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C5" w:rsidRPr="00342321" w:rsidRDefault="001D5CCE" w:rsidP="000E5740">
      <w:pPr>
        <w:jc w:val="center"/>
        <w:rPr>
          <w:rFonts w:ascii="黑体" w:eastAsia="黑体" w:hAnsi="黑体"/>
          <w:b/>
          <w:spacing w:val="-20"/>
          <w:sz w:val="48"/>
          <w:szCs w:val="44"/>
        </w:rPr>
      </w:pPr>
      <w:r>
        <w:rPr>
          <w:rFonts w:ascii="黑体" w:eastAsia="黑体" w:hAnsi="黑体" w:hint="eastAsia"/>
          <w:b/>
          <w:spacing w:val="-20"/>
          <w:sz w:val="48"/>
          <w:szCs w:val="44"/>
        </w:rPr>
        <w:t>高新区</w:t>
      </w:r>
      <w:r w:rsidR="000E5740" w:rsidRPr="00342321">
        <w:rPr>
          <w:rFonts w:ascii="黑体" w:eastAsia="黑体" w:hAnsi="黑体" w:hint="eastAsia"/>
          <w:b/>
          <w:spacing w:val="-20"/>
          <w:sz w:val="48"/>
          <w:szCs w:val="44"/>
        </w:rPr>
        <w:t>规范办学行为</w:t>
      </w:r>
      <w:r w:rsidR="003637CB" w:rsidRPr="00342321">
        <w:rPr>
          <w:rFonts w:ascii="黑体" w:eastAsia="黑体" w:hAnsi="黑体" w:hint="eastAsia"/>
          <w:b/>
          <w:spacing w:val="-20"/>
          <w:sz w:val="48"/>
          <w:szCs w:val="44"/>
        </w:rPr>
        <w:t>工作</w:t>
      </w:r>
      <w:r>
        <w:rPr>
          <w:rFonts w:ascii="黑体" w:eastAsia="黑体" w:hAnsi="黑体" w:hint="eastAsia"/>
          <w:b/>
          <w:spacing w:val="-20"/>
          <w:sz w:val="48"/>
          <w:szCs w:val="44"/>
        </w:rPr>
        <w:t>反馈报告</w:t>
      </w:r>
    </w:p>
    <w:p w:rsidR="0029308E" w:rsidRPr="0029308E" w:rsidRDefault="0029308E" w:rsidP="00ED10C5">
      <w:pPr>
        <w:jc w:val="center"/>
        <w:rPr>
          <w:rFonts w:ascii="宋体" w:hAnsi="宋体"/>
          <w:b/>
          <w:spacing w:val="-20"/>
          <w:sz w:val="44"/>
          <w:szCs w:val="44"/>
        </w:rPr>
      </w:pPr>
    </w:p>
    <w:p w:rsidR="003637CB" w:rsidRDefault="001D28BC" w:rsidP="00C10EF7">
      <w:pPr>
        <w:ind w:firstLineChars="200" w:firstLine="640"/>
        <w:jc w:val="left"/>
        <w:rPr>
          <w:rFonts w:ascii="仿宋" w:eastAsia="仿宋" w:hAnsi="仿宋"/>
          <w:sz w:val="32"/>
          <w:szCs w:val="32"/>
        </w:rPr>
      </w:pPr>
      <w:r>
        <w:rPr>
          <w:rFonts w:ascii="仿宋" w:eastAsia="仿宋" w:hAnsi="仿宋" w:hint="eastAsia"/>
          <w:sz w:val="32"/>
          <w:szCs w:val="32"/>
        </w:rPr>
        <w:t>高新区教育文体局依据</w:t>
      </w:r>
      <w:r w:rsidR="00F65068">
        <w:rPr>
          <w:rFonts w:ascii="仿宋" w:eastAsia="仿宋" w:hAnsi="仿宋" w:hint="eastAsia"/>
          <w:sz w:val="32"/>
          <w:szCs w:val="32"/>
        </w:rPr>
        <w:t>《</w:t>
      </w:r>
      <w:r w:rsidR="003637CB" w:rsidRPr="003637CB">
        <w:rPr>
          <w:rFonts w:ascii="仿宋" w:eastAsia="仿宋" w:hAnsi="仿宋"/>
          <w:sz w:val="32"/>
          <w:szCs w:val="32"/>
        </w:rPr>
        <w:t>大连市教育局关于在新学期持续落实规范中小学校办学行为相关规定的通知</w:t>
      </w:r>
      <w:r w:rsidR="00F65068">
        <w:rPr>
          <w:rFonts w:ascii="仿宋" w:eastAsia="仿宋" w:hAnsi="仿宋" w:hint="eastAsia"/>
          <w:sz w:val="32"/>
          <w:szCs w:val="32"/>
        </w:rPr>
        <w:t>》精神</w:t>
      </w:r>
      <w:r>
        <w:rPr>
          <w:rFonts w:ascii="仿宋" w:eastAsia="仿宋" w:hAnsi="仿宋" w:hint="eastAsia"/>
          <w:sz w:val="32"/>
          <w:szCs w:val="32"/>
        </w:rPr>
        <w:t>以及减轻学生过重课业负担的意见要求，</w:t>
      </w:r>
      <w:r w:rsidR="00D339C0">
        <w:rPr>
          <w:rFonts w:ascii="仿宋" w:eastAsia="仿宋" w:hAnsi="仿宋" w:hint="eastAsia"/>
          <w:sz w:val="32"/>
          <w:szCs w:val="32"/>
        </w:rPr>
        <w:t>高新区</w:t>
      </w:r>
      <w:r>
        <w:rPr>
          <w:rFonts w:ascii="仿宋" w:eastAsia="仿宋" w:hAnsi="仿宋" w:hint="eastAsia"/>
          <w:sz w:val="32"/>
          <w:szCs w:val="32"/>
        </w:rPr>
        <w:t>通过</w:t>
      </w:r>
      <w:r w:rsidR="00D339C0">
        <w:rPr>
          <w:rFonts w:ascii="仿宋" w:eastAsia="仿宋" w:hAnsi="仿宋" w:hint="eastAsia"/>
          <w:sz w:val="32"/>
          <w:szCs w:val="32"/>
        </w:rPr>
        <w:t>召开专项工作会议布置落实，组织进行</w:t>
      </w:r>
      <w:r>
        <w:rPr>
          <w:rFonts w:ascii="仿宋" w:eastAsia="仿宋" w:hAnsi="仿宋" w:hint="eastAsia"/>
          <w:sz w:val="32"/>
          <w:szCs w:val="32"/>
        </w:rPr>
        <w:t>专项视导</w:t>
      </w:r>
      <w:r w:rsidR="00D339C0">
        <w:rPr>
          <w:rFonts w:ascii="仿宋" w:eastAsia="仿宋" w:hAnsi="仿宋" w:hint="eastAsia"/>
          <w:sz w:val="32"/>
          <w:szCs w:val="32"/>
        </w:rPr>
        <w:t>进一步推动学校办学行为的规范化</w:t>
      </w:r>
      <w:r>
        <w:rPr>
          <w:rFonts w:ascii="仿宋" w:eastAsia="仿宋" w:hAnsi="仿宋" w:hint="eastAsia"/>
          <w:sz w:val="32"/>
          <w:szCs w:val="32"/>
        </w:rPr>
        <w:t>，</w:t>
      </w:r>
      <w:r w:rsidR="00D339C0">
        <w:rPr>
          <w:rFonts w:ascii="仿宋" w:eastAsia="仿宋" w:hAnsi="仿宋" w:hint="eastAsia"/>
          <w:sz w:val="32"/>
          <w:szCs w:val="32"/>
        </w:rPr>
        <w:t>不断提高学校办学质量，促进学校规范化、科学化管理。目前</w:t>
      </w:r>
      <w:r w:rsidR="003637CB">
        <w:rPr>
          <w:rFonts w:ascii="仿宋" w:eastAsia="仿宋" w:hAnsi="仿宋" w:hint="eastAsia"/>
          <w:sz w:val="32"/>
          <w:szCs w:val="32"/>
        </w:rPr>
        <w:t>各学校</w:t>
      </w:r>
      <w:r w:rsidR="00D339C0">
        <w:rPr>
          <w:rFonts w:ascii="仿宋" w:eastAsia="仿宋" w:hAnsi="仿宋" w:hint="eastAsia"/>
          <w:sz w:val="32"/>
          <w:szCs w:val="32"/>
        </w:rPr>
        <w:t>能够按照要求严格落实，</w:t>
      </w:r>
      <w:r>
        <w:rPr>
          <w:rFonts w:ascii="仿宋" w:eastAsia="仿宋" w:hAnsi="仿宋" w:hint="eastAsia"/>
          <w:sz w:val="32"/>
          <w:szCs w:val="32"/>
        </w:rPr>
        <w:t>现将</w:t>
      </w:r>
      <w:r w:rsidR="003637CB">
        <w:rPr>
          <w:rFonts w:ascii="仿宋" w:eastAsia="仿宋" w:hAnsi="仿宋" w:hint="eastAsia"/>
          <w:sz w:val="32"/>
          <w:szCs w:val="32"/>
        </w:rPr>
        <w:t>我区中小学规范办学情况总结如下</w:t>
      </w:r>
      <w:r>
        <w:rPr>
          <w:rFonts w:ascii="仿宋" w:eastAsia="仿宋" w:hAnsi="仿宋" w:hint="eastAsia"/>
          <w:sz w:val="32"/>
          <w:szCs w:val="32"/>
        </w:rPr>
        <w:t>：</w:t>
      </w:r>
    </w:p>
    <w:p w:rsidR="005B4FF5" w:rsidRDefault="00D339C0" w:rsidP="008A6FD1">
      <w:pPr>
        <w:ind w:firstLine="645"/>
        <w:jc w:val="left"/>
        <w:rPr>
          <w:rFonts w:asciiTheme="majorEastAsia" w:eastAsiaTheme="majorEastAsia" w:hAnsiTheme="majorEastAsia" w:cs="宋体"/>
          <w:b/>
          <w:kern w:val="0"/>
          <w:sz w:val="32"/>
          <w:szCs w:val="32"/>
        </w:rPr>
      </w:pPr>
      <w:r w:rsidRPr="00D339C0">
        <w:rPr>
          <w:rFonts w:asciiTheme="majorEastAsia" w:eastAsiaTheme="majorEastAsia" w:hAnsiTheme="majorEastAsia" w:cs="宋体" w:hint="eastAsia"/>
          <w:b/>
          <w:kern w:val="0"/>
          <w:sz w:val="32"/>
          <w:szCs w:val="32"/>
        </w:rPr>
        <w:t>一、</w:t>
      </w:r>
      <w:r w:rsidR="005B4FF5">
        <w:rPr>
          <w:rFonts w:asciiTheme="majorEastAsia" w:eastAsiaTheme="majorEastAsia" w:hAnsiTheme="majorEastAsia" w:cs="宋体" w:hint="eastAsia"/>
          <w:b/>
          <w:kern w:val="0"/>
          <w:sz w:val="32"/>
          <w:szCs w:val="32"/>
        </w:rPr>
        <w:t>课堂规范管理情况</w:t>
      </w:r>
    </w:p>
    <w:p w:rsidR="00737F07" w:rsidRDefault="008A6FD1" w:rsidP="004F75A3">
      <w:pPr>
        <w:ind w:firstLine="645"/>
        <w:jc w:val="left"/>
        <w:rPr>
          <w:rFonts w:ascii="仿宋" w:eastAsia="仿宋" w:hAnsi="仿宋" w:cs="宋体"/>
          <w:kern w:val="0"/>
          <w:sz w:val="32"/>
          <w:szCs w:val="32"/>
        </w:rPr>
      </w:pPr>
      <w:r>
        <w:rPr>
          <w:rFonts w:ascii="仿宋" w:eastAsia="仿宋" w:hAnsi="仿宋" w:cs="宋体" w:hint="eastAsia"/>
          <w:kern w:val="0"/>
          <w:sz w:val="32"/>
          <w:szCs w:val="32"/>
        </w:rPr>
        <w:t>根据《</w:t>
      </w:r>
      <w:r w:rsidRPr="008A6FD1">
        <w:rPr>
          <w:rFonts w:ascii="仿宋" w:eastAsia="仿宋" w:hAnsi="仿宋"/>
          <w:sz w:val="32"/>
          <w:szCs w:val="32"/>
        </w:rPr>
        <w:t>大连市教育局关于在新学期持续落实规范中小学校办学行为相关规定的通知</w:t>
      </w:r>
      <w:r>
        <w:rPr>
          <w:rFonts w:ascii="仿宋" w:eastAsia="仿宋" w:hAnsi="仿宋" w:cs="宋体" w:hint="eastAsia"/>
          <w:kern w:val="0"/>
          <w:sz w:val="32"/>
          <w:szCs w:val="32"/>
        </w:rPr>
        <w:t>》以及《中共大连市委办公厅 大连市人民政府办公厅印发&lt;关于规范中小学校办学行为和教师教育教学行为的实施意见&gt;</w:t>
      </w:r>
      <w:r w:rsidR="00D339C0">
        <w:rPr>
          <w:rFonts w:ascii="仿宋" w:eastAsia="仿宋" w:hAnsi="仿宋" w:cs="宋体" w:hint="eastAsia"/>
          <w:kern w:val="0"/>
          <w:sz w:val="32"/>
          <w:szCs w:val="32"/>
        </w:rPr>
        <w:t>的通知》要求，</w:t>
      </w:r>
      <w:r>
        <w:rPr>
          <w:rFonts w:ascii="仿宋" w:eastAsia="仿宋" w:hAnsi="仿宋" w:cs="宋体" w:hint="eastAsia"/>
          <w:kern w:val="0"/>
          <w:sz w:val="32"/>
          <w:szCs w:val="32"/>
        </w:rPr>
        <w:t>结合我区教育工作实际情况，教育文体局制定</w:t>
      </w:r>
      <w:r w:rsidR="005B4FF5">
        <w:rPr>
          <w:rFonts w:ascii="仿宋" w:eastAsia="仿宋" w:hAnsi="仿宋" w:cs="宋体" w:hint="eastAsia"/>
          <w:kern w:val="0"/>
          <w:sz w:val="32"/>
          <w:szCs w:val="32"/>
        </w:rPr>
        <w:t>并下发了</w:t>
      </w:r>
      <w:r>
        <w:rPr>
          <w:rFonts w:ascii="仿宋" w:eastAsia="仿宋" w:hAnsi="仿宋" w:cs="宋体" w:hint="eastAsia"/>
          <w:kern w:val="0"/>
          <w:sz w:val="32"/>
          <w:szCs w:val="32"/>
        </w:rPr>
        <w:t>《</w:t>
      </w:r>
      <w:r w:rsidR="006E5773">
        <w:rPr>
          <w:rFonts w:ascii="仿宋" w:eastAsia="仿宋" w:hAnsi="仿宋" w:cs="宋体" w:hint="eastAsia"/>
          <w:kern w:val="0"/>
          <w:sz w:val="32"/>
          <w:szCs w:val="32"/>
        </w:rPr>
        <w:t>高新区教育文体局</w:t>
      </w:r>
      <w:r>
        <w:rPr>
          <w:rFonts w:ascii="仿宋" w:eastAsia="仿宋" w:hAnsi="仿宋" w:cs="宋体" w:hint="eastAsia"/>
          <w:kern w:val="0"/>
          <w:sz w:val="32"/>
          <w:szCs w:val="32"/>
        </w:rPr>
        <w:t>关于印发“关于规范中小学校办学行为和教师教育教学行为的实施意见”的通知&gt;的通知》（大高文教发[2018]25</w:t>
      </w:r>
      <w:r w:rsidR="00D339C0">
        <w:rPr>
          <w:rFonts w:ascii="仿宋" w:eastAsia="仿宋" w:hAnsi="仿宋" w:cs="宋体" w:hint="eastAsia"/>
          <w:kern w:val="0"/>
          <w:sz w:val="32"/>
          <w:szCs w:val="32"/>
        </w:rPr>
        <w:t>号）</w:t>
      </w:r>
      <w:r w:rsidR="006E5773">
        <w:rPr>
          <w:rFonts w:ascii="仿宋" w:eastAsia="仿宋" w:hAnsi="仿宋" w:cs="宋体" w:hint="eastAsia"/>
          <w:kern w:val="0"/>
          <w:sz w:val="32"/>
          <w:szCs w:val="32"/>
        </w:rPr>
        <w:t>，</w:t>
      </w:r>
      <w:r w:rsidR="005B4FF5">
        <w:rPr>
          <w:rFonts w:ascii="仿宋" w:eastAsia="仿宋" w:hAnsi="仿宋" w:cs="宋体" w:hint="eastAsia"/>
          <w:kern w:val="0"/>
          <w:sz w:val="32"/>
          <w:szCs w:val="32"/>
        </w:rPr>
        <w:t>通知要求各学校按照要求开齐课程，开足课时，严格规范课堂教学管理。</w:t>
      </w:r>
      <w:r w:rsidR="00737F07">
        <w:rPr>
          <w:rFonts w:ascii="仿宋" w:eastAsia="仿宋" w:hAnsi="仿宋" w:cs="宋体" w:hint="eastAsia"/>
          <w:kern w:val="0"/>
          <w:sz w:val="32"/>
          <w:szCs w:val="32"/>
        </w:rPr>
        <w:t>经查，目前我区各中小学校能够按照要求严格执行省相关规定，做到严守作息时间和上课时间。开学初，各学校按照要求上报了课程表、作息时间表，高新区教育文体局将各校的课程及作息时间安排进行了外网公示，接受社</w:t>
      </w:r>
      <w:r w:rsidR="00737F07">
        <w:rPr>
          <w:rFonts w:ascii="仿宋" w:eastAsia="仿宋" w:hAnsi="仿宋" w:cs="宋体" w:hint="eastAsia"/>
          <w:kern w:val="0"/>
          <w:sz w:val="32"/>
          <w:szCs w:val="32"/>
        </w:rPr>
        <w:lastRenderedPageBreak/>
        <w:t>会监督与检查。</w:t>
      </w:r>
    </w:p>
    <w:p w:rsidR="004F75A3" w:rsidRPr="004F75A3" w:rsidRDefault="00737F07" w:rsidP="004F75A3">
      <w:pPr>
        <w:ind w:firstLine="645"/>
        <w:jc w:val="left"/>
        <w:rPr>
          <w:rFonts w:ascii="仿宋" w:eastAsia="仿宋" w:hAnsi="仿宋" w:cs="宋体"/>
          <w:kern w:val="0"/>
          <w:sz w:val="32"/>
          <w:szCs w:val="32"/>
        </w:rPr>
      </w:pPr>
      <w:r>
        <w:rPr>
          <w:rFonts w:ascii="仿宋" w:eastAsia="仿宋" w:hAnsi="仿宋" w:cs="宋体" w:hint="eastAsia"/>
          <w:kern w:val="0"/>
          <w:sz w:val="32"/>
          <w:szCs w:val="32"/>
        </w:rPr>
        <w:t>截止目前，各学校能够按照课程安排进行授课，</w:t>
      </w:r>
      <w:r w:rsidR="004F75A3" w:rsidRPr="004F75A3">
        <w:rPr>
          <w:rFonts w:ascii="仿宋" w:eastAsia="仿宋" w:hAnsi="仿宋" w:cs="宋体" w:hint="eastAsia"/>
          <w:kern w:val="0"/>
          <w:sz w:val="32"/>
          <w:szCs w:val="32"/>
        </w:rPr>
        <w:t>开齐课程、开足课时，保证体育课、艺术课、团队活动和综合社会实践活动时间，上好校本课程，确保学生每天1</w:t>
      </w:r>
      <w:r>
        <w:rPr>
          <w:rFonts w:ascii="仿宋" w:eastAsia="仿宋" w:hAnsi="仿宋" w:cs="宋体" w:hint="eastAsia"/>
          <w:kern w:val="0"/>
          <w:sz w:val="32"/>
          <w:szCs w:val="32"/>
        </w:rPr>
        <w:t>小时校园体育活动时间和充分的午休时间</w:t>
      </w:r>
      <w:r w:rsidR="004F75A3" w:rsidRPr="004F75A3">
        <w:rPr>
          <w:rFonts w:ascii="仿宋" w:eastAsia="仿宋" w:hAnsi="仿宋" w:cs="宋体" w:hint="eastAsia"/>
          <w:kern w:val="0"/>
          <w:sz w:val="32"/>
          <w:szCs w:val="32"/>
        </w:rPr>
        <w:t>。各中小学校</w:t>
      </w:r>
      <w:r>
        <w:rPr>
          <w:rFonts w:ascii="仿宋" w:eastAsia="仿宋" w:hAnsi="仿宋" w:cs="宋体" w:hint="eastAsia"/>
          <w:kern w:val="0"/>
          <w:sz w:val="32"/>
          <w:szCs w:val="32"/>
        </w:rPr>
        <w:t>能够按要求</w:t>
      </w:r>
      <w:r w:rsidR="004F75A3" w:rsidRPr="004F75A3">
        <w:rPr>
          <w:rFonts w:ascii="仿宋" w:eastAsia="仿宋" w:hAnsi="仿宋" w:cs="宋体" w:hint="eastAsia"/>
          <w:kern w:val="0"/>
          <w:sz w:val="32"/>
          <w:szCs w:val="32"/>
        </w:rPr>
        <w:t>做好学校校本教研的组织管理工作，按照学科课程标准要求严格控制教学进度，科学把握教学的深度和广度，</w:t>
      </w:r>
      <w:r>
        <w:rPr>
          <w:rFonts w:ascii="仿宋" w:eastAsia="仿宋" w:hAnsi="仿宋" w:cs="宋体" w:hint="eastAsia"/>
          <w:kern w:val="0"/>
          <w:sz w:val="32"/>
          <w:szCs w:val="32"/>
        </w:rPr>
        <w:t>不</w:t>
      </w:r>
      <w:r w:rsidR="004F75A3" w:rsidRPr="004F75A3">
        <w:rPr>
          <w:rFonts w:ascii="仿宋" w:eastAsia="仿宋" w:hAnsi="仿宋" w:cs="宋体" w:hint="eastAsia"/>
          <w:kern w:val="0"/>
          <w:sz w:val="32"/>
          <w:szCs w:val="32"/>
        </w:rPr>
        <w:t>随意加深课程难度、增减课程和课时、赶超教学进度，</w:t>
      </w:r>
      <w:r w:rsidR="00F45255">
        <w:rPr>
          <w:rFonts w:ascii="仿宋" w:eastAsia="仿宋" w:hAnsi="仿宋" w:cs="宋体" w:hint="eastAsia"/>
          <w:kern w:val="0"/>
          <w:sz w:val="32"/>
          <w:szCs w:val="32"/>
        </w:rPr>
        <w:t>通过学校的教研及常规检查禁止</w:t>
      </w:r>
      <w:r w:rsidR="004F75A3" w:rsidRPr="004F75A3">
        <w:rPr>
          <w:rFonts w:ascii="仿宋" w:eastAsia="仿宋" w:hAnsi="仿宋" w:cs="宋体" w:hint="eastAsia"/>
          <w:kern w:val="0"/>
          <w:sz w:val="32"/>
          <w:szCs w:val="32"/>
        </w:rPr>
        <w:t>不遵守教学计划的“非零起点教学”等行为。</w:t>
      </w:r>
      <w:r>
        <w:rPr>
          <w:rFonts w:ascii="仿宋" w:eastAsia="仿宋" w:hAnsi="仿宋" w:cs="宋体" w:hint="eastAsia"/>
          <w:kern w:val="0"/>
          <w:sz w:val="32"/>
          <w:szCs w:val="32"/>
        </w:rPr>
        <w:t>能够通过校本研修等形式</w:t>
      </w:r>
      <w:r w:rsidR="004F75A3" w:rsidRPr="004F75A3">
        <w:rPr>
          <w:rFonts w:ascii="仿宋" w:eastAsia="仿宋" w:hAnsi="仿宋" w:cs="宋体" w:hint="eastAsia"/>
          <w:kern w:val="0"/>
          <w:sz w:val="32"/>
          <w:szCs w:val="32"/>
        </w:rPr>
        <w:t>探索适应课时灵活安排的教学组织形式，深化教学方式和学习方式改革，切实开展学科实践活动，广泛开展社会实践活动。</w:t>
      </w:r>
      <w:r>
        <w:rPr>
          <w:rFonts w:ascii="仿宋" w:eastAsia="仿宋" w:hAnsi="仿宋" w:cs="宋体" w:hint="eastAsia"/>
          <w:kern w:val="0"/>
          <w:sz w:val="32"/>
          <w:szCs w:val="32"/>
        </w:rPr>
        <w:t>积极开展高效课堂教学模式研究，</w:t>
      </w:r>
      <w:r w:rsidR="004F75A3" w:rsidRPr="004F75A3">
        <w:rPr>
          <w:rFonts w:ascii="仿宋" w:eastAsia="仿宋" w:hAnsi="仿宋" w:cs="宋体" w:hint="eastAsia"/>
          <w:kern w:val="0"/>
          <w:sz w:val="32"/>
          <w:szCs w:val="32"/>
        </w:rPr>
        <w:t>加强教学设计，提高课堂教学质量和效率。</w:t>
      </w:r>
    </w:p>
    <w:p w:rsidR="00833A95" w:rsidRDefault="00833A95" w:rsidP="004F75A3">
      <w:pPr>
        <w:ind w:firstLine="645"/>
        <w:jc w:val="left"/>
        <w:rPr>
          <w:rFonts w:asciiTheme="minorEastAsia" w:eastAsiaTheme="minorEastAsia" w:hAnsiTheme="minorEastAsia" w:cs="宋体"/>
          <w:b/>
          <w:kern w:val="0"/>
          <w:sz w:val="32"/>
          <w:szCs w:val="32"/>
        </w:rPr>
      </w:pPr>
      <w:r w:rsidRPr="00833A95">
        <w:rPr>
          <w:rFonts w:asciiTheme="minorEastAsia" w:eastAsiaTheme="minorEastAsia" w:hAnsiTheme="minorEastAsia" w:cs="宋体" w:hint="eastAsia"/>
          <w:b/>
          <w:kern w:val="0"/>
          <w:sz w:val="32"/>
          <w:szCs w:val="32"/>
        </w:rPr>
        <w:t>二、</w:t>
      </w:r>
      <w:r w:rsidR="004F75A3" w:rsidRPr="00833A95">
        <w:rPr>
          <w:rFonts w:asciiTheme="minorEastAsia" w:eastAsiaTheme="minorEastAsia" w:hAnsiTheme="minorEastAsia" w:cs="宋体" w:hint="eastAsia"/>
          <w:b/>
          <w:kern w:val="0"/>
          <w:sz w:val="32"/>
          <w:szCs w:val="32"/>
        </w:rPr>
        <w:t>课后作业</w:t>
      </w:r>
      <w:r w:rsidRPr="00833A95">
        <w:rPr>
          <w:rFonts w:asciiTheme="minorEastAsia" w:eastAsiaTheme="minorEastAsia" w:hAnsiTheme="minorEastAsia" w:cs="宋体" w:hint="eastAsia"/>
          <w:b/>
          <w:kern w:val="0"/>
          <w:sz w:val="32"/>
          <w:szCs w:val="32"/>
        </w:rPr>
        <w:t>规范</w:t>
      </w:r>
      <w:r w:rsidR="004F75A3" w:rsidRPr="00833A95">
        <w:rPr>
          <w:rFonts w:asciiTheme="minorEastAsia" w:eastAsiaTheme="minorEastAsia" w:hAnsiTheme="minorEastAsia" w:cs="宋体" w:hint="eastAsia"/>
          <w:b/>
          <w:kern w:val="0"/>
          <w:sz w:val="32"/>
          <w:szCs w:val="32"/>
        </w:rPr>
        <w:t>管理</w:t>
      </w:r>
      <w:r w:rsidRPr="00833A95">
        <w:rPr>
          <w:rFonts w:asciiTheme="minorEastAsia" w:eastAsiaTheme="minorEastAsia" w:hAnsiTheme="minorEastAsia" w:cs="宋体" w:hint="eastAsia"/>
          <w:b/>
          <w:kern w:val="0"/>
          <w:sz w:val="32"/>
          <w:szCs w:val="32"/>
        </w:rPr>
        <w:t>情况</w:t>
      </w:r>
    </w:p>
    <w:p w:rsidR="004F75A3" w:rsidRPr="004F75A3" w:rsidRDefault="00833A95" w:rsidP="004F75A3">
      <w:pPr>
        <w:ind w:firstLine="645"/>
        <w:jc w:val="left"/>
        <w:rPr>
          <w:rFonts w:ascii="仿宋" w:eastAsia="仿宋" w:hAnsi="仿宋" w:cs="宋体"/>
          <w:kern w:val="0"/>
          <w:sz w:val="32"/>
          <w:szCs w:val="32"/>
        </w:rPr>
      </w:pPr>
      <w:r>
        <w:rPr>
          <w:rFonts w:ascii="仿宋" w:eastAsia="仿宋" w:hAnsi="仿宋" w:cs="宋体" w:hint="eastAsia"/>
          <w:kern w:val="0"/>
          <w:sz w:val="32"/>
          <w:szCs w:val="32"/>
        </w:rPr>
        <w:t>各中小学校能够按照要去统筹学生的家庭作业时间，监测</w:t>
      </w:r>
      <w:r w:rsidR="004F75A3" w:rsidRPr="004F75A3">
        <w:rPr>
          <w:rFonts w:ascii="仿宋" w:eastAsia="仿宋" w:hAnsi="仿宋" w:cs="宋体" w:hint="eastAsia"/>
          <w:kern w:val="0"/>
          <w:sz w:val="32"/>
          <w:szCs w:val="32"/>
        </w:rPr>
        <w:t>年级课后作业量及学科分布，</w:t>
      </w:r>
      <w:r>
        <w:rPr>
          <w:rFonts w:ascii="仿宋" w:eastAsia="仿宋" w:hAnsi="仿宋" w:cs="宋体" w:hint="eastAsia"/>
          <w:kern w:val="0"/>
          <w:sz w:val="32"/>
          <w:szCs w:val="32"/>
        </w:rPr>
        <w:t>努力</w:t>
      </w:r>
      <w:r w:rsidR="004F75A3" w:rsidRPr="004F75A3">
        <w:rPr>
          <w:rFonts w:ascii="仿宋" w:eastAsia="仿宋" w:hAnsi="仿宋" w:cs="宋体" w:hint="eastAsia"/>
          <w:kern w:val="0"/>
          <w:sz w:val="32"/>
          <w:szCs w:val="32"/>
        </w:rPr>
        <w:t>达到“学科平衡、总量合理”。</w:t>
      </w:r>
      <w:r>
        <w:rPr>
          <w:rFonts w:ascii="仿宋" w:eastAsia="仿宋" w:hAnsi="仿宋" w:cs="宋体" w:hint="eastAsia"/>
          <w:kern w:val="0"/>
          <w:sz w:val="32"/>
          <w:szCs w:val="32"/>
        </w:rPr>
        <w:t>能够贯彻</w:t>
      </w:r>
      <w:r w:rsidR="004F75A3" w:rsidRPr="004F75A3">
        <w:rPr>
          <w:rFonts w:ascii="仿宋" w:eastAsia="仿宋" w:hAnsi="仿宋" w:cs="宋体" w:hint="eastAsia"/>
          <w:kern w:val="0"/>
          <w:sz w:val="32"/>
          <w:szCs w:val="32"/>
        </w:rPr>
        <w:t>落实省相关文件规定，小学一、二年级不留书面家庭作业，小学其他年级书面家庭作业控制在1小时以内，初中学生每天书面家庭作业总量分别控制在1.5</w:t>
      </w:r>
      <w:r>
        <w:rPr>
          <w:rFonts w:ascii="仿宋" w:eastAsia="仿宋" w:hAnsi="仿宋" w:cs="宋体" w:hint="eastAsia"/>
          <w:kern w:val="0"/>
          <w:sz w:val="32"/>
          <w:szCs w:val="32"/>
        </w:rPr>
        <w:t>小时内。双休日和节假日不</w:t>
      </w:r>
      <w:r w:rsidR="004F75A3" w:rsidRPr="004F75A3">
        <w:rPr>
          <w:rFonts w:ascii="仿宋" w:eastAsia="仿宋" w:hAnsi="仿宋" w:cs="宋体" w:hint="eastAsia"/>
          <w:kern w:val="0"/>
          <w:sz w:val="32"/>
          <w:szCs w:val="32"/>
        </w:rPr>
        <w:t>加大书面作业量。</w:t>
      </w:r>
      <w:r>
        <w:rPr>
          <w:rFonts w:ascii="仿宋" w:eastAsia="仿宋" w:hAnsi="仿宋" w:cs="宋体" w:hint="eastAsia"/>
          <w:kern w:val="0"/>
          <w:sz w:val="32"/>
          <w:szCs w:val="32"/>
        </w:rPr>
        <w:t>学校通过备课组教研，加强学生课后作业布置的研究，提高作业布置的针对性与实效性。积极开展校本作业研究，加强学生作业的指导与</w:t>
      </w:r>
      <w:r>
        <w:rPr>
          <w:rFonts w:ascii="仿宋" w:eastAsia="仿宋" w:hAnsi="仿宋" w:cs="宋体" w:hint="eastAsia"/>
          <w:kern w:val="0"/>
          <w:sz w:val="32"/>
          <w:szCs w:val="32"/>
        </w:rPr>
        <w:lastRenderedPageBreak/>
        <w:t>跟进辅导，不</w:t>
      </w:r>
      <w:r w:rsidR="004F75A3" w:rsidRPr="004F75A3">
        <w:rPr>
          <w:rFonts w:ascii="仿宋" w:eastAsia="仿宋" w:hAnsi="仿宋" w:cs="宋体" w:hint="eastAsia"/>
          <w:kern w:val="0"/>
          <w:sz w:val="32"/>
          <w:szCs w:val="32"/>
        </w:rPr>
        <w:t>布置机械性、重复性、惩罚性作业，</w:t>
      </w:r>
      <w:r>
        <w:rPr>
          <w:rFonts w:ascii="仿宋" w:eastAsia="仿宋" w:hAnsi="仿宋" w:cs="宋体" w:hint="eastAsia"/>
          <w:kern w:val="0"/>
          <w:sz w:val="32"/>
          <w:szCs w:val="32"/>
        </w:rPr>
        <w:t>不</w:t>
      </w:r>
      <w:r w:rsidR="004F75A3" w:rsidRPr="004F75A3">
        <w:rPr>
          <w:rFonts w:ascii="仿宋" w:eastAsia="仿宋" w:hAnsi="仿宋" w:cs="宋体" w:hint="eastAsia"/>
          <w:kern w:val="0"/>
          <w:sz w:val="32"/>
          <w:szCs w:val="32"/>
        </w:rPr>
        <w:t>要求家长批改教师布置的作业，不布置由家长完成或需要家长代劳的书面作业。</w:t>
      </w:r>
      <w:r>
        <w:rPr>
          <w:rFonts w:ascii="仿宋" w:eastAsia="仿宋" w:hAnsi="仿宋" w:cs="宋体" w:hint="eastAsia"/>
          <w:kern w:val="0"/>
          <w:sz w:val="32"/>
          <w:szCs w:val="32"/>
        </w:rPr>
        <w:t>能够</w:t>
      </w:r>
      <w:r w:rsidR="004F75A3" w:rsidRPr="004F75A3">
        <w:rPr>
          <w:rFonts w:ascii="仿宋" w:eastAsia="仿宋" w:hAnsi="仿宋" w:cs="宋体" w:hint="eastAsia"/>
          <w:kern w:val="0"/>
          <w:sz w:val="32"/>
          <w:szCs w:val="32"/>
        </w:rPr>
        <w:t>鼓励教师基于学情分层次布置作业，布置可选择性作业，自编作业或改编现成作业。</w:t>
      </w:r>
      <w:r>
        <w:rPr>
          <w:rFonts w:ascii="仿宋" w:eastAsia="仿宋" w:hAnsi="仿宋" w:cs="宋体" w:hint="eastAsia"/>
          <w:kern w:val="0"/>
          <w:sz w:val="32"/>
          <w:szCs w:val="32"/>
        </w:rPr>
        <w:t>学校能够</w:t>
      </w:r>
      <w:r w:rsidR="004F75A3" w:rsidRPr="004F75A3">
        <w:rPr>
          <w:rFonts w:ascii="仿宋" w:eastAsia="仿宋" w:hAnsi="仿宋" w:cs="宋体" w:hint="eastAsia"/>
          <w:kern w:val="0"/>
          <w:sz w:val="32"/>
          <w:szCs w:val="32"/>
        </w:rPr>
        <w:t>定期检查和统计作业总量及批改情况。</w:t>
      </w:r>
    </w:p>
    <w:p w:rsidR="00CD0734" w:rsidRPr="000D1B0A" w:rsidRDefault="00CD0734" w:rsidP="004F75A3">
      <w:pPr>
        <w:ind w:firstLine="645"/>
        <w:jc w:val="left"/>
        <w:rPr>
          <w:rFonts w:asciiTheme="majorEastAsia" w:eastAsiaTheme="majorEastAsia" w:hAnsiTheme="majorEastAsia" w:cs="宋体"/>
          <w:b/>
          <w:kern w:val="0"/>
          <w:sz w:val="32"/>
          <w:szCs w:val="32"/>
        </w:rPr>
      </w:pPr>
      <w:r w:rsidRPr="000D1B0A">
        <w:rPr>
          <w:rFonts w:asciiTheme="majorEastAsia" w:eastAsiaTheme="majorEastAsia" w:hAnsiTheme="majorEastAsia" w:cs="宋体" w:hint="eastAsia"/>
          <w:b/>
          <w:kern w:val="0"/>
          <w:sz w:val="32"/>
          <w:szCs w:val="32"/>
        </w:rPr>
        <w:t>三、考试评价</w:t>
      </w:r>
      <w:r w:rsidR="004F75A3" w:rsidRPr="000D1B0A">
        <w:rPr>
          <w:rFonts w:asciiTheme="majorEastAsia" w:eastAsiaTheme="majorEastAsia" w:hAnsiTheme="majorEastAsia" w:cs="宋体" w:hint="eastAsia"/>
          <w:b/>
          <w:kern w:val="0"/>
          <w:sz w:val="32"/>
          <w:szCs w:val="32"/>
        </w:rPr>
        <w:t>规范</w:t>
      </w:r>
      <w:r w:rsidRPr="000D1B0A">
        <w:rPr>
          <w:rFonts w:asciiTheme="majorEastAsia" w:eastAsiaTheme="majorEastAsia" w:hAnsiTheme="majorEastAsia" w:cs="宋体" w:hint="eastAsia"/>
          <w:b/>
          <w:kern w:val="0"/>
          <w:sz w:val="32"/>
          <w:szCs w:val="32"/>
        </w:rPr>
        <w:t>管理情况</w:t>
      </w:r>
    </w:p>
    <w:p w:rsidR="004F75A3" w:rsidRPr="004F75A3" w:rsidRDefault="000D1B0A" w:rsidP="004F75A3">
      <w:pPr>
        <w:ind w:firstLine="645"/>
        <w:jc w:val="left"/>
        <w:rPr>
          <w:rFonts w:ascii="仿宋" w:eastAsia="仿宋" w:hAnsi="仿宋" w:cs="宋体"/>
          <w:kern w:val="0"/>
          <w:sz w:val="32"/>
          <w:szCs w:val="32"/>
        </w:rPr>
      </w:pPr>
      <w:r>
        <w:rPr>
          <w:rFonts w:ascii="仿宋" w:eastAsia="仿宋" w:hAnsi="仿宋" w:cs="宋体" w:hint="eastAsia"/>
          <w:kern w:val="0"/>
          <w:sz w:val="32"/>
          <w:szCs w:val="32"/>
        </w:rPr>
        <w:t>各学校能够</w:t>
      </w:r>
      <w:r w:rsidR="004F75A3" w:rsidRPr="004F75A3">
        <w:rPr>
          <w:rFonts w:ascii="仿宋" w:eastAsia="仿宋" w:hAnsi="仿宋" w:cs="宋体" w:hint="eastAsia"/>
          <w:kern w:val="0"/>
          <w:sz w:val="32"/>
          <w:szCs w:val="32"/>
        </w:rPr>
        <w:t>严格规范学校层面</w:t>
      </w:r>
      <w:r>
        <w:rPr>
          <w:rFonts w:ascii="仿宋" w:eastAsia="仿宋" w:hAnsi="仿宋" w:cs="宋体" w:hint="eastAsia"/>
          <w:kern w:val="0"/>
          <w:sz w:val="32"/>
          <w:szCs w:val="32"/>
        </w:rPr>
        <w:t>的</w:t>
      </w:r>
      <w:r w:rsidR="004F75A3" w:rsidRPr="004F75A3">
        <w:rPr>
          <w:rFonts w:ascii="仿宋" w:eastAsia="仿宋" w:hAnsi="仿宋" w:cs="宋体" w:hint="eastAsia"/>
          <w:kern w:val="0"/>
          <w:sz w:val="32"/>
          <w:szCs w:val="32"/>
        </w:rPr>
        <w:t>考试，严格控制考试科目、难度和次数，严格按照教学进度进行考试。</w:t>
      </w:r>
      <w:r>
        <w:rPr>
          <w:rFonts w:ascii="仿宋" w:eastAsia="仿宋" w:hAnsi="仿宋" w:cs="宋体" w:hint="eastAsia"/>
          <w:kern w:val="0"/>
          <w:sz w:val="32"/>
          <w:szCs w:val="32"/>
        </w:rPr>
        <w:t>小学一、二年级不</w:t>
      </w:r>
      <w:r w:rsidR="004F75A3" w:rsidRPr="004F75A3">
        <w:rPr>
          <w:rFonts w:ascii="仿宋" w:eastAsia="仿宋" w:hAnsi="仿宋" w:cs="宋体" w:hint="eastAsia"/>
          <w:kern w:val="0"/>
          <w:sz w:val="32"/>
          <w:szCs w:val="32"/>
        </w:rPr>
        <w:t>组织统一期末考试。</w:t>
      </w:r>
      <w:r>
        <w:rPr>
          <w:rFonts w:ascii="仿宋" w:eastAsia="仿宋" w:hAnsi="仿宋" w:cs="宋体" w:hint="eastAsia"/>
          <w:kern w:val="0"/>
          <w:sz w:val="32"/>
          <w:szCs w:val="32"/>
        </w:rPr>
        <w:t>不</w:t>
      </w:r>
      <w:r w:rsidR="004F75A3" w:rsidRPr="004F75A3">
        <w:rPr>
          <w:rFonts w:ascii="仿宋" w:eastAsia="仿宋" w:hAnsi="仿宋" w:cs="宋体" w:hint="eastAsia"/>
          <w:kern w:val="0"/>
          <w:sz w:val="32"/>
          <w:szCs w:val="32"/>
        </w:rPr>
        <w:t>随意组织</w:t>
      </w:r>
      <w:r>
        <w:rPr>
          <w:rFonts w:ascii="仿宋" w:eastAsia="仿宋" w:hAnsi="仿宋" w:cs="宋体" w:hint="eastAsia"/>
          <w:kern w:val="0"/>
          <w:sz w:val="32"/>
          <w:szCs w:val="32"/>
        </w:rPr>
        <w:t>学生</w:t>
      </w:r>
      <w:r w:rsidR="004F75A3" w:rsidRPr="004F75A3">
        <w:rPr>
          <w:rFonts w:ascii="仿宋" w:eastAsia="仿宋" w:hAnsi="仿宋" w:cs="宋体" w:hint="eastAsia"/>
          <w:kern w:val="0"/>
          <w:sz w:val="32"/>
          <w:szCs w:val="32"/>
        </w:rPr>
        <w:t>参加各种统考、联考或其他竞赛、考级等，</w:t>
      </w:r>
      <w:r>
        <w:rPr>
          <w:rFonts w:ascii="仿宋" w:eastAsia="仿宋" w:hAnsi="仿宋" w:cs="宋体" w:hint="eastAsia"/>
          <w:kern w:val="0"/>
          <w:sz w:val="32"/>
          <w:szCs w:val="32"/>
        </w:rPr>
        <w:t>不</w:t>
      </w:r>
      <w:r w:rsidR="004F75A3" w:rsidRPr="004F75A3">
        <w:rPr>
          <w:rFonts w:ascii="仿宋" w:eastAsia="仿宋" w:hAnsi="仿宋" w:cs="宋体" w:hint="eastAsia"/>
          <w:kern w:val="0"/>
          <w:sz w:val="32"/>
          <w:szCs w:val="32"/>
        </w:rPr>
        <w:t>以升学率或考试成绩为标准进行各种学校、班级、学生的排名和相关奖惩，</w:t>
      </w:r>
      <w:r>
        <w:rPr>
          <w:rFonts w:ascii="仿宋" w:eastAsia="仿宋" w:hAnsi="仿宋" w:cs="宋体" w:hint="eastAsia"/>
          <w:kern w:val="0"/>
          <w:sz w:val="32"/>
          <w:szCs w:val="32"/>
        </w:rPr>
        <w:t>各学校逐步探索建立</w:t>
      </w:r>
      <w:r w:rsidR="004F75A3" w:rsidRPr="004F75A3">
        <w:rPr>
          <w:rFonts w:ascii="仿宋" w:eastAsia="仿宋" w:hAnsi="仿宋" w:cs="宋体" w:hint="eastAsia"/>
          <w:kern w:val="0"/>
          <w:sz w:val="32"/>
          <w:szCs w:val="32"/>
        </w:rPr>
        <w:t>符合素质教育要求的综合评价体系，采取发展性和多元化的评价方法，全面、客观记录学生综合素质状况和能力特长，促进学生全面健康发展。</w:t>
      </w:r>
    </w:p>
    <w:p w:rsidR="00B10EF4" w:rsidRPr="00C7020E" w:rsidRDefault="008E7808" w:rsidP="008E7808">
      <w:pPr>
        <w:spacing w:line="580" w:lineRule="exact"/>
        <w:ind w:firstLineChars="200" w:firstLine="640"/>
        <w:rPr>
          <w:rFonts w:ascii="仿宋" w:eastAsia="仿宋" w:hAnsi="仿宋"/>
          <w:sz w:val="32"/>
          <w:szCs w:val="32"/>
        </w:rPr>
      </w:pPr>
      <w:r>
        <w:rPr>
          <w:rFonts w:ascii="仿宋" w:eastAsia="仿宋" w:hAnsi="仿宋" w:cs="宋体" w:hint="eastAsia"/>
          <w:kern w:val="0"/>
          <w:sz w:val="32"/>
          <w:szCs w:val="32"/>
        </w:rPr>
        <w:t>规范办学行为</w:t>
      </w:r>
      <w:r w:rsidR="002B4FDB">
        <w:rPr>
          <w:rFonts w:ascii="仿宋" w:eastAsia="仿宋" w:hAnsi="仿宋" w:cs="宋体" w:hint="eastAsia"/>
          <w:kern w:val="0"/>
          <w:sz w:val="32"/>
          <w:szCs w:val="32"/>
        </w:rPr>
        <w:t>工作</w:t>
      </w:r>
      <w:r w:rsidR="000D1B0A">
        <w:rPr>
          <w:rFonts w:ascii="仿宋" w:eastAsia="仿宋" w:hAnsi="仿宋" w:cs="宋体" w:hint="eastAsia"/>
          <w:kern w:val="0"/>
          <w:sz w:val="32"/>
          <w:szCs w:val="32"/>
        </w:rPr>
        <w:t>是学校规范管理，</w:t>
      </w:r>
      <w:r w:rsidR="002B4FDB">
        <w:rPr>
          <w:rFonts w:ascii="仿宋" w:eastAsia="仿宋" w:hAnsi="仿宋" w:cs="宋体" w:hint="eastAsia"/>
          <w:kern w:val="0"/>
          <w:sz w:val="32"/>
          <w:szCs w:val="32"/>
        </w:rPr>
        <w:t>教育质量提升的根本保证，高新区教育文体局将做好行政与业务部门的协同推进，</w:t>
      </w:r>
      <w:r>
        <w:rPr>
          <w:rFonts w:ascii="仿宋" w:eastAsia="仿宋" w:hAnsi="仿宋" w:cs="宋体" w:hint="eastAsia"/>
          <w:kern w:val="0"/>
          <w:sz w:val="32"/>
          <w:szCs w:val="32"/>
        </w:rPr>
        <w:t>严格规范学校办学行为，切实减轻学生过重的课业负担，</w:t>
      </w:r>
      <w:r w:rsidR="002B4FDB">
        <w:rPr>
          <w:rFonts w:ascii="仿宋" w:eastAsia="仿宋" w:hAnsi="仿宋" w:hint="eastAsia"/>
          <w:sz w:val="32"/>
          <w:szCs w:val="32"/>
        </w:rPr>
        <w:t>在规范中不断提高学校办学质量</w:t>
      </w:r>
      <w:r w:rsidR="000D1B0A">
        <w:rPr>
          <w:rFonts w:ascii="仿宋" w:eastAsia="仿宋" w:hAnsi="仿宋" w:hint="eastAsia"/>
          <w:sz w:val="32"/>
          <w:szCs w:val="32"/>
        </w:rPr>
        <w:t>，提高学校的管理品质，打造人民满意的高质量教育</w:t>
      </w:r>
      <w:r w:rsidR="002B4FDB">
        <w:rPr>
          <w:rFonts w:ascii="仿宋" w:eastAsia="仿宋" w:hAnsi="仿宋" w:hint="eastAsia"/>
          <w:sz w:val="32"/>
          <w:szCs w:val="32"/>
        </w:rPr>
        <w:t>。</w:t>
      </w:r>
    </w:p>
    <w:p w:rsidR="001F25C9" w:rsidRPr="00C7020E" w:rsidRDefault="001F25C9" w:rsidP="00A56316">
      <w:pPr>
        <w:ind w:firstLineChars="200" w:firstLine="640"/>
        <w:jc w:val="left"/>
        <w:rPr>
          <w:rFonts w:ascii="仿宋" w:eastAsia="仿宋" w:hAnsi="仿宋"/>
          <w:sz w:val="32"/>
          <w:szCs w:val="32"/>
        </w:rPr>
      </w:pPr>
    </w:p>
    <w:p w:rsidR="00CF6A5F" w:rsidRPr="00C7020E" w:rsidRDefault="00CF6A5F" w:rsidP="001F25C9">
      <w:pPr>
        <w:ind w:firstLineChars="1700" w:firstLine="5440"/>
        <w:jc w:val="left"/>
        <w:rPr>
          <w:rFonts w:ascii="仿宋" w:eastAsia="仿宋" w:hAnsi="仿宋"/>
          <w:sz w:val="32"/>
          <w:szCs w:val="32"/>
        </w:rPr>
      </w:pPr>
      <w:r w:rsidRPr="00C7020E">
        <w:rPr>
          <w:rFonts w:ascii="仿宋" w:eastAsia="仿宋" w:hAnsi="仿宋" w:hint="eastAsia"/>
          <w:sz w:val="32"/>
          <w:szCs w:val="32"/>
        </w:rPr>
        <w:t xml:space="preserve"> 高新区</w:t>
      </w:r>
      <w:r w:rsidR="002B4FDB">
        <w:rPr>
          <w:rFonts w:ascii="仿宋" w:eastAsia="仿宋" w:hAnsi="仿宋" w:hint="eastAsia"/>
          <w:sz w:val="32"/>
          <w:szCs w:val="32"/>
        </w:rPr>
        <w:t>教育文体局</w:t>
      </w:r>
    </w:p>
    <w:p w:rsidR="00CF6A5F" w:rsidRPr="00C7020E" w:rsidRDefault="00CF6A5F" w:rsidP="00A56316">
      <w:pPr>
        <w:ind w:firstLineChars="200" w:firstLine="640"/>
        <w:jc w:val="left"/>
        <w:rPr>
          <w:rFonts w:ascii="仿宋" w:eastAsia="仿宋" w:hAnsi="仿宋"/>
          <w:sz w:val="32"/>
          <w:szCs w:val="32"/>
        </w:rPr>
      </w:pPr>
      <w:r w:rsidRPr="00C7020E">
        <w:rPr>
          <w:rFonts w:ascii="仿宋" w:eastAsia="仿宋" w:hAnsi="仿宋" w:hint="eastAsia"/>
          <w:sz w:val="32"/>
          <w:szCs w:val="32"/>
        </w:rPr>
        <w:t xml:space="preserve">                      </w:t>
      </w:r>
      <w:r w:rsidR="00311445" w:rsidRPr="00C7020E">
        <w:rPr>
          <w:rFonts w:ascii="仿宋" w:eastAsia="仿宋" w:hAnsi="仿宋" w:hint="eastAsia"/>
          <w:sz w:val="32"/>
          <w:szCs w:val="32"/>
        </w:rPr>
        <w:t xml:space="preserve">  </w:t>
      </w:r>
      <w:r w:rsidRPr="00C7020E">
        <w:rPr>
          <w:rFonts w:ascii="仿宋" w:eastAsia="仿宋" w:hAnsi="仿宋" w:hint="eastAsia"/>
          <w:sz w:val="32"/>
          <w:szCs w:val="32"/>
        </w:rPr>
        <w:t xml:space="preserve">       </w:t>
      </w:r>
      <w:r w:rsidR="002B4FDB">
        <w:rPr>
          <w:rFonts w:ascii="仿宋" w:eastAsia="仿宋" w:hAnsi="仿宋" w:hint="eastAsia"/>
          <w:sz w:val="32"/>
          <w:szCs w:val="32"/>
        </w:rPr>
        <w:t xml:space="preserve"> 2018</w:t>
      </w:r>
      <w:r w:rsidRPr="00C7020E">
        <w:rPr>
          <w:rFonts w:ascii="仿宋" w:eastAsia="仿宋" w:hAnsi="仿宋" w:hint="eastAsia"/>
          <w:sz w:val="32"/>
          <w:szCs w:val="32"/>
        </w:rPr>
        <w:t>年</w:t>
      </w:r>
      <w:r w:rsidR="000D1B0A">
        <w:rPr>
          <w:rFonts w:ascii="仿宋" w:eastAsia="仿宋" w:hAnsi="仿宋" w:hint="eastAsia"/>
          <w:sz w:val="32"/>
          <w:szCs w:val="32"/>
        </w:rPr>
        <w:t>11</w:t>
      </w:r>
      <w:r w:rsidRPr="00C7020E">
        <w:rPr>
          <w:rFonts w:ascii="仿宋" w:eastAsia="仿宋" w:hAnsi="仿宋" w:hint="eastAsia"/>
          <w:sz w:val="32"/>
          <w:szCs w:val="32"/>
        </w:rPr>
        <w:t>月</w:t>
      </w:r>
      <w:r w:rsidR="000D1B0A">
        <w:rPr>
          <w:rFonts w:ascii="仿宋" w:eastAsia="仿宋" w:hAnsi="仿宋" w:hint="eastAsia"/>
          <w:sz w:val="32"/>
          <w:szCs w:val="32"/>
        </w:rPr>
        <w:t>8</w:t>
      </w:r>
      <w:r w:rsidRPr="00C7020E">
        <w:rPr>
          <w:rFonts w:ascii="仿宋" w:eastAsia="仿宋" w:hAnsi="仿宋" w:hint="eastAsia"/>
          <w:sz w:val="32"/>
          <w:szCs w:val="32"/>
        </w:rPr>
        <w:t>日</w:t>
      </w:r>
    </w:p>
    <w:sectPr w:rsidR="00CF6A5F" w:rsidRPr="00C7020E" w:rsidSect="00A3188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D2" w:rsidRDefault="00EE0DD2">
      <w:r>
        <w:separator/>
      </w:r>
    </w:p>
  </w:endnote>
  <w:endnote w:type="continuationSeparator" w:id="1">
    <w:p w:rsidR="00EE0DD2" w:rsidRDefault="00EE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F4" w:rsidRDefault="00396EBF" w:rsidP="004C2C31">
    <w:pPr>
      <w:pStyle w:val="a4"/>
      <w:framePr w:wrap="around" w:vAnchor="text" w:hAnchor="margin" w:xAlign="center" w:y="1"/>
      <w:rPr>
        <w:rStyle w:val="a5"/>
      </w:rPr>
    </w:pPr>
    <w:r>
      <w:rPr>
        <w:rStyle w:val="a5"/>
      </w:rPr>
      <w:fldChar w:fldCharType="begin"/>
    </w:r>
    <w:r w:rsidR="00B10EF4">
      <w:rPr>
        <w:rStyle w:val="a5"/>
      </w:rPr>
      <w:instrText xml:space="preserve">PAGE  </w:instrText>
    </w:r>
    <w:r>
      <w:rPr>
        <w:rStyle w:val="a5"/>
      </w:rPr>
      <w:fldChar w:fldCharType="end"/>
    </w:r>
  </w:p>
  <w:p w:rsidR="00B10EF4" w:rsidRDefault="00B10E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F4" w:rsidRDefault="00396EBF" w:rsidP="004C2C31">
    <w:pPr>
      <w:pStyle w:val="a4"/>
      <w:framePr w:wrap="around" w:vAnchor="text" w:hAnchor="margin" w:xAlign="center" w:y="1"/>
      <w:rPr>
        <w:rStyle w:val="a5"/>
      </w:rPr>
    </w:pPr>
    <w:r>
      <w:rPr>
        <w:rStyle w:val="a5"/>
      </w:rPr>
      <w:fldChar w:fldCharType="begin"/>
    </w:r>
    <w:r w:rsidR="00B10EF4">
      <w:rPr>
        <w:rStyle w:val="a5"/>
      </w:rPr>
      <w:instrText xml:space="preserve">PAGE  </w:instrText>
    </w:r>
    <w:r>
      <w:rPr>
        <w:rStyle w:val="a5"/>
      </w:rPr>
      <w:fldChar w:fldCharType="separate"/>
    </w:r>
    <w:r w:rsidR="00F45255">
      <w:rPr>
        <w:rStyle w:val="a5"/>
        <w:noProof/>
      </w:rPr>
      <w:t>2</w:t>
    </w:r>
    <w:r>
      <w:rPr>
        <w:rStyle w:val="a5"/>
      </w:rPr>
      <w:fldChar w:fldCharType="end"/>
    </w:r>
  </w:p>
  <w:p w:rsidR="00B10EF4" w:rsidRDefault="00B10E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D2" w:rsidRDefault="00EE0DD2">
      <w:r>
        <w:separator/>
      </w:r>
    </w:p>
  </w:footnote>
  <w:footnote w:type="continuationSeparator" w:id="1">
    <w:p w:rsidR="00EE0DD2" w:rsidRDefault="00EE0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01FC0"/>
    <w:multiLevelType w:val="hybridMultilevel"/>
    <w:tmpl w:val="34865C4A"/>
    <w:lvl w:ilvl="0" w:tplc="1AF6B6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41108B"/>
    <w:multiLevelType w:val="hybridMultilevel"/>
    <w:tmpl w:val="7910CC50"/>
    <w:lvl w:ilvl="0" w:tplc="1EB67882">
      <w:start w:val="1"/>
      <w:numFmt w:val="japaneseCounting"/>
      <w:lvlText w:val="%1．"/>
      <w:lvlJc w:val="left"/>
      <w:pPr>
        <w:ind w:left="2065" w:hanging="14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68C47E8"/>
    <w:multiLevelType w:val="hybridMultilevel"/>
    <w:tmpl w:val="71740C08"/>
    <w:lvl w:ilvl="0" w:tplc="835E317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C5"/>
    <w:rsid w:val="00006FC5"/>
    <w:rsid w:val="000172F7"/>
    <w:rsid w:val="00034053"/>
    <w:rsid w:val="00051A84"/>
    <w:rsid w:val="00057785"/>
    <w:rsid w:val="00062B07"/>
    <w:rsid w:val="00077A6A"/>
    <w:rsid w:val="000843C8"/>
    <w:rsid w:val="000C2F37"/>
    <w:rsid w:val="000C7E99"/>
    <w:rsid w:val="000D0B20"/>
    <w:rsid w:val="000D1B0A"/>
    <w:rsid w:val="000D56C4"/>
    <w:rsid w:val="000E5740"/>
    <w:rsid w:val="000F2D68"/>
    <w:rsid w:val="000F5428"/>
    <w:rsid w:val="00105806"/>
    <w:rsid w:val="00114432"/>
    <w:rsid w:val="00130345"/>
    <w:rsid w:val="001379FB"/>
    <w:rsid w:val="001426AF"/>
    <w:rsid w:val="00142895"/>
    <w:rsid w:val="00143766"/>
    <w:rsid w:val="00155A7D"/>
    <w:rsid w:val="001568D8"/>
    <w:rsid w:val="00171EF6"/>
    <w:rsid w:val="0017653A"/>
    <w:rsid w:val="00187723"/>
    <w:rsid w:val="00195B14"/>
    <w:rsid w:val="001B37A8"/>
    <w:rsid w:val="001C0205"/>
    <w:rsid w:val="001D28BC"/>
    <w:rsid w:val="001D5836"/>
    <w:rsid w:val="001D5CCE"/>
    <w:rsid w:val="001F25C9"/>
    <w:rsid w:val="001F7415"/>
    <w:rsid w:val="00243B07"/>
    <w:rsid w:val="00266097"/>
    <w:rsid w:val="00266DC8"/>
    <w:rsid w:val="002679DD"/>
    <w:rsid w:val="00287889"/>
    <w:rsid w:val="0029308E"/>
    <w:rsid w:val="002A7431"/>
    <w:rsid w:val="002B4FDB"/>
    <w:rsid w:val="002B5270"/>
    <w:rsid w:val="002C0ACE"/>
    <w:rsid w:val="00311445"/>
    <w:rsid w:val="00320CB9"/>
    <w:rsid w:val="00342321"/>
    <w:rsid w:val="00342A91"/>
    <w:rsid w:val="00351AB2"/>
    <w:rsid w:val="003637CB"/>
    <w:rsid w:val="00396EBF"/>
    <w:rsid w:val="003D79C6"/>
    <w:rsid w:val="003E29C7"/>
    <w:rsid w:val="00406581"/>
    <w:rsid w:val="00425CD7"/>
    <w:rsid w:val="004839A9"/>
    <w:rsid w:val="00493839"/>
    <w:rsid w:val="004C1523"/>
    <w:rsid w:val="004C2C31"/>
    <w:rsid w:val="004F3AA4"/>
    <w:rsid w:val="004F555F"/>
    <w:rsid w:val="004F75A3"/>
    <w:rsid w:val="005146E3"/>
    <w:rsid w:val="00522536"/>
    <w:rsid w:val="00522D38"/>
    <w:rsid w:val="0052747B"/>
    <w:rsid w:val="005322C6"/>
    <w:rsid w:val="005403D0"/>
    <w:rsid w:val="00545B14"/>
    <w:rsid w:val="00553E76"/>
    <w:rsid w:val="00581C0C"/>
    <w:rsid w:val="005B4FF5"/>
    <w:rsid w:val="005B5BF5"/>
    <w:rsid w:val="005D03D1"/>
    <w:rsid w:val="006027D8"/>
    <w:rsid w:val="00606BC9"/>
    <w:rsid w:val="006473C9"/>
    <w:rsid w:val="00674019"/>
    <w:rsid w:val="006819C4"/>
    <w:rsid w:val="006A5494"/>
    <w:rsid w:val="006A6EA1"/>
    <w:rsid w:val="006E5773"/>
    <w:rsid w:val="006E6C2E"/>
    <w:rsid w:val="00706C47"/>
    <w:rsid w:val="00706EDD"/>
    <w:rsid w:val="00737F07"/>
    <w:rsid w:val="00757182"/>
    <w:rsid w:val="0076334D"/>
    <w:rsid w:val="00764F4C"/>
    <w:rsid w:val="00773150"/>
    <w:rsid w:val="00782351"/>
    <w:rsid w:val="007A11B3"/>
    <w:rsid w:val="007B1742"/>
    <w:rsid w:val="007B364B"/>
    <w:rsid w:val="007C067B"/>
    <w:rsid w:val="007F4697"/>
    <w:rsid w:val="00801FA7"/>
    <w:rsid w:val="008030EA"/>
    <w:rsid w:val="00803277"/>
    <w:rsid w:val="00805E78"/>
    <w:rsid w:val="0081364C"/>
    <w:rsid w:val="008224F8"/>
    <w:rsid w:val="00833A95"/>
    <w:rsid w:val="00836506"/>
    <w:rsid w:val="0084750E"/>
    <w:rsid w:val="00857008"/>
    <w:rsid w:val="00873D0A"/>
    <w:rsid w:val="00894B2E"/>
    <w:rsid w:val="00897AF5"/>
    <w:rsid w:val="008A06BA"/>
    <w:rsid w:val="008A6FD1"/>
    <w:rsid w:val="008B11FC"/>
    <w:rsid w:val="008B1404"/>
    <w:rsid w:val="008B3516"/>
    <w:rsid w:val="008C0C72"/>
    <w:rsid w:val="008D0C87"/>
    <w:rsid w:val="008E7808"/>
    <w:rsid w:val="008E7D39"/>
    <w:rsid w:val="009137C7"/>
    <w:rsid w:val="0093402E"/>
    <w:rsid w:val="0095401D"/>
    <w:rsid w:val="00987A88"/>
    <w:rsid w:val="009D6C39"/>
    <w:rsid w:val="009E2F11"/>
    <w:rsid w:val="00A00BB2"/>
    <w:rsid w:val="00A0360A"/>
    <w:rsid w:val="00A054C0"/>
    <w:rsid w:val="00A17A45"/>
    <w:rsid w:val="00A226F6"/>
    <w:rsid w:val="00A24948"/>
    <w:rsid w:val="00A31880"/>
    <w:rsid w:val="00A56316"/>
    <w:rsid w:val="00A81157"/>
    <w:rsid w:val="00A83920"/>
    <w:rsid w:val="00AA3704"/>
    <w:rsid w:val="00AD75CE"/>
    <w:rsid w:val="00AE01FD"/>
    <w:rsid w:val="00AF5A15"/>
    <w:rsid w:val="00AF5B52"/>
    <w:rsid w:val="00B006B1"/>
    <w:rsid w:val="00B052F8"/>
    <w:rsid w:val="00B060FF"/>
    <w:rsid w:val="00B10EF4"/>
    <w:rsid w:val="00B3291D"/>
    <w:rsid w:val="00B377C9"/>
    <w:rsid w:val="00B70DED"/>
    <w:rsid w:val="00B745D3"/>
    <w:rsid w:val="00BB5443"/>
    <w:rsid w:val="00BB76AF"/>
    <w:rsid w:val="00BC3625"/>
    <w:rsid w:val="00BD27E6"/>
    <w:rsid w:val="00BE1E2B"/>
    <w:rsid w:val="00C10EF7"/>
    <w:rsid w:val="00C21509"/>
    <w:rsid w:val="00C23E97"/>
    <w:rsid w:val="00C33861"/>
    <w:rsid w:val="00C7020E"/>
    <w:rsid w:val="00C73132"/>
    <w:rsid w:val="00C92243"/>
    <w:rsid w:val="00CB38A2"/>
    <w:rsid w:val="00CC1370"/>
    <w:rsid w:val="00CC5846"/>
    <w:rsid w:val="00CD0734"/>
    <w:rsid w:val="00CD406F"/>
    <w:rsid w:val="00CF664D"/>
    <w:rsid w:val="00CF6A5F"/>
    <w:rsid w:val="00D12ED2"/>
    <w:rsid w:val="00D13C34"/>
    <w:rsid w:val="00D339C0"/>
    <w:rsid w:val="00D41811"/>
    <w:rsid w:val="00D83076"/>
    <w:rsid w:val="00DA2A3A"/>
    <w:rsid w:val="00DB4E1E"/>
    <w:rsid w:val="00DD6545"/>
    <w:rsid w:val="00DE4CA8"/>
    <w:rsid w:val="00E02416"/>
    <w:rsid w:val="00E40F1C"/>
    <w:rsid w:val="00E45D19"/>
    <w:rsid w:val="00E474A8"/>
    <w:rsid w:val="00E614A3"/>
    <w:rsid w:val="00ED10C5"/>
    <w:rsid w:val="00EE0DD2"/>
    <w:rsid w:val="00F018F8"/>
    <w:rsid w:val="00F033E9"/>
    <w:rsid w:val="00F059FE"/>
    <w:rsid w:val="00F14908"/>
    <w:rsid w:val="00F22F8C"/>
    <w:rsid w:val="00F41A47"/>
    <w:rsid w:val="00F45255"/>
    <w:rsid w:val="00F45511"/>
    <w:rsid w:val="00F47D5D"/>
    <w:rsid w:val="00F60571"/>
    <w:rsid w:val="00F61EBD"/>
    <w:rsid w:val="00F65068"/>
    <w:rsid w:val="00FA01A0"/>
    <w:rsid w:val="00FC091B"/>
    <w:rsid w:val="00FE0D14"/>
    <w:rsid w:val="00FF0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0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2F8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22F8C"/>
    <w:pPr>
      <w:tabs>
        <w:tab w:val="center" w:pos="4153"/>
        <w:tab w:val="right" w:pos="8306"/>
      </w:tabs>
      <w:snapToGrid w:val="0"/>
      <w:jc w:val="left"/>
    </w:pPr>
    <w:rPr>
      <w:sz w:val="18"/>
      <w:szCs w:val="18"/>
    </w:rPr>
  </w:style>
  <w:style w:type="character" w:styleId="a5">
    <w:name w:val="page number"/>
    <w:basedOn w:val="a0"/>
    <w:rsid w:val="00F22F8C"/>
  </w:style>
  <w:style w:type="paragraph" w:styleId="a6">
    <w:name w:val="List Paragraph"/>
    <w:basedOn w:val="a"/>
    <w:uiPriority w:val="34"/>
    <w:qFormat/>
    <w:rsid w:val="003637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230</Words>
  <Characters>1314</Characters>
  <Application>Microsoft Office Word</Application>
  <DocSecurity>0</DocSecurity>
  <Lines>10</Lines>
  <Paragraphs>3</Paragraphs>
  <ScaleCrop>false</ScaleCrop>
  <Company>WwW.YlmF.CoM</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高新区2015年春季开学专项督导工作自查报告</dc:title>
  <dc:creator>雨林木风</dc:creator>
  <cp:lastModifiedBy>lenovo</cp:lastModifiedBy>
  <cp:revision>9</cp:revision>
  <cp:lastPrinted>2017-09-20T08:02:00Z</cp:lastPrinted>
  <dcterms:created xsi:type="dcterms:W3CDTF">2018-11-08T05:59:00Z</dcterms:created>
  <dcterms:modified xsi:type="dcterms:W3CDTF">2018-11-08T08:37:00Z</dcterms:modified>
</cp:coreProperties>
</file>