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18" w:rsidRPr="00B36690" w:rsidRDefault="00635618" w:rsidP="00635618">
      <w:pPr>
        <w:jc w:val="left"/>
        <w:rPr>
          <w:rFonts w:ascii="仿宋_GB2312" w:eastAsia="仿宋_GB2312" w:hAnsi="仿宋"/>
          <w:sz w:val="30"/>
          <w:szCs w:val="30"/>
        </w:rPr>
      </w:pPr>
      <w:r w:rsidRPr="00B36690">
        <w:rPr>
          <w:rFonts w:ascii="仿宋_GB2312" w:eastAsia="仿宋_GB2312" w:hAnsi="仿宋" w:hint="eastAsia"/>
          <w:sz w:val="30"/>
          <w:szCs w:val="30"/>
        </w:rPr>
        <w:t>附件</w:t>
      </w:r>
      <w:r w:rsidR="00717B6E">
        <w:rPr>
          <w:rFonts w:ascii="仿宋_GB2312" w:eastAsia="仿宋_GB2312" w:hAnsi="仿宋" w:hint="eastAsia"/>
          <w:sz w:val="30"/>
          <w:szCs w:val="30"/>
        </w:rPr>
        <w:t>1</w:t>
      </w:r>
      <w:r w:rsidRPr="00B36690">
        <w:rPr>
          <w:rFonts w:ascii="仿宋_GB2312" w:eastAsia="仿宋_GB2312" w:hAnsi="仿宋" w:hint="eastAsia"/>
          <w:sz w:val="30"/>
          <w:szCs w:val="30"/>
        </w:rPr>
        <w:t>：</w:t>
      </w:r>
    </w:p>
    <w:p w:rsidR="00635618" w:rsidRPr="00B36690" w:rsidRDefault="00D04393" w:rsidP="0093306F">
      <w:pPr>
        <w:spacing w:beforeLines="100" w:afterLines="10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36690">
        <w:rPr>
          <w:rFonts w:asciiTheme="majorEastAsia" w:eastAsiaTheme="majorEastAsia" w:hAnsiTheme="majorEastAsia" w:hint="eastAsia"/>
          <w:b/>
          <w:sz w:val="36"/>
          <w:szCs w:val="36"/>
        </w:rPr>
        <w:t>辽宁省</w:t>
      </w:r>
      <w:r w:rsidR="0093306F">
        <w:rPr>
          <w:rFonts w:asciiTheme="majorEastAsia" w:eastAsiaTheme="majorEastAsia" w:hAnsiTheme="majorEastAsia" w:hint="eastAsia"/>
          <w:b/>
          <w:sz w:val="36"/>
          <w:szCs w:val="36"/>
        </w:rPr>
        <w:t>工业</w:t>
      </w:r>
      <w:r w:rsidR="00663723" w:rsidRPr="00B36690">
        <w:rPr>
          <w:rFonts w:asciiTheme="majorEastAsia" w:eastAsiaTheme="majorEastAsia" w:hAnsiTheme="majorEastAsia" w:hint="eastAsia"/>
          <w:b/>
          <w:sz w:val="36"/>
          <w:szCs w:val="36"/>
        </w:rPr>
        <w:t>高质量</w:t>
      </w:r>
      <w:r w:rsidR="0093306F">
        <w:rPr>
          <w:rFonts w:asciiTheme="majorEastAsia" w:eastAsiaTheme="majorEastAsia" w:hAnsiTheme="majorEastAsia" w:hint="eastAsia"/>
          <w:b/>
          <w:sz w:val="36"/>
          <w:szCs w:val="36"/>
        </w:rPr>
        <w:t>发展推荐</w:t>
      </w:r>
      <w:r w:rsidR="00663723" w:rsidRPr="00B36690">
        <w:rPr>
          <w:rFonts w:asciiTheme="majorEastAsia" w:eastAsiaTheme="majorEastAsia" w:hAnsiTheme="majorEastAsia" w:hint="eastAsia"/>
          <w:b/>
          <w:sz w:val="36"/>
          <w:szCs w:val="36"/>
        </w:rPr>
        <w:t>产品</w:t>
      </w:r>
      <w:r w:rsidRPr="00B36690">
        <w:rPr>
          <w:rFonts w:asciiTheme="majorEastAsia" w:eastAsiaTheme="majorEastAsia" w:hAnsiTheme="majorEastAsia" w:hint="eastAsia"/>
          <w:b/>
          <w:sz w:val="36"/>
          <w:szCs w:val="36"/>
        </w:rPr>
        <w:t>企业情况表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6"/>
        <w:gridCol w:w="280"/>
        <w:gridCol w:w="1989"/>
        <w:gridCol w:w="1842"/>
        <w:gridCol w:w="2315"/>
      </w:tblGrid>
      <w:tr w:rsidR="00635618" w:rsidRPr="00663723" w:rsidTr="000B2653">
        <w:tc>
          <w:tcPr>
            <w:tcW w:w="1230" w:type="pct"/>
          </w:tcPr>
          <w:p w:rsidR="00635618" w:rsidRPr="00663723" w:rsidRDefault="00635618" w:rsidP="00A36AA8">
            <w:pPr>
              <w:jc w:val="center"/>
              <w:rPr>
                <w:rFonts w:ascii="楷体_GB2312" w:eastAsia="楷体_GB2312" w:hAnsi="Times New Roman"/>
                <w:sz w:val="32"/>
                <w:szCs w:val="32"/>
              </w:rPr>
            </w:pPr>
            <w:r w:rsidRPr="00663723">
              <w:rPr>
                <w:rFonts w:ascii="楷体_GB2312" w:eastAsia="楷体_GB2312" w:hAnsi="Times New Roman" w:hint="eastAsia"/>
                <w:sz w:val="32"/>
                <w:szCs w:val="32"/>
              </w:rPr>
              <w:t>企业名称：</w:t>
            </w:r>
          </w:p>
        </w:tc>
        <w:tc>
          <w:tcPr>
            <w:tcW w:w="3770" w:type="pct"/>
            <w:gridSpan w:val="4"/>
          </w:tcPr>
          <w:p w:rsidR="00635618" w:rsidRPr="00663723" w:rsidRDefault="00635618" w:rsidP="000B2653">
            <w:pPr>
              <w:rPr>
                <w:rFonts w:ascii="楷体_GB2312" w:eastAsia="楷体_GB2312" w:hAnsi="Times New Roman"/>
                <w:sz w:val="32"/>
                <w:szCs w:val="32"/>
              </w:rPr>
            </w:pPr>
          </w:p>
        </w:tc>
      </w:tr>
      <w:tr w:rsidR="00635618" w:rsidRPr="00663723" w:rsidTr="00B36690">
        <w:trPr>
          <w:trHeight w:val="1598"/>
        </w:trPr>
        <w:tc>
          <w:tcPr>
            <w:tcW w:w="5000" w:type="pct"/>
            <w:gridSpan w:val="5"/>
          </w:tcPr>
          <w:p w:rsidR="00635618" w:rsidRPr="00663723" w:rsidRDefault="00635618" w:rsidP="005C4C71">
            <w:pPr>
              <w:pStyle w:val="a3"/>
              <w:rPr>
                <w:rFonts w:ascii="楷体_GB2312" w:eastAsia="楷体_GB2312" w:hAnsi="Times New Roman" w:cs="Times New Roman"/>
                <w:kern w:val="2"/>
                <w:sz w:val="32"/>
                <w:szCs w:val="32"/>
              </w:rPr>
            </w:pPr>
            <w:r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>企业</w:t>
            </w:r>
            <w:r w:rsidR="005218F5"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>概况</w:t>
            </w:r>
            <w:r w:rsidR="00B5490F"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>：</w:t>
            </w:r>
            <w:r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>（包括企业简介、主要业务范围、主打产品、</w:t>
            </w:r>
            <w:r w:rsid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>产品成功</w:t>
            </w:r>
            <w:r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 xml:space="preserve">案例等，限 </w:t>
            </w:r>
            <w:r w:rsidR="005C4C71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>3</w:t>
            </w:r>
            <w:r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>00字）</w:t>
            </w:r>
          </w:p>
        </w:tc>
      </w:tr>
      <w:tr w:rsidR="00635618" w:rsidRPr="00663723" w:rsidTr="004375E4">
        <w:tc>
          <w:tcPr>
            <w:tcW w:w="1394" w:type="pct"/>
            <w:gridSpan w:val="2"/>
          </w:tcPr>
          <w:p w:rsidR="00635618" w:rsidRPr="00663723" w:rsidRDefault="005218F5" w:rsidP="00A36AA8">
            <w:pPr>
              <w:pStyle w:val="a3"/>
              <w:jc w:val="center"/>
              <w:rPr>
                <w:rFonts w:ascii="楷体_GB2312" w:eastAsia="楷体_GB2312" w:hAnsi="Times New Roman" w:cs="Times New Roman"/>
                <w:kern w:val="2"/>
                <w:sz w:val="32"/>
                <w:szCs w:val="32"/>
              </w:rPr>
            </w:pPr>
            <w:r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>企业</w:t>
            </w:r>
            <w:r w:rsidR="00635618"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>地址：</w:t>
            </w:r>
          </w:p>
        </w:tc>
        <w:tc>
          <w:tcPr>
            <w:tcW w:w="3606" w:type="pct"/>
            <w:gridSpan w:val="3"/>
          </w:tcPr>
          <w:p w:rsidR="00635618" w:rsidRPr="00663723" w:rsidRDefault="00635618" w:rsidP="000B2653">
            <w:pPr>
              <w:rPr>
                <w:rFonts w:ascii="楷体_GB2312" w:eastAsia="楷体_GB2312" w:hAnsi="Times New Roman"/>
                <w:sz w:val="32"/>
                <w:szCs w:val="32"/>
              </w:rPr>
            </w:pPr>
          </w:p>
        </w:tc>
      </w:tr>
      <w:tr w:rsidR="00635618" w:rsidRPr="00663723" w:rsidTr="000B2653">
        <w:tc>
          <w:tcPr>
            <w:tcW w:w="5000" w:type="pct"/>
            <w:gridSpan w:val="5"/>
          </w:tcPr>
          <w:p w:rsidR="00635618" w:rsidRPr="00663723" w:rsidRDefault="00A36AA8" w:rsidP="000B2653">
            <w:pPr>
              <w:pStyle w:val="a3"/>
              <w:rPr>
                <w:rFonts w:ascii="楷体_GB2312" w:eastAsia="楷体_GB2312" w:hAnsi="Times New Roman" w:cs="Times New Roman"/>
                <w:kern w:val="2"/>
                <w:sz w:val="32"/>
                <w:szCs w:val="32"/>
              </w:rPr>
            </w:pPr>
            <w:r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 xml:space="preserve"> </w:t>
            </w:r>
            <w:r w:rsidR="00635618"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>法人代表：</w:t>
            </w:r>
          </w:p>
        </w:tc>
      </w:tr>
      <w:tr w:rsidR="00635618" w:rsidRPr="00663723" w:rsidTr="000B2653">
        <w:tc>
          <w:tcPr>
            <w:tcW w:w="5000" w:type="pct"/>
            <w:gridSpan w:val="5"/>
          </w:tcPr>
          <w:p w:rsidR="00635618" w:rsidRPr="00663723" w:rsidRDefault="00A36AA8" w:rsidP="000B2653">
            <w:pPr>
              <w:pStyle w:val="a3"/>
              <w:rPr>
                <w:rFonts w:ascii="楷体_GB2312" w:eastAsia="楷体_GB2312" w:hAnsi="Times New Roman" w:cs="Times New Roman"/>
                <w:kern w:val="2"/>
                <w:sz w:val="32"/>
                <w:szCs w:val="32"/>
              </w:rPr>
            </w:pPr>
            <w:r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 xml:space="preserve"> </w:t>
            </w:r>
            <w:r w:rsidR="00635618"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>联</w:t>
            </w:r>
            <w:r w:rsidR="005218F5"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 xml:space="preserve"> </w:t>
            </w:r>
            <w:r w:rsidR="00635618"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>系</w:t>
            </w:r>
            <w:r w:rsidR="005218F5"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 xml:space="preserve"> </w:t>
            </w:r>
            <w:r w:rsidR="00635618"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>人：</w:t>
            </w:r>
          </w:p>
        </w:tc>
      </w:tr>
      <w:tr w:rsidR="00635618" w:rsidRPr="00663723" w:rsidTr="004375E4">
        <w:tc>
          <w:tcPr>
            <w:tcW w:w="1394" w:type="pct"/>
            <w:gridSpan w:val="2"/>
          </w:tcPr>
          <w:p w:rsidR="00635618" w:rsidRPr="00663723" w:rsidRDefault="00635618" w:rsidP="00A36AA8">
            <w:pPr>
              <w:pStyle w:val="a3"/>
              <w:jc w:val="center"/>
              <w:rPr>
                <w:rFonts w:ascii="楷体_GB2312" w:eastAsia="楷体_GB2312" w:hAnsi="Times New Roman" w:cs="Times New Roman"/>
                <w:kern w:val="2"/>
                <w:sz w:val="32"/>
                <w:szCs w:val="32"/>
              </w:rPr>
            </w:pPr>
            <w:r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>移动电话：</w:t>
            </w:r>
          </w:p>
        </w:tc>
        <w:tc>
          <w:tcPr>
            <w:tcW w:w="1167" w:type="pct"/>
          </w:tcPr>
          <w:p w:rsidR="00635618" w:rsidRPr="00663723" w:rsidRDefault="00635618" w:rsidP="000B2653">
            <w:pPr>
              <w:rPr>
                <w:rFonts w:ascii="楷体_GB2312" w:eastAsia="楷体_GB2312" w:hAnsi="Times New Roman"/>
                <w:sz w:val="32"/>
                <w:szCs w:val="32"/>
              </w:rPr>
            </w:pPr>
          </w:p>
        </w:tc>
        <w:tc>
          <w:tcPr>
            <w:tcW w:w="1081" w:type="pct"/>
          </w:tcPr>
          <w:p w:rsidR="00635618" w:rsidRPr="00663723" w:rsidRDefault="00635618" w:rsidP="00A36AA8">
            <w:pPr>
              <w:pStyle w:val="a3"/>
              <w:jc w:val="center"/>
              <w:rPr>
                <w:rFonts w:ascii="楷体_GB2312" w:eastAsia="楷体_GB2312" w:hAnsi="Times New Roman" w:cs="Times New Roman"/>
                <w:kern w:val="2"/>
                <w:sz w:val="32"/>
                <w:szCs w:val="32"/>
              </w:rPr>
            </w:pPr>
            <w:r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>办公电话：</w:t>
            </w:r>
          </w:p>
        </w:tc>
        <w:tc>
          <w:tcPr>
            <w:tcW w:w="1358" w:type="pct"/>
          </w:tcPr>
          <w:p w:rsidR="00635618" w:rsidRPr="00663723" w:rsidRDefault="00635618" w:rsidP="000B2653">
            <w:pPr>
              <w:rPr>
                <w:rFonts w:ascii="楷体_GB2312" w:eastAsia="楷体_GB2312" w:hAnsi="Times New Roman"/>
                <w:sz w:val="32"/>
                <w:szCs w:val="32"/>
              </w:rPr>
            </w:pPr>
          </w:p>
        </w:tc>
      </w:tr>
      <w:tr w:rsidR="00635618" w:rsidRPr="00663723" w:rsidTr="004375E4">
        <w:tc>
          <w:tcPr>
            <w:tcW w:w="1394" w:type="pct"/>
            <w:gridSpan w:val="2"/>
          </w:tcPr>
          <w:p w:rsidR="00635618" w:rsidRPr="00663723" w:rsidRDefault="00635618" w:rsidP="00A36AA8">
            <w:pPr>
              <w:pStyle w:val="a3"/>
              <w:jc w:val="center"/>
              <w:rPr>
                <w:rFonts w:ascii="楷体_GB2312" w:eastAsia="楷体_GB2312" w:hAnsi="Times New Roman" w:cs="Times New Roman"/>
                <w:kern w:val="2"/>
                <w:sz w:val="32"/>
                <w:szCs w:val="32"/>
              </w:rPr>
            </w:pPr>
            <w:r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>传</w:t>
            </w:r>
            <w:r w:rsidR="00A36AA8"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 xml:space="preserve">    </w:t>
            </w:r>
            <w:r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>真：</w:t>
            </w:r>
          </w:p>
        </w:tc>
        <w:tc>
          <w:tcPr>
            <w:tcW w:w="1167" w:type="pct"/>
          </w:tcPr>
          <w:p w:rsidR="00635618" w:rsidRPr="00663723" w:rsidRDefault="00635618" w:rsidP="000B2653">
            <w:pPr>
              <w:rPr>
                <w:rFonts w:ascii="楷体_GB2312" w:eastAsia="楷体_GB2312" w:hAnsi="Times New Roman"/>
                <w:sz w:val="32"/>
                <w:szCs w:val="32"/>
              </w:rPr>
            </w:pPr>
          </w:p>
        </w:tc>
        <w:tc>
          <w:tcPr>
            <w:tcW w:w="1081" w:type="pct"/>
          </w:tcPr>
          <w:p w:rsidR="00635618" w:rsidRPr="00663723" w:rsidRDefault="00635618" w:rsidP="00A36AA8">
            <w:pPr>
              <w:pStyle w:val="a3"/>
              <w:jc w:val="center"/>
              <w:rPr>
                <w:rFonts w:ascii="楷体_GB2312" w:eastAsia="楷体_GB2312" w:hAnsi="Times New Roman" w:cs="Times New Roman"/>
                <w:kern w:val="2"/>
                <w:sz w:val="32"/>
                <w:szCs w:val="32"/>
              </w:rPr>
            </w:pPr>
            <w:r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>E-mail：</w:t>
            </w:r>
          </w:p>
        </w:tc>
        <w:tc>
          <w:tcPr>
            <w:tcW w:w="1358" w:type="pct"/>
          </w:tcPr>
          <w:p w:rsidR="00635618" w:rsidRPr="00663723" w:rsidRDefault="00635618" w:rsidP="000B2653">
            <w:pPr>
              <w:rPr>
                <w:rFonts w:ascii="楷体_GB2312" w:eastAsia="楷体_GB2312" w:hAnsi="Times New Roman"/>
                <w:sz w:val="32"/>
                <w:szCs w:val="32"/>
              </w:rPr>
            </w:pPr>
          </w:p>
        </w:tc>
      </w:tr>
      <w:tr w:rsidR="00635618" w:rsidRPr="00663723" w:rsidTr="005218F5">
        <w:tc>
          <w:tcPr>
            <w:tcW w:w="1394" w:type="pct"/>
            <w:gridSpan w:val="2"/>
          </w:tcPr>
          <w:p w:rsidR="00635618" w:rsidRPr="00663723" w:rsidRDefault="00663723" w:rsidP="000B2653">
            <w:pPr>
              <w:rPr>
                <w:rFonts w:ascii="楷体_GB2312" w:eastAsia="楷体_GB2312" w:hAnsi="Times New Roman"/>
                <w:sz w:val="32"/>
                <w:szCs w:val="32"/>
              </w:rPr>
            </w:pPr>
            <w:r>
              <w:rPr>
                <w:rFonts w:ascii="楷体_GB2312" w:eastAsia="楷体_GB2312" w:hAnsi="Times New Roman" w:hint="eastAsia"/>
                <w:sz w:val="32"/>
                <w:szCs w:val="32"/>
              </w:rPr>
              <w:t>申报</w:t>
            </w:r>
            <w:r w:rsidR="00635618" w:rsidRPr="00663723">
              <w:rPr>
                <w:rFonts w:ascii="楷体_GB2312" w:eastAsia="楷体_GB2312" w:hAnsi="Times New Roman" w:hint="eastAsia"/>
                <w:sz w:val="32"/>
                <w:szCs w:val="32"/>
              </w:rPr>
              <w:t>产品名称：</w:t>
            </w:r>
          </w:p>
        </w:tc>
        <w:tc>
          <w:tcPr>
            <w:tcW w:w="3606" w:type="pct"/>
            <w:gridSpan w:val="3"/>
          </w:tcPr>
          <w:p w:rsidR="00635618" w:rsidRPr="00663723" w:rsidRDefault="00635618" w:rsidP="000B2653">
            <w:pPr>
              <w:rPr>
                <w:rFonts w:ascii="楷体_GB2312" w:eastAsia="楷体_GB2312" w:hAnsi="Times New Roman"/>
                <w:sz w:val="32"/>
                <w:szCs w:val="32"/>
              </w:rPr>
            </w:pPr>
          </w:p>
        </w:tc>
      </w:tr>
      <w:tr w:rsidR="00635618" w:rsidRPr="00663723" w:rsidTr="005218F5">
        <w:tc>
          <w:tcPr>
            <w:tcW w:w="1394" w:type="pct"/>
            <w:gridSpan w:val="2"/>
          </w:tcPr>
          <w:p w:rsidR="00635618" w:rsidRPr="00663723" w:rsidRDefault="00635618" w:rsidP="00A36AA8">
            <w:pPr>
              <w:jc w:val="center"/>
              <w:rPr>
                <w:rFonts w:ascii="楷体_GB2312" w:eastAsia="楷体_GB2312" w:hAnsi="Times New Roman"/>
                <w:sz w:val="32"/>
                <w:szCs w:val="32"/>
              </w:rPr>
            </w:pPr>
            <w:r w:rsidRPr="00663723">
              <w:rPr>
                <w:rFonts w:ascii="楷体_GB2312" w:eastAsia="楷体_GB2312" w:hAnsi="Times New Roman" w:hint="eastAsia"/>
                <w:sz w:val="32"/>
                <w:szCs w:val="32"/>
              </w:rPr>
              <w:t>生产能力：</w:t>
            </w:r>
          </w:p>
        </w:tc>
        <w:tc>
          <w:tcPr>
            <w:tcW w:w="3606" w:type="pct"/>
            <w:gridSpan w:val="3"/>
          </w:tcPr>
          <w:p w:rsidR="00635618" w:rsidRPr="00663723" w:rsidRDefault="00635618" w:rsidP="000B2653">
            <w:pPr>
              <w:rPr>
                <w:rFonts w:ascii="楷体_GB2312" w:eastAsia="楷体_GB2312" w:hAnsi="Times New Roman"/>
                <w:sz w:val="32"/>
                <w:szCs w:val="32"/>
              </w:rPr>
            </w:pPr>
          </w:p>
        </w:tc>
      </w:tr>
      <w:tr w:rsidR="00635618" w:rsidRPr="00663723" w:rsidTr="00B36690">
        <w:trPr>
          <w:trHeight w:val="1075"/>
        </w:trPr>
        <w:tc>
          <w:tcPr>
            <w:tcW w:w="5000" w:type="pct"/>
            <w:gridSpan w:val="5"/>
          </w:tcPr>
          <w:p w:rsidR="00635618" w:rsidRPr="00663723" w:rsidRDefault="00635618" w:rsidP="00663723">
            <w:pPr>
              <w:rPr>
                <w:rFonts w:ascii="楷体_GB2312" w:eastAsia="楷体_GB2312" w:hAnsi="Times New Roman"/>
                <w:sz w:val="32"/>
                <w:szCs w:val="32"/>
              </w:rPr>
            </w:pPr>
            <w:r w:rsidRPr="00663723">
              <w:rPr>
                <w:rFonts w:ascii="楷体_GB2312" w:eastAsia="楷体_GB2312" w:hAnsi="Times New Roman" w:hint="eastAsia"/>
                <w:sz w:val="32"/>
                <w:szCs w:val="32"/>
              </w:rPr>
              <w:t>产品简介</w:t>
            </w:r>
            <w:r w:rsidR="00B5490F" w:rsidRPr="00663723">
              <w:rPr>
                <w:rFonts w:ascii="楷体_GB2312" w:eastAsia="楷体_GB2312" w:hAnsi="Times New Roman" w:hint="eastAsia"/>
                <w:sz w:val="32"/>
                <w:szCs w:val="32"/>
              </w:rPr>
              <w:t>：</w:t>
            </w:r>
            <w:r w:rsidRPr="00663723">
              <w:rPr>
                <w:rFonts w:ascii="楷体_GB2312" w:eastAsia="楷体_GB2312" w:hAnsi="Times New Roman" w:hint="eastAsia"/>
                <w:sz w:val="32"/>
                <w:szCs w:val="32"/>
              </w:rPr>
              <w:t>（</w:t>
            </w:r>
            <w:r w:rsidR="00B36690">
              <w:rPr>
                <w:rFonts w:ascii="楷体_GB2312" w:eastAsia="楷体_GB2312" w:hAnsi="Times New Roman" w:hint="eastAsia"/>
                <w:sz w:val="32"/>
                <w:szCs w:val="32"/>
              </w:rPr>
              <w:t>领先技术优势、发展提升前景等</w:t>
            </w:r>
            <w:r w:rsidRPr="00663723">
              <w:rPr>
                <w:rFonts w:ascii="楷体_GB2312" w:eastAsia="楷体_GB2312" w:hAnsi="Times New Roman" w:hint="eastAsia"/>
                <w:sz w:val="32"/>
                <w:szCs w:val="32"/>
              </w:rPr>
              <w:t>，</w:t>
            </w:r>
            <w:r w:rsidR="005C4C71">
              <w:rPr>
                <w:rFonts w:ascii="楷体_GB2312" w:eastAsia="楷体_GB2312" w:hAnsi="Times New Roman" w:hint="eastAsia"/>
                <w:sz w:val="32"/>
                <w:szCs w:val="32"/>
              </w:rPr>
              <w:t>每种产品</w:t>
            </w:r>
            <w:r w:rsidRPr="00663723">
              <w:rPr>
                <w:rFonts w:ascii="楷体_GB2312" w:eastAsia="楷体_GB2312" w:hAnsi="Times New Roman" w:hint="eastAsia"/>
                <w:sz w:val="32"/>
                <w:szCs w:val="32"/>
              </w:rPr>
              <w:t>限300字）</w:t>
            </w:r>
          </w:p>
        </w:tc>
      </w:tr>
      <w:tr w:rsidR="002223FC" w:rsidRPr="00663723" w:rsidTr="00717B6E">
        <w:trPr>
          <w:trHeight w:val="1519"/>
        </w:trPr>
        <w:tc>
          <w:tcPr>
            <w:tcW w:w="5000" w:type="pct"/>
            <w:gridSpan w:val="5"/>
          </w:tcPr>
          <w:p w:rsidR="002223FC" w:rsidRPr="00663723" w:rsidRDefault="002223FC" w:rsidP="00B36690">
            <w:pPr>
              <w:rPr>
                <w:rFonts w:ascii="楷体_GB2312" w:eastAsia="楷体_GB2312" w:hAnsi="Times New Roman"/>
                <w:sz w:val="32"/>
                <w:szCs w:val="32"/>
              </w:rPr>
            </w:pPr>
            <w:r w:rsidRPr="00663723">
              <w:rPr>
                <w:rFonts w:ascii="楷体_GB2312" w:eastAsia="楷体_GB2312" w:hAnsi="Times New Roman" w:hint="eastAsia"/>
                <w:sz w:val="32"/>
                <w:szCs w:val="32"/>
              </w:rPr>
              <w:t>产品</w:t>
            </w:r>
            <w:r>
              <w:rPr>
                <w:rFonts w:ascii="楷体_GB2312" w:eastAsia="楷体_GB2312" w:hAnsi="Times New Roman" w:hint="eastAsia"/>
                <w:sz w:val="32"/>
                <w:szCs w:val="32"/>
              </w:rPr>
              <w:t>、生产线</w:t>
            </w:r>
            <w:r w:rsidRPr="00663723">
              <w:rPr>
                <w:rFonts w:ascii="楷体_GB2312" w:eastAsia="楷体_GB2312" w:hAnsi="Times New Roman" w:hint="eastAsia"/>
                <w:sz w:val="32"/>
                <w:szCs w:val="32"/>
              </w:rPr>
              <w:t>图片（请提供</w:t>
            </w:r>
            <w:r>
              <w:rPr>
                <w:rFonts w:ascii="楷体_GB2312" w:eastAsia="楷体_GB2312" w:hAnsi="Times New Roman" w:hint="eastAsia"/>
                <w:sz w:val="32"/>
                <w:szCs w:val="32"/>
              </w:rPr>
              <w:t>至少4</w:t>
            </w:r>
            <w:r w:rsidRPr="00663723">
              <w:rPr>
                <w:rFonts w:ascii="楷体_GB2312" w:eastAsia="楷体_GB2312" w:hAnsi="Times New Roman" w:hint="eastAsia"/>
                <w:sz w:val="32"/>
                <w:szCs w:val="32"/>
              </w:rPr>
              <w:t>张</w:t>
            </w:r>
            <w:r>
              <w:rPr>
                <w:rFonts w:ascii="楷体_GB2312" w:eastAsia="楷体_GB2312" w:hAnsi="Times New Roman" w:hint="eastAsia"/>
                <w:sz w:val="32"/>
                <w:szCs w:val="32"/>
              </w:rPr>
              <w:t>照片，</w:t>
            </w:r>
            <w:r w:rsidRPr="00663723">
              <w:rPr>
                <w:rFonts w:ascii="楷体_GB2312" w:eastAsia="楷体_GB2312" w:hAnsi="Times New Roman" w:hint="eastAsia"/>
                <w:sz w:val="32"/>
                <w:szCs w:val="32"/>
              </w:rPr>
              <w:t>图片文件jpg或gif格式，像素1M以上）</w:t>
            </w:r>
          </w:p>
        </w:tc>
      </w:tr>
      <w:tr w:rsidR="00635618" w:rsidRPr="00663723" w:rsidTr="00B36690">
        <w:trPr>
          <w:trHeight w:val="309"/>
        </w:trPr>
        <w:tc>
          <w:tcPr>
            <w:tcW w:w="5000" w:type="pct"/>
            <w:gridSpan w:val="5"/>
          </w:tcPr>
          <w:p w:rsidR="00635618" w:rsidRPr="00663723" w:rsidRDefault="00635618" w:rsidP="002223FC">
            <w:pPr>
              <w:pStyle w:val="a3"/>
              <w:rPr>
                <w:rFonts w:ascii="楷体_GB2312" w:eastAsia="楷体_GB2312" w:hAnsi="Times New Roman" w:cs="Times New Roman"/>
                <w:kern w:val="2"/>
                <w:sz w:val="32"/>
                <w:szCs w:val="32"/>
              </w:rPr>
            </w:pPr>
            <w:r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>产品</w:t>
            </w:r>
            <w:r w:rsidR="005218F5"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>所属类别（请按照《</w:t>
            </w:r>
            <w:r w:rsidR="002223FC" w:rsidRPr="002223FC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>推动全省工业经济高质量发展实施意见</w:t>
            </w:r>
            <w:r w:rsidR="005218F5"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>》</w:t>
            </w:r>
            <w:r w:rsidR="002223FC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>中的“重点发展领域和方向”类别</w:t>
            </w:r>
            <w:r w:rsidR="005218F5" w:rsidRPr="00663723">
              <w:rPr>
                <w:rFonts w:ascii="楷体_GB2312" w:eastAsia="楷体_GB2312" w:hAnsi="Times New Roman" w:cs="Times New Roman" w:hint="eastAsia"/>
                <w:kern w:val="2"/>
                <w:sz w:val="32"/>
                <w:szCs w:val="32"/>
              </w:rPr>
              <w:t>填写）</w:t>
            </w:r>
          </w:p>
        </w:tc>
      </w:tr>
    </w:tbl>
    <w:p w:rsidR="00294805" w:rsidRPr="00B36690" w:rsidRDefault="002223FC">
      <w:pPr>
        <w:rPr>
          <w:rFonts w:ascii="仿宋_GB2312" w:eastAsia="仿宋_GB2312" w:hAnsi="Times New Roman"/>
          <w:sz w:val="30"/>
          <w:szCs w:val="30"/>
        </w:rPr>
      </w:pPr>
      <w:r w:rsidRPr="00B36690">
        <w:rPr>
          <w:rFonts w:ascii="仿宋_GB2312" w:eastAsia="仿宋_GB2312" w:hAnsi="Times New Roman" w:hint="eastAsia"/>
          <w:sz w:val="30"/>
          <w:szCs w:val="30"/>
        </w:rPr>
        <w:t>注：</w:t>
      </w:r>
      <w:r w:rsidR="00635618" w:rsidRPr="00B36690">
        <w:rPr>
          <w:rFonts w:ascii="仿宋_GB2312" w:eastAsia="仿宋_GB2312" w:hAnsi="Times New Roman" w:hint="eastAsia"/>
          <w:sz w:val="30"/>
          <w:szCs w:val="30"/>
        </w:rPr>
        <w:t>每户企业</w:t>
      </w:r>
      <w:r w:rsidR="00B36690" w:rsidRPr="00B36690">
        <w:rPr>
          <w:rFonts w:ascii="仿宋_GB2312" w:eastAsia="仿宋_GB2312" w:hAnsi="Times New Roman" w:hint="eastAsia"/>
          <w:sz w:val="30"/>
          <w:szCs w:val="30"/>
        </w:rPr>
        <w:t>填报</w:t>
      </w:r>
      <w:r w:rsidR="00B36690">
        <w:rPr>
          <w:rFonts w:ascii="仿宋_GB2312" w:eastAsia="仿宋_GB2312" w:hAnsi="Times New Roman" w:hint="eastAsia"/>
          <w:sz w:val="30"/>
          <w:szCs w:val="30"/>
        </w:rPr>
        <w:t>的</w:t>
      </w:r>
      <w:r w:rsidR="00635618" w:rsidRPr="00B36690">
        <w:rPr>
          <w:rFonts w:ascii="仿宋_GB2312" w:eastAsia="仿宋_GB2312" w:hAnsi="Times New Roman" w:hint="eastAsia"/>
          <w:sz w:val="30"/>
          <w:szCs w:val="30"/>
        </w:rPr>
        <w:t>主要产品不超过</w:t>
      </w:r>
      <w:r w:rsidRPr="00B36690">
        <w:rPr>
          <w:rFonts w:ascii="仿宋_GB2312" w:eastAsia="仿宋_GB2312" w:hAnsi="Times New Roman" w:hint="eastAsia"/>
          <w:sz w:val="30"/>
          <w:szCs w:val="30"/>
        </w:rPr>
        <w:t>4</w:t>
      </w:r>
      <w:r w:rsidR="00635618" w:rsidRPr="00B36690">
        <w:rPr>
          <w:rFonts w:ascii="仿宋_GB2312" w:eastAsia="仿宋_GB2312" w:hAnsi="Times New Roman" w:hint="eastAsia"/>
          <w:sz w:val="30"/>
          <w:szCs w:val="30"/>
        </w:rPr>
        <w:t>种，</w:t>
      </w:r>
      <w:r w:rsidR="00B36690">
        <w:rPr>
          <w:rFonts w:ascii="仿宋_GB2312" w:eastAsia="仿宋_GB2312" w:hAnsi="Times New Roman" w:hint="eastAsia"/>
          <w:sz w:val="30"/>
          <w:szCs w:val="30"/>
        </w:rPr>
        <w:t>同一系列或类型只选取一个有代表性的产品填报，</w:t>
      </w:r>
      <w:r w:rsidR="00635618" w:rsidRPr="00B36690">
        <w:rPr>
          <w:rFonts w:ascii="仿宋_GB2312" w:eastAsia="仿宋_GB2312" w:hAnsi="Times New Roman" w:hint="eastAsia"/>
          <w:sz w:val="30"/>
          <w:szCs w:val="30"/>
        </w:rPr>
        <w:t>表格请自行复制接续填写。</w:t>
      </w:r>
    </w:p>
    <w:sectPr w:rsidR="00294805" w:rsidRPr="00B36690" w:rsidSect="00294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3D1" w:rsidRDefault="009A43D1" w:rsidP="00B1712E">
      <w:r>
        <w:separator/>
      </w:r>
    </w:p>
  </w:endnote>
  <w:endnote w:type="continuationSeparator" w:id="0">
    <w:p w:rsidR="009A43D1" w:rsidRDefault="009A43D1" w:rsidP="00B17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3D1" w:rsidRDefault="009A43D1" w:rsidP="00B1712E">
      <w:r>
        <w:separator/>
      </w:r>
    </w:p>
  </w:footnote>
  <w:footnote w:type="continuationSeparator" w:id="0">
    <w:p w:rsidR="009A43D1" w:rsidRDefault="009A43D1" w:rsidP="00B17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618"/>
    <w:rsid w:val="000427D5"/>
    <w:rsid w:val="000624BF"/>
    <w:rsid w:val="00067224"/>
    <w:rsid w:val="000825CC"/>
    <w:rsid w:val="0009156E"/>
    <w:rsid w:val="000A0A57"/>
    <w:rsid w:val="000D33A7"/>
    <w:rsid w:val="000E429A"/>
    <w:rsid w:val="00102B0A"/>
    <w:rsid w:val="00140502"/>
    <w:rsid w:val="0014277B"/>
    <w:rsid w:val="00154A1A"/>
    <w:rsid w:val="00181365"/>
    <w:rsid w:val="001844F1"/>
    <w:rsid w:val="00197FE4"/>
    <w:rsid w:val="001C730B"/>
    <w:rsid w:val="001C7459"/>
    <w:rsid w:val="002223FC"/>
    <w:rsid w:val="00237C44"/>
    <w:rsid w:val="002628C7"/>
    <w:rsid w:val="00280F7D"/>
    <w:rsid w:val="00284919"/>
    <w:rsid w:val="00294805"/>
    <w:rsid w:val="002A466A"/>
    <w:rsid w:val="002B3AA2"/>
    <w:rsid w:val="002C40F1"/>
    <w:rsid w:val="00325F24"/>
    <w:rsid w:val="00334200"/>
    <w:rsid w:val="00351697"/>
    <w:rsid w:val="00366A2F"/>
    <w:rsid w:val="00370564"/>
    <w:rsid w:val="003706D0"/>
    <w:rsid w:val="003754B4"/>
    <w:rsid w:val="00380577"/>
    <w:rsid w:val="00381EFF"/>
    <w:rsid w:val="003A38EB"/>
    <w:rsid w:val="003A7E41"/>
    <w:rsid w:val="003C2D68"/>
    <w:rsid w:val="003D5BE2"/>
    <w:rsid w:val="003F5D27"/>
    <w:rsid w:val="004375E4"/>
    <w:rsid w:val="004415E4"/>
    <w:rsid w:val="00447C4F"/>
    <w:rsid w:val="00465549"/>
    <w:rsid w:val="00467466"/>
    <w:rsid w:val="004678FB"/>
    <w:rsid w:val="00486273"/>
    <w:rsid w:val="00491F86"/>
    <w:rsid w:val="00494FF1"/>
    <w:rsid w:val="00495D4C"/>
    <w:rsid w:val="004A3F24"/>
    <w:rsid w:val="004B3C9A"/>
    <w:rsid w:val="004C18B7"/>
    <w:rsid w:val="00502050"/>
    <w:rsid w:val="005218F5"/>
    <w:rsid w:val="005223BC"/>
    <w:rsid w:val="005321D4"/>
    <w:rsid w:val="00534020"/>
    <w:rsid w:val="00562F99"/>
    <w:rsid w:val="00566D9D"/>
    <w:rsid w:val="00572AEB"/>
    <w:rsid w:val="0059465B"/>
    <w:rsid w:val="005C4C71"/>
    <w:rsid w:val="005F41CC"/>
    <w:rsid w:val="005F73B1"/>
    <w:rsid w:val="006264F2"/>
    <w:rsid w:val="00635618"/>
    <w:rsid w:val="0064706D"/>
    <w:rsid w:val="00660879"/>
    <w:rsid w:val="00663166"/>
    <w:rsid w:val="00663723"/>
    <w:rsid w:val="00673912"/>
    <w:rsid w:val="00681040"/>
    <w:rsid w:val="0068725E"/>
    <w:rsid w:val="006A3F38"/>
    <w:rsid w:val="006A46E9"/>
    <w:rsid w:val="006D55F8"/>
    <w:rsid w:val="006E0F3A"/>
    <w:rsid w:val="006E1800"/>
    <w:rsid w:val="007162F8"/>
    <w:rsid w:val="00717B6E"/>
    <w:rsid w:val="00734E78"/>
    <w:rsid w:val="00742418"/>
    <w:rsid w:val="0075025A"/>
    <w:rsid w:val="00777BF7"/>
    <w:rsid w:val="007C3097"/>
    <w:rsid w:val="007D6FCA"/>
    <w:rsid w:val="00824AE1"/>
    <w:rsid w:val="00840E1C"/>
    <w:rsid w:val="0084430F"/>
    <w:rsid w:val="008954AE"/>
    <w:rsid w:val="008A2A8A"/>
    <w:rsid w:val="008A5346"/>
    <w:rsid w:val="008D0E73"/>
    <w:rsid w:val="008D1069"/>
    <w:rsid w:val="008F75C0"/>
    <w:rsid w:val="00921E23"/>
    <w:rsid w:val="009221E1"/>
    <w:rsid w:val="0093306F"/>
    <w:rsid w:val="00936D36"/>
    <w:rsid w:val="00951288"/>
    <w:rsid w:val="00964259"/>
    <w:rsid w:val="00967F6D"/>
    <w:rsid w:val="00970F7D"/>
    <w:rsid w:val="009A43D1"/>
    <w:rsid w:val="009B77DF"/>
    <w:rsid w:val="009D0DB4"/>
    <w:rsid w:val="009D25F3"/>
    <w:rsid w:val="009D78A7"/>
    <w:rsid w:val="00A24264"/>
    <w:rsid w:val="00A36AA8"/>
    <w:rsid w:val="00A47275"/>
    <w:rsid w:val="00A53D07"/>
    <w:rsid w:val="00A808A2"/>
    <w:rsid w:val="00A906BD"/>
    <w:rsid w:val="00A91F91"/>
    <w:rsid w:val="00A93231"/>
    <w:rsid w:val="00A935CC"/>
    <w:rsid w:val="00A96DE2"/>
    <w:rsid w:val="00AD1111"/>
    <w:rsid w:val="00AD276D"/>
    <w:rsid w:val="00AD518A"/>
    <w:rsid w:val="00AE39B2"/>
    <w:rsid w:val="00B04558"/>
    <w:rsid w:val="00B1712E"/>
    <w:rsid w:val="00B22D5B"/>
    <w:rsid w:val="00B26884"/>
    <w:rsid w:val="00B35C70"/>
    <w:rsid w:val="00B36690"/>
    <w:rsid w:val="00B45F26"/>
    <w:rsid w:val="00B533DB"/>
    <w:rsid w:val="00B5490F"/>
    <w:rsid w:val="00B63E9F"/>
    <w:rsid w:val="00B63EE2"/>
    <w:rsid w:val="00B6683C"/>
    <w:rsid w:val="00B67E07"/>
    <w:rsid w:val="00B70328"/>
    <w:rsid w:val="00B75093"/>
    <w:rsid w:val="00B844B1"/>
    <w:rsid w:val="00BA64B4"/>
    <w:rsid w:val="00BD7292"/>
    <w:rsid w:val="00C23305"/>
    <w:rsid w:val="00C4609C"/>
    <w:rsid w:val="00C71833"/>
    <w:rsid w:val="00CA61AE"/>
    <w:rsid w:val="00CB5E1C"/>
    <w:rsid w:val="00CD1B02"/>
    <w:rsid w:val="00CD3300"/>
    <w:rsid w:val="00CD3F70"/>
    <w:rsid w:val="00CE50CC"/>
    <w:rsid w:val="00CE51DD"/>
    <w:rsid w:val="00D04393"/>
    <w:rsid w:val="00D2002F"/>
    <w:rsid w:val="00D401FA"/>
    <w:rsid w:val="00D427CE"/>
    <w:rsid w:val="00D466C6"/>
    <w:rsid w:val="00D61D16"/>
    <w:rsid w:val="00D72B7B"/>
    <w:rsid w:val="00D731F2"/>
    <w:rsid w:val="00D7570A"/>
    <w:rsid w:val="00DB07AA"/>
    <w:rsid w:val="00DE0564"/>
    <w:rsid w:val="00E00823"/>
    <w:rsid w:val="00E17E76"/>
    <w:rsid w:val="00E57261"/>
    <w:rsid w:val="00E775A2"/>
    <w:rsid w:val="00EA0B75"/>
    <w:rsid w:val="00EA1299"/>
    <w:rsid w:val="00EC3DAA"/>
    <w:rsid w:val="00EC5F8D"/>
    <w:rsid w:val="00F03206"/>
    <w:rsid w:val="00F67E14"/>
    <w:rsid w:val="00F70806"/>
    <w:rsid w:val="00F713D2"/>
    <w:rsid w:val="00F8175A"/>
    <w:rsid w:val="00F81BE6"/>
    <w:rsid w:val="00F979A7"/>
    <w:rsid w:val="00FA0C00"/>
    <w:rsid w:val="00FA16FA"/>
    <w:rsid w:val="00FA5658"/>
    <w:rsid w:val="00FB1F76"/>
    <w:rsid w:val="00FE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6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3561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35618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17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1712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17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1712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王乐</dc:creator>
  <cp:lastModifiedBy>Administrator</cp:lastModifiedBy>
  <cp:revision>11</cp:revision>
  <cp:lastPrinted>2018-12-20T06:54:00Z</cp:lastPrinted>
  <dcterms:created xsi:type="dcterms:W3CDTF">2018-12-18T08:20:00Z</dcterms:created>
  <dcterms:modified xsi:type="dcterms:W3CDTF">2018-12-20T07:21:00Z</dcterms:modified>
</cp:coreProperties>
</file>