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02" w:rsidRDefault="003F0D77">
      <w:pPr>
        <w:ind w:firstLineChars="1200" w:firstLine="337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大连高新区教育文体卫生局</w:t>
      </w:r>
      <w:r>
        <w:rPr>
          <w:rFonts w:hint="eastAsia"/>
          <w:b/>
          <w:bCs/>
          <w:sz w:val="28"/>
          <w:szCs w:val="28"/>
        </w:rPr>
        <w:t>2021</w:t>
      </w:r>
      <w:r>
        <w:rPr>
          <w:rFonts w:hint="eastAsia"/>
          <w:b/>
          <w:bCs/>
          <w:sz w:val="28"/>
          <w:szCs w:val="28"/>
        </w:rPr>
        <w:t>年（</w:t>
      </w:r>
      <w:r>
        <w:rPr>
          <w:rFonts w:hint="eastAsia"/>
          <w:b/>
          <w:bCs/>
          <w:sz w:val="28"/>
          <w:szCs w:val="28"/>
        </w:rPr>
        <w:t>11</w:t>
      </w:r>
      <w:r>
        <w:rPr>
          <w:rFonts w:hint="eastAsia"/>
          <w:b/>
          <w:bCs/>
          <w:sz w:val="28"/>
          <w:szCs w:val="28"/>
        </w:rPr>
        <w:t>）</w:t>
      </w:r>
      <w:proofErr w:type="gramStart"/>
      <w:r>
        <w:rPr>
          <w:rFonts w:hint="eastAsia"/>
          <w:b/>
          <w:bCs/>
          <w:sz w:val="28"/>
          <w:szCs w:val="28"/>
        </w:rPr>
        <w:t>月行政</w:t>
      </w:r>
      <w:proofErr w:type="gramEnd"/>
      <w:r>
        <w:rPr>
          <w:rFonts w:hint="eastAsia"/>
          <w:b/>
          <w:bCs/>
          <w:sz w:val="28"/>
          <w:szCs w:val="28"/>
        </w:rPr>
        <w:t>处罚信息公示</w:t>
      </w:r>
    </w:p>
    <w:p w:rsidR="00594002" w:rsidRDefault="00594002">
      <w:pPr>
        <w:ind w:firstLineChars="1100" w:firstLine="3092"/>
        <w:rPr>
          <w:b/>
          <w:bCs/>
          <w:sz w:val="28"/>
          <w:szCs w:val="28"/>
        </w:rPr>
      </w:pPr>
    </w:p>
    <w:tbl>
      <w:tblPr>
        <w:tblStyle w:val="a5"/>
        <w:tblW w:w="13978" w:type="dxa"/>
        <w:tblLayout w:type="fixed"/>
        <w:tblLook w:val="04A0" w:firstRow="1" w:lastRow="0" w:firstColumn="1" w:lastColumn="0" w:noHBand="0" w:noVBand="1"/>
      </w:tblPr>
      <w:tblGrid>
        <w:gridCol w:w="2220"/>
        <w:gridCol w:w="3078"/>
        <w:gridCol w:w="3799"/>
        <w:gridCol w:w="1466"/>
        <w:gridCol w:w="1549"/>
        <w:gridCol w:w="1866"/>
      </w:tblGrid>
      <w:tr w:rsidR="00594002">
        <w:trPr>
          <w:trHeight w:val="1444"/>
        </w:trPr>
        <w:tc>
          <w:tcPr>
            <w:tcW w:w="2220" w:type="dxa"/>
          </w:tcPr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行政处罚</w:t>
            </w:r>
          </w:p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决定书文号</w:t>
            </w:r>
          </w:p>
        </w:tc>
        <w:tc>
          <w:tcPr>
            <w:tcW w:w="3078" w:type="dxa"/>
          </w:tcPr>
          <w:p w:rsidR="00594002" w:rsidRDefault="003F0D77">
            <w:pPr>
              <w:ind w:leftChars="133" w:left="279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行政相对人名称</w:t>
            </w:r>
          </w:p>
        </w:tc>
        <w:tc>
          <w:tcPr>
            <w:tcW w:w="3799" w:type="dxa"/>
          </w:tcPr>
          <w:p w:rsidR="00594002" w:rsidRDefault="003F0D77">
            <w:pPr>
              <w:ind w:firstLineChars="300" w:firstLine="72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违法行为类型</w:t>
            </w:r>
          </w:p>
        </w:tc>
        <w:tc>
          <w:tcPr>
            <w:tcW w:w="1466" w:type="dxa"/>
          </w:tcPr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处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罚</w:t>
            </w:r>
          </w:p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类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别</w:t>
            </w:r>
          </w:p>
          <w:p w:rsidR="00594002" w:rsidRDefault="003F0D77">
            <w:pPr>
              <w:ind w:firstLineChars="1700" w:firstLine="408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别</w:t>
            </w:r>
          </w:p>
        </w:tc>
        <w:tc>
          <w:tcPr>
            <w:tcW w:w="1549" w:type="dxa"/>
          </w:tcPr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处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罚</w:t>
            </w:r>
          </w:p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金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额</w:t>
            </w:r>
          </w:p>
        </w:tc>
        <w:tc>
          <w:tcPr>
            <w:tcW w:w="1866" w:type="dxa"/>
          </w:tcPr>
          <w:p w:rsidR="00594002" w:rsidRDefault="003F0D77">
            <w:pPr>
              <w:ind w:firstLineChars="100" w:firstLine="24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处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罚</w:t>
            </w:r>
          </w:p>
          <w:p w:rsidR="00594002" w:rsidRDefault="003F0D77">
            <w:pPr>
              <w:ind w:firstLineChars="100" w:firstLine="24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决定日期</w:t>
            </w:r>
          </w:p>
        </w:tc>
      </w:tr>
      <w:tr w:rsidR="00594002">
        <w:trPr>
          <w:trHeight w:val="1472"/>
        </w:trPr>
        <w:tc>
          <w:tcPr>
            <w:tcW w:w="2220" w:type="dxa"/>
          </w:tcPr>
          <w:p w:rsidR="00594002" w:rsidRDefault="003F0D7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高卫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医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罚字</w:t>
            </w:r>
            <w:r>
              <w:rPr>
                <w:rFonts w:asciiTheme="minorEastAsia" w:hAnsiTheme="minorEastAsia" w:cstheme="minorEastAsia" w:hint="eastAsia"/>
                <w:sz w:val="24"/>
              </w:rPr>
              <w:t>[2021]</w:t>
            </w:r>
            <w:r>
              <w:rPr>
                <w:rFonts w:asciiTheme="minorEastAsia" w:hAnsiTheme="minorEastAsia" w:cstheme="minorEastAsia" w:hint="eastAsia"/>
                <w:sz w:val="24"/>
              </w:rPr>
              <w:t>第</w:t>
            </w:r>
            <w:r>
              <w:rPr>
                <w:rFonts w:asciiTheme="minorEastAsia" w:hAnsiTheme="minorEastAsia" w:cstheme="minorEastAsia" w:hint="eastAsia"/>
                <w:sz w:val="24"/>
              </w:rPr>
              <w:t>004</w:t>
            </w:r>
            <w:r>
              <w:rPr>
                <w:rFonts w:asciiTheme="minorEastAsia" w:hAnsiTheme="minorEastAsia" w:cstheme="minorEastAsia" w:hint="eastAsia"/>
                <w:sz w:val="24"/>
              </w:rPr>
              <w:t>号</w:t>
            </w:r>
          </w:p>
        </w:tc>
        <w:tc>
          <w:tcPr>
            <w:tcW w:w="3078" w:type="dxa"/>
          </w:tcPr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大连百诺医学检验实验室有限公司</w:t>
            </w:r>
          </w:p>
        </w:tc>
        <w:tc>
          <w:tcPr>
            <w:tcW w:w="3799" w:type="dxa"/>
          </w:tcPr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未取得医疗机构执业许可证擅自执业案</w:t>
            </w:r>
          </w:p>
        </w:tc>
        <w:tc>
          <w:tcPr>
            <w:tcW w:w="1466" w:type="dxa"/>
          </w:tcPr>
          <w:p w:rsidR="00594002" w:rsidRDefault="0059400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没收非法所得；罚款</w:t>
            </w:r>
          </w:p>
        </w:tc>
        <w:tc>
          <w:tcPr>
            <w:tcW w:w="1549" w:type="dxa"/>
          </w:tcPr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人民币</w:t>
            </w:r>
          </w:p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伍万伍仟陆佰元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元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整</w:t>
            </w:r>
          </w:p>
        </w:tc>
        <w:tc>
          <w:tcPr>
            <w:tcW w:w="1866" w:type="dxa"/>
          </w:tcPr>
          <w:p w:rsidR="00594002" w:rsidRDefault="003F0D77" w:rsidP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2021-11-3</w:t>
            </w:r>
          </w:p>
        </w:tc>
      </w:tr>
      <w:tr w:rsidR="00594002">
        <w:trPr>
          <w:trHeight w:val="1472"/>
        </w:trPr>
        <w:tc>
          <w:tcPr>
            <w:tcW w:w="2220" w:type="dxa"/>
          </w:tcPr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高卫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医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罚字</w:t>
            </w:r>
            <w:r>
              <w:rPr>
                <w:rFonts w:asciiTheme="minorEastAsia" w:hAnsiTheme="minorEastAsia" w:cstheme="minorEastAsia" w:hint="eastAsia"/>
                <w:sz w:val="24"/>
              </w:rPr>
              <w:t>[2021]</w:t>
            </w:r>
            <w:r>
              <w:rPr>
                <w:rFonts w:asciiTheme="minorEastAsia" w:hAnsiTheme="minorEastAsia" w:cstheme="minorEastAsia" w:hint="eastAsia"/>
                <w:sz w:val="24"/>
              </w:rPr>
              <w:t>第</w:t>
            </w:r>
            <w:r>
              <w:rPr>
                <w:rFonts w:asciiTheme="minorEastAsia" w:hAnsiTheme="minorEastAsia" w:cstheme="minorEastAsia" w:hint="eastAsia"/>
                <w:sz w:val="24"/>
              </w:rPr>
              <w:t>005</w:t>
            </w:r>
            <w:r>
              <w:rPr>
                <w:rFonts w:asciiTheme="minorEastAsia" w:hAnsiTheme="minorEastAsia" w:cstheme="minorEastAsia" w:hint="eastAsia"/>
                <w:sz w:val="24"/>
              </w:rPr>
              <w:t>号</w:t>
            </w:r>
          </w:p>
        </w:tc>
        <w:tc>
          <w:tcPr>
            <w:tcW w:w="3078" w:type="dxa"/>
          </w:tcPr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李萍</w:t>
            </w:r>
          </w:p>
        </w:tc>
        <w:tc>
          <w:tcPr>
            <w:tcW w:w="3799" w:type="dxa"/>
          </w:tcPr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未在执业注册地开展医师执业案</w:t>
            </w:r>
          </w:p>
        </w:tc>
        <w:tc>
          <w:tcPr>
            <w:tcW w:w="1466" w:type="dxa"/>
          </w:tcPr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警告</w:t>
            </w:r>
          </w:p>
        </w:tc>
        <w:tc>
          <w:tcPr>
            <w:tcW w:w="1549" w:type="dxa"/>
          </w:tcPr>
          <w:p w:rsidR="00594002" w:rsidRDefault="0059400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6" w:type="dxa"/>
          </w:tcPr>
          <w:p w:rsidR="00594002" w:rsidRDefault="003F0D77" w:rsidP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2021-10</w:t>
            </w:r>
            <w:r>
              <w:rPr>
                <w:rFonts w:asciiTheme="minorEastAsia" w:hAnsiTheme="minorEastAsia" w:cstheme="minorEastAsia" w:hint="eastAsia"/>
                <w:sz w:val="24"/>
              </w:rPr>
              <w:t>-28</w:t>
            </w:r>
            <w:bookmarkStart w:id="0" w:name="_GoBack"/>
            <w:bookmarkEnd w:id="0"/>
          </w:p>
        </w:tc>
      </w:tr>
      <w:tr w:rsidR="00594002">
        <w:trPr>
          <w:trHeight w:val="1472"/>
        </w:trPr>
        <w:tc>
          <w:tcPr>
            <w:tcW w:w="2220" w:type="dxa"/>
          </w:tcPr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高卫公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罚字</w:t>
            </w:r>
            <w:r>
              <w:rPr>
                <w:rFonts w:asciiTheme="minorEastAsia" w:hAnsiTheme="minorEastAsia" w:cstheme="minorEastAsia" w:hint="eastAsia"/>
                <w:sz w:val="24"/>
              </w:rPr>
              <w:t>[2021]</w:t>
            </w:r>
            <w:r>
              <w:rPr>
                <w:rFonts w:asciiTheme="minorEastAsia" w:hAnsiTheme="minorEastAsia" w:cstheme="minorEastAsia" w:hint="eastAsia"/>
                <w:sz w:val="24"/>
              </w:rPr>
              <w:t>第</w:t>
            </w:r>
            <w:r>
              <w:rPr>
                <w:rFonts w:asciiTheme="minorEastAsia" w:hAnsiTheme="minorEastAsia" w:cstheme="minorEastAsia" w:hint="eastAsia"/>
                <w:sz w:val="24"/>
              </w:rPr>
              <w:t>01-003</w:t>
            </w:r>
            <w:r>
              <w:rPr>
                <w:rFonts w:asciiTheme="minorEastAsia" w:hAnsiTheme="minorEastAsia" w:cstheme="minorEastAsia" w:hint="eastAsia"/>
                <w:sz w:val="24"/>
              </w:rPr>
              <w:t>号</w:t>
            </w:r>
          </w:p>
        </w:tc>
        <w:tc>
          <w:tcPr>
            <w:tcW w:w="3078" w:type="dxa"/>
          </w:tcPr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大连爱蒙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优诺体育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文化发展有限公司</w:t>
            </w:r>
          </w:p>
        </w:tc>
        <w:tc>
          <w:tcPr>
            <w:tcW w:w="3799" w:type="dxa"/>
          </w:tcPr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未取得公共场所卫生许可证擅自</w:t>
            </w:r>
            <w:proofErr w:type="gramStart"/>
            <w:r>
              <w:rPr>
                <w:rFonts w:ascii="仿宋_GB2312" w:eastAsia="仿宋_GB2312" w:hAnsi="仿宋" w:cs="Times New Roman" w:hint="eastAsia"/>
                <w:sz w:val="24"/>
              </w:rPr>
              <w:t>营业案</w:t>
            </w:r>
            <w:proofErr w:type="gramEnd"/>
          </w:p>
        </w:tc>
        <w:tc>
          <w:tcPr>
            <w:tcW w:w="1466" w:type="dxa"/>
          </w:tcPr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警告</w:t>
            </w:r>
            <w:r>
              <w:rPr>
                <w:rFonts w:asciiTheme="minorEastAsia" w:hAnsiTheme="minorEastAsia" w:cstheme="minorEastAsia" w:hint="eastAsia"/>
                <w:sz w:val="24"/>
              </w:rPr>
              <w:t>、</w:t>
            </w:r>
            <w:r>
              <w:rPr>
                <w:rFonts w:asciiTheme="minorEastAsia" w:hAnsiTheme="minorEastAsia" w:cstheme="minorEastAsia" w:hint="eastAsia"/>
                <w:sz w:val="24"/>
              </w:rPr>
              <w:t>罚款</w:t>
            </w:r>
          </w:p>
        </w:tc>
        <w:tc>
          <w:tcPr>
            <w:tcW w:w="1549" w:type="dxa"/>
          </w:tcPr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人民币</w:t>
            </w:r>
            <w:r>
              <w:rPr>
                <w:rFonts w:asciiTheme="minorEastAsia" w:hAnsiTheme="minorEastAsia" w:cstheme="minorEastAsia" w:hint="eastAsia"/>
                <w:sz w:val="24"/>
              </w:rPr>
              <w:t>贰仟元</w:t>
            </w:r>
          </w:p>
        </w:tc>
        <w:tc>
          <w:tcPr>
            <w:tcW w:w="1866" w:type="dxa"/>
          </w:tcPr>
          <w:p w:rsidR="00594002" w:rsidRDefault="003F0D7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2021-</w:t>
            </w:r>
            <w:r>
              <w:rPr>
                <w:rFonts w:asciiTheme="minorEastAsia" w:hAnsiTheme="minorEastAsia" w:cstheme="minorEastAsia" w:hint="eastAsia"/>
                <w:sz w:val="24"/>
              </w:rPr>
              <w:t>11</w:t>
            </w:r>
            <w:r>
              <w:rPr>
                <w:rFonts w:asciiTheme="minorEastAsia" w:hAnsiTheme="minorEastAsia" w:cstheme="minorEastAsia" w:hint="eastAsia"/>
                <w:sz w:val="24"/>
              </w:rPr>
              <w:t>-</w:t>
            </w:r>
            <w:r>
              <w:rPr>
                <w:rFonts w:asciiTheme="minorEastAsia" w:hAnsiTheme="minorEastAsia" w:cstheme="minorEastAsia" w:hint="eastAsia"/>
                <w:sz w:val="24"/>
              </w:rPr>
              <w:t>3</w:t>
            </w:r>
          </w:p>
        </w:tc>
      </w:tr>
      <w:tr w:rsidR="00594002">
        <w:trPr>
          <w:trHeight w:val="1472"/>
        </w:trPr>
        <w:tc>
          <w:tcPr>
            <w:tcW w:w="2220" w:type="dxa"/>
          </w:tcPr>
          <w:p w:rsidR="00594002" w:rsidRDefault="0059400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78" w:type="dxa"/>
          </w:tcPr>
          <w:p w:rsidR="00594002" w:rsidRDefault="0059400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799" w:type="dxa"/>
          </w:tcPr>
          <w:p w:rsidR="00594002" w:rsidRDefault="0059400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66" w:type="dxa"/>
          </w:tcPr>
          <w:p w:rsidR="00594002" w:rsidRDefault="0059400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49" w:type="dxa"/>
          </w:tcPr>
          <w:p w:rsidR="00594002" w:rsidRDefault="0059400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6" w:type="dxa"/>
          </w:tcPr>
          <w:p w:rsidR="00594002" w:rsidRDefault="0059400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594002" w:rsidRDefault="00594002">
      <w:pPr>
        <w:jc w:val="center"/>
        <w:rPr>
          <w:b/>
          <w:bCs/>
          <w:sz w:val="28"/>
          <w:szCs w:val="28"/>
        </w:rPr>
      </w:pPr>
    </w:p>
    <w:sectPr w:rsidR="005940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2F"/>
    <w:rsid w:val="001370C5"/>
    <w:rsid w:val="001973BE"/>
    <w:rsid w:val="003F0D77"/>
    <w:rsid w:val="00491F64"/>
    <w:rsid w:val="004B34E9"/>
    <w:rsid w:val="005315F8"/>
    <w:rsid w:val="00594002"/>
    <w:rsid w:val="006B0D2F"/>
    <w:rsid w:val="007C761F"/>
    <w:rsid w:val="009B584F"/>
    <w:rsid w:val="009C6DE4"/>
    <w:rsid w:val="009D1322"/>
    <w:rsid w:val="00B8659E"/>
    <w:rsid w:val="00D131B2"/>
    <w:rsid w:val="00E15338"/>
    <w:rsid w:val="00F035AA"/>
    <w:rsid w:val="00F83560"/>
    <w:rsid w:val="0ACD7428"/>
    <w:rsid w:val="0E015109"/>
    <w:rsid w:val="1D066C0A"/>
    <w:rsid w:val="22D87551"/>
    <w:rsid w:val="2D2577DE"/>
    <w:rsid w:val="2DCE665A"/>
    <w:rsid w:val="3EE97317"/>
    <w:rsid w:val="4F5B43DF"/>
    <w:rsid w:val="57FE75F1"/>
    <w:rsid w:val="73FB3800"/>
    <w:rsid w:val="75055C74"/>
    <w:rsid w:val="7E8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9</cp:revision>
  <dcterms:created xsi:type="dcterms:W3CDTF">2021-04-13T05:36:00Z</dcterms:created>
  <dcterms:modified xsi:type="dcterms:W3CDTF">2021-11-03T08:10:00Z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