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A12672" w:rsidRDefault="00A242C8" w:rsidP="00F01060">
      <w:pPr>
        <w:spacing w:line="400" w:lineRule="exact"/>
        <w:rPr>
          <w:rFonts w:ascii="仿宋_GB2312" w:eastAsia="仿宋_GB2312"/>
        </w:rPr>
      </w:pPr>
    </w:p>
    <w:p w:rsidR="00A242C8" w:rsidRPr="00BA5135" w:rsidRDefault="00A242C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CA5A9F">
        <w:rPr>
          <w:rFonts w:ascii="仿宋_GB2312" w:eastAsia="仿宋_GB2312" w:cs="仿宋_GB2312"/>
          <w:sz w:val="32"/>
          <w:szCs w:val="32"/>
        </w:rPr>
        <w:t>201</w:t>
      </w:r>
      <w:r w:rsidR="00CA5A9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49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A242C8" w:rsidRPr="00D30682" w:rsidRDefault="00A242C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CA5A9F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A242C8" w:rsidRPr="00DC1136" w:rsidRDefault="00A242C8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242C8" w:rsidRPr="00A97257" w:rsidRDefault="00A242C8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</w:t>
      </w:r>
      <w:r w:rsidRPr="00A97257">
        <w:rPr>
          <w:rFonts w:ascii="仿宋_GB2312" w:eastAsia="仿宋_GB2312" w:cs="仿宋_GB2312" w:hint="eastAsia"/>
          <w:sz w:val="32"/>
          <w:szCs w:val="32"/>
        </w:rPr>
        <w:t>人才中心、高校毕业生就业服务中心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A242C8" w:rsidRDefault="00CA5A9F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A242C8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A242C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A242C8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A242C8" w:rsidRDefault="00CA5A9F" w:rsidP="00744B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A242C8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A242C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A242C8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728.3</w:t>
      </w:r>
      <w:r w:rsidR="00A242C8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744B92">
        <w:rPr>
          <w:rFonts w:ascii="仿宋_GB2312" w:eastAsia="仿宋_GB2312" w:cs="仿宋_GB2312" w:hint="eastAsia"/>
          <w:sz w:val="32"/>
          <w:szCs w:val="32"/>
        </w:rPr>
        <w:t>565.1</w:t>
      </w:r>
      <w:r w:rsidR="00A242C8">
        <w:rPr>
          <w:rFonts w:ascii="仿宋_GB2312" w:eastAsia="仿宋_GB2312" w:cs="仿宋_GB2312" w:hint="eastAsia"/>
          <w:sz w:val="32"/>
          <w:szCs w:val="32"/>
        </w:rPr>
        <w:t>万元</w:t>
      </w:r>
      <w:r w:rsidR="00744B92">
        <w:rPr>
          <w:rFonts w:ascii="仿宋_GB2312" w:eastAsia="仿宋_GB2312" w:cs="仿宋_GB2312" w:hint="eastAsia"/>
          <w:sz w:val="32"/>
          <w:szCs w:val="32"/>
        </w:rPr>
        <w:t>（含专项经费83万元）</w:t>
      </w:r>
      <w:r w:rsidR="00A242C8">
        <w:rPr>
          <w:rFonts w:ascii="仿宋_GB2312" w:eastAsia="仿宋_GB2312" w:cs="仿宋_GB2312" w:hint="eastAsia"/>
          <w:sz w:val="32"/>
          <w:szCs w:val="32"/>
        </w:rPr>
        <w:t>，商品和服务支出</w:t>
      </w:r>
      <w:r w:rsidR="00744B92">
        <w:rPr>
          <w:rFonts w:ascii="仿宋_GB2312" w:eastAsia="仿宋_GB2312" w:cs="仿宋_GB2312" w:hint="eastAsia"/>
          <w:sz w:val="32"/>
          <w:szCs w:val="32"/>
        </w:rPr>
        <w:t>163</w:t>
      </w:r>
      <w:r>
        <w:rPr>
          <w:rFonts w:ascii="仿宋_GB2312" w:eastAsia="仿宋_GB2312" w:cs="仿宋_GB2312" w:hint="eastAsia"/>
          <w:sz w:val="32"/>
          <w:szCs w:val="32"/>
        </w:rPr>
        <w:t>.2</w:t>
      </w:r>
      <w:r w:rsidR="00C3299E">
        <w:rPr>
          <w:rFonts w:ascii="仿宋_GB2312" w:eastAsia="仿宋_GB2312" w:cs="仿宋_GB2312" w:hint="eastAsia"/>
          <w:sz w:val="32"/>
          <w:szCs w:val="32"/>
        </w:rPr>
        <w:t>万元（含</w:t>
      </w:r>
      <w:r w:rsidR="00A242C8">
        <w:rPr>
          <w:rFonts w:ascii="仿宋_GB2312" w:eastAsia="仿宋_GB2312" w:cs="仿宋_GB2312" w:hint="eastAsia"/>
          <w:sz w:val="32"/>
          <w:szCs w:val="32"/>
        </w:rPr>
        <w:t>专项经费</w:t>
      </w:r>
      <w:r w:rsidR="00744B92">
        <w:rPr>
          <w:rFonts w:ascii="仿宋_GB2312" w:eastAsia="仿宋_GB2312" w:cs="仿宋_GB2312" w:hint="eastAsia"/>
          <w:sz w:val="32"/>
          <w:szCs w:val="32"/>
        </w:rPr>
        <w:t>52</w:t>
      </w:r>
      <w:r>
        <w:rPr>
          <w:rFonts w:ascii="仿宋_GB2312" w:eastAsia="仿宋_GB2312" w:cs="仿宋_GB2312" w:hint="eastAsia"/>
          <w:sz w:val="32"/>
          <w:szCs w:val="32"/>
        </w:rPr>
        <w:t>.2</w:t>
      </w:r>
      <w:r w:rsidR="00A242C8">
        <w:rPr>
          <w:rFonts w:ascii="仿宋_GB2312" w:eastAsia="仿宋_GB2312" w:cs="仿宋_GB2312" w:hint="eastAsia"/>
          <w:sz w:val="32"/>
          <w:szCs w:val="32"/>
        </w:rPr>
        <w:t>万元</w:t>
      </w:r>
      <w:r w:rsidR="00C3299E">
        <w:rPr>
          <w:rFonts w:ascii="仿宋_GB2312" w:eastAsia="仿宋_GB2312" w:cs="仿宋_GB2312" w:hint="eastAsia"/>
          <w:sz w:val="32"/>
          <w:szCs w:val="32"/>
        </w:rPr>
        <w:t>）</w:t>
      </w:r>
      <w:r w:rsidR="00A242C8">
        <w:rPr>
          <w:rFonts w:ascii="仿宋_GB2312" w:eastAsia="仿宋_GB2312" w:cs="仿宋_GB2312" w:hint="eastAsia"/>
          <w:sz w:val="32"/>
          <w:szCs w:val="32"/>
        </w:rPr>
        <w:t>。</w:t>
      </w:r>
    </w:p>
    <w:p w:rsidR="00A242C8" w:rsidRDefault="00A242C8" w:rsidP="00C3299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242C8" w:rsidRDefault="00A242C8" w:rsidP="00C3299E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CA5A9F">
        <w:rPr>
          <w:rFonts w:ascii="仿宋_GB2312" w:eastAsia="仿宋_GB2312" w:cs="仿宋_GB2312"/>
          <w:sz w:val="32"/>
          <w:szCs w:val="32"/>
        </w:rPr>
        <w:t>201</w:t>
      </w:r>
      <w:r w:rsidR="00CA5A9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3299E" w:rsidRDefault="00C3299E" w:rsidP="00C3299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A242C8" w:rsidRDefault="00A242C8" w:rsidP="00C3299E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A242C8" w:rsidRDefault="00A242C8" w:rsidP="009B1A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CA5A9F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CA5A9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CA5A9F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A242C8" w:rsidRDefault="00A242C8" w:rsidP="00CB29C8">
      <w:pPr>
        <w:spacing w:line="600" w:lineRule="exact"/>
        <w:ind w:firstLineChars="200" w:firstLine="420"/>
      </w:pPr>
    </w:p>
    <w:sectPr w:rsidR="00A242C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B7A" w:rsidRDefault="004A4B7A" w:rsidP="00732BC3">
      <w:r>
        <w:separator/>
      </w:r>
    </w:p>
  </w:endnote>
  <w:endnote w:type="continuationSeparator" w:id="0">
    <w:p w:rsidR="004A4B7A" w:rsidRDefault="004A4B7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B7A" w:rsidRDefault="004A4B7A" w:rsidP="00732BC3">
      <w:r>
        <w:separator/>
      </w:r>
    </w:p>
  </w:footnote>
  <w:footnote w:type="continuationSeparator" w:id="0">
    <w:p w:rsidR="004A4B7A" w:rsidRDefault="004A4B7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22962"/>
    <w:rsid w:val="000A301E"/>
    <w:rsid w:val="001A57C1"/>
    <w:rsid w:val="001C79D2"/>
    <w:rsid w:val="001F35DE"/>
    <w:rsid w:val="00207E91"/>
    <w:rsid w:val="00264775"/>
    <w:rsid w:val="002B70EE"/>
    <w:rsid w:val="002E526A"/>
    <w:rsid w:val="003A073E"/>
    <w:rsid w:val="003D53FC"/>
    <w:rsid w:val="003D7382"/>
    <w:rsid w:val="00405553"/>
    <w:rsid w:val="00466F62"/>
    <w:rsid w:val="004969A1"/>
    <w:rsid w:val="004A4B7A"/>
    <w:rsid w:val="004B2C9B"/>
    <w:rsid w:val="005579EA"/>
    <w:rsid w:val="005759AC"/>
    <w:rsid w:val="00610445"/>
    <w:rsid w:val="00610DC9"/>
    <w:rsid w:val="006403A1"/>
    <w:rsid w:val="00644C8C"/>
    <w:rsid w:val="006C4C00"/>
    <w:rsid w:val="00705BAC"/>
    <w:rsid w:val="00732BC3"/>
    <w:rsid w:val="00741747"/>
    <w:rsid w:val="00744B92"/>
    <w:rsid w:val="007A4CC1"/>
    <w:rsid w:val="007C4AE4"/>
    <w:rsid w:val="00832973"/>
    <w:rsid w:val="00882C80"/>
    <w:rsid w:val="008E04B4"/>
    <w:rsid w:val="008E4F84"/>
    <w:rsid w:val="00951F1B"/>
    <w:rsid w:val="0095464E"/>
    <w:rsid w:val="009B1AAF"/>
    <w:rsid w:val="00A02063"/>
    <w:rsid w:val="00A12672"/>
    <w:rsid w:val="00A242C8"/>
    <w:rsid w:val="00A26843"/>
    <w:rsid w:val="00A409B1"/>
    <w:rsid w:val="00A747B9"/>
    <w:rsid w:val="00A97257"/>
    <w:rsid w:val="00B15DE9"/>
    <w:rsid w:val="00B174E6"/>
    <w:rsid w:val="00B175D7"/>
    <w:rsid w:val="00B96A04"/>
    <w:rsid w:val="00BA5135"/>
    <w:rsid w:val="00BD53C9"/>
    <w:rsid w:val="00C26496"/>
    <w:rsid w:val="00C3299E"/>
    <w:rsid w:val="00CA5A9F"/>
    <w:rsid w:val="00CB29C8"/>
    <w:rsid w:val="00CC1473"/>
    <w:rsid w:val="00D1484A"/>
    <w:rsid w:val="00D30682"/>
    <w:rsid w:val="00D337E8"/>
    <w:rsid w:val="00D376FB"/>
    <w:rsid w:val="00D50E82"/>
    <w:rsid w:val="00D76683"/>
    <w:rsid w:val="00D7758D"/>
    <w:rsid w:val="00DA06FF"/>
    <w:rsid w:val="00DC1136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9666B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39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2016-02-14T02:20:00Z</dcterms:created>
  <dcterms:modified xsi:type="dcterms:W3CDTF">2019-02-18T07:05:00Z</dcterms:modified>
</cp:coreProperties>
</file>