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9CA" w:rsidRPr="00902D8A" w:rsidRDefault="00902D8A" w:rsidP="00902D8A">
      <w:pPr>
        <w:jc w:val="center"/>
        <w:rPr>
          <w:rFonts w:asciiTheme="majorEastAsia" w:eastAsiaTheme="majorEastAsia" w:hAnsiTheme="majorEastAsia"/>
          <w:sz w:val="44"/>
          <w:szCs w:val="44"/>
        </w:rPr>
      </w:pPr>
      <w:r w:rsidRPr="00902D8A">
        <w:rPr>
          <w:rFonts w:asciiTheme="majorEastAsia" w:eastAsiaTheme="majorEastAsia" w:hAnsiTheme="majorEastAsia" w:hint="eastAsia"/>
          <w:sz w:val="44"/>
          <w:szCs w:val="44"/>
        </w:rPr>
        <w:t>大连市</w:t>
      </w:r>
      <w:r w:rsidR="008C5FD8">
        <w:rPr>
          <w:rFonts w:asciiTheme="majorEastAsia" w:eastAsiaTheme="majorEastAsia" w:hAnsiTheme="majorEastAsia" w:hint="eastAsia"/>
          <w:sz w:val="44"/>
          <w:szCs w:val="44"/>
        </w:rPr>
        <w:t>高新区</w:t>
      </w:r>
      <w:r w:rsidRPr="00902D8A">
        <w:rPr>
          <w:rFonts w:asciiTheme="majorEastAsia" w:eastAsiaTheme="majorEastAsia" w:hAnsiTheme="majorEastAsia" w:hint="eastAsia"/>
          <w:sz w:val="44"/>
          <w:szCs w:val="44"/>
        </w:rPr>
        <w:t>城市管理局审批类服务指南</w:t>
      </w:r>
    </w:p>
    <w:p w:rsidR="00902D8A" w:rsidRDefault="00902D8A" w:rsidP="00902D8A">
      <w:pPr>
        <w:jc w:val="center"/>
      </w:pPr>
    </w:p>
    <w:p w:rsidR="00902D8A" w:rsidRDefault="00902D8A" w:rsidP="00902D8A">
      <w:pPr>
        <w:widowControl/>
        <w:shd w:val="clear" w:color="auto" w:fill="FFFFFF"/>
        <w:spacing w:line="560" w:lineRule="atLeast"/>
        <w:jc w:val="center"/>
        <w:rPr>
          <w:rFonts w:ascii="仿宋_GB2312" w:eastAsia="仿宋_GB2312" w:hAnsi="仿宋_GB2312" w:cs="仿宋_GB2312"/>
          <w:kern w:val="0"/>
          <w:sz w:val="32"/>
          <w:szCs w:val="32"/>
          <w:shd w:val="clear" w:color="auto" w:fill="FFFFFF"/>
        </w:rPr>
      </w:pPr>
    </w:p>
    <w:p w:rsidR="00902D8A" w:rsidRPr="00902D8A" w:rsidRDefault="005102B5" w:rsidP="00902D8A">
      <w:pPr>
        <w:widowControl/>
        <w:shd w:val="clear" w:color="auto" w:fill="FFFFFF"/>
        <w:spacing w:line="560" w:lineRule="atLeast"/>
        <w:jc w:val="center"/>
        <w:rPr>
          <w:rFonts w:ascii="黑体" w:eastAsia="黑体" w:hAnsi="黑体" w:cs="Arial Unicode MS"/>
          <w:sz w:val="44"/>
          <w:szCs w:val="44"/>
        </w:rPr>
      </w:pPr>
      <w:r>
        <w:rPr>
          <w:rFonts w:ascii="黑体" w:eastAsia="黑体" w:hAnsi="黑体" w:cs="Arial Unicode MS" w:hint="eastAsia"/>
          <w:kern w:val="0"/>
          <w:sz w:val="32"/>
          <w:szCs w:val="32"/>
          <w:shd w:val="clear" w:color="auto" w:fill="FFFFFF"/>
        </w:rPr>
        <w:t>一、</w:t>
      </w:r>
      <w:r w:rsidR="00902D8A" w:rsidRPr="00902D8A">
        <w:rPr>
          <w:rFonts w:ascii="黑体" w:eastAsia="黑体" w:hAnsi="黑体" w:cs="Arial Unicode MS" w:hint="eastAsia"/>
          <w:kern w:val="0"/>
          <w:sz w:val="32"/>
          <w:szCs w:val="32"/>
          <w:shd w:val="clear" w:color="auto" w:fill="FFFFFF"/>
        </w:rPr>
        <w:t>城市道路挖掘</w:t>
      </w:r>
    </w:p>
    <w:p w:rsidR="00902D8A" w:rsidRDefault="00902D8A" w:rsidP="00902D8A">
      <w:pPr>
        <w:widowControl/>
        <w:shd w:val="clear" w:color="auto" w:fill="FFFFFF"/>
        <w:spacing w:line="560" w:lineRule="atLeast"/>
        <w:ind w:firstLine="640"/>
        <w:jc w:val="left"/>
        <w:rPr>
          <w:rFonts w:ascii="仿宋_GB2312" w:eastAsia="仿宋_GB2312" w:hAnsi="仿宋_GB2312" w:cs="仿宋_GB2312"/>
          <w:kern w:val="0"/>
          <w:sz w:val="32"/>
          <w:szCs w:val="32"/>
          <w:shd w:val="clear" w:color="auto" w:fill="FFFFFF"/>
        </w:rPr>
      </w:pP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一、适用范围</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proofErr w:type="gramStart"/>
      <w:r w:rsidRPr="00902D8A">
        <w:rPr>
          <w:rFonts w:ascii="仿宋" w:eastAsia="仿宋" w:hAnsi="仿宋" w:cs="仿宋_GB2312" w:hint="eastAsia"/>
          <w:kern w:val="0"/>
          <w:sz w:val="32"/>
          <w:szCs w:val="32"/>
          <w:shd w:val="clear" w:color="auto" w:fill="FFFFFF"/>
        </w:rPr>
        <w:t>本服务</w:t>
      </w:r>
      <w:proofErr w:type="gramEnd"/>
      <w:r w:rsidRPr="00902D8A">
        <w:rPr>
          <w:rFonts w:ascii="仿宋" w:eastAsia="仿宋" w:hAnsi="仿宋" w:cs="仿宋_GB2312" w:hint="eastAsia"/>
          <w:kern w:val="0"/>
          <w:sz w:val="32"/>
          <w:szCs w:val="32"/>
          <w:shd w:val="clear" w:color="auto" w:fill="FFFFFF"/>
        </w:rPr>
        <w:t>指南适用于城市道路挖掘审批的咨询、申请、受理、书面审查、实地核查、决定、送达和审批程序。</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二、事项名称和代码</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城市道路挖掘（代码：</w:t>
      </w:r>
      <w:r w:rsidRPr="00902D8A">
        <w:rPr>
          <w:rFonts w:ascii="仿宋" w:eastAsia="仿宋" w:hAnsi="仿宋" w:cs="仿宋_GB2312"/>
          <w:kern w:val="0"/>
          <w:sz w:val="32"/>
          <w:szCs w:val="32"/>
          <w:shd w:val="clear" w:color="auto" w:fill="FFFFFF"/>
        </w:rPr>
        <w:t>XKCG00010001</w:t>
      </w:r>
      <w:r w:rsidRPr="00902D8A">
        <w:rPr>
          <w:rFonts w:ascii="仿宋" w:eastAsia="仿宋" w:hAnsi="仿宋" w:cs="仿宋_GB2312" w:hint="eastAsia"/>
          <w:kern w:val="0"/>
          <w:sz w:val="32"/>
          <w:szCs w:val="32"/>
          <w:shd w:val="clear" w:color="auto" w:fill="FFFFFF"/>
        </w:rPr>
        <w:t>）。</w:t>
      </w:r>
    </w:p>
    <w:p w:rsidR="00902D8A" w:rsidRPr="00902D8A" w:rsidRDefault="00902D8A" w:rsidP="00902D8A">
      <w:pPr>
        <w:widowControl/>
        <w:shd w:val="clear" w:color="auto" w:fill="FFFFFF"/>
        <w:spacing w:line="560" w:lineRule="atLeast"/>
        <w:ind w:firstLine="640"/>
        <w:jc w:val="left"/>
        <w:rPr>
          <w:rFonts w:ascii="仿宋" w:eastAsia="仿宋" w:hAnsi="仿宋" w:cs="仿宋_GB2312"/>
          <w:kern w:val="0"/>
          <w:sz w:val="32"/>
          <w:szCs w:val="32"/>
          <w:shd w:val="clear" w:color="auto" w:fill="FFFFFF"/>
        </w:rPr>
      </w:pPr>
      <w:r w:rsidRPr="00902D8A">
        <w:rPr>
          <w:rFonts w:ascii="仿宋" w:eastAsia="仿宋" w:hAnsi="仿宋" w:cs="仿宋_GB2312" w:hint="eastAsia"/>
          <w:kern w:val="0"/>
          <w:sz w:val="32"/>
          <w:szCs w:val="32"/>
          <w:shd w:val="clear" w:color="auto" w:fill="FFFFFF"/>
        </w:rPr>
        <w:t>三、办理依据</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《城市道路管理条例》第三十三条 因工程建设需要挖掘城市道路的，应当持城市规划部门批准签发的文件和有关设计文件，到市政工程行政主管部门和公安交通管理部门办理审批手续，方可按照规定挖掘。新建、扩建、改建的城市道路交付使用后5年内、大修的城市道路竣工后3年内不得挖掘；因特殊情况需要挖掘的，须经县级以上城市人民政府批准。</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《大连市城市市政设施管理条例》 第二十六条城市道路挖掘应当纳入年度计划，严格管理，开始挖掘时间应控制在每年三月十五日至十一月十五日内。</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lastRenderedPageBreak/>
        <w:t>新建、扩建城市主干道，应当预埋过道管线，鼓励建设地下综合管沟，并在新建扩建后五年内，大修后三年内，不得挖掘。</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不在规定挖掘道路的时限内，因特殊情况确需挖掘的，经城市市政设施行政主管部门和公安交通管理部门审查同意后，报请市人民政府批准。</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新建、扩建、改建地下管线需要挖掘道路的单位，应当于每年二月末前将本年度计划报城市市政设施管理机构统一安排。</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建设单位在开工前，应当持城市规划主管部门的批复文件、设计平面图和施工方案，到城市市政设施管理机构办理道路挖掘许可证件，缴纳道路挖掘修复费。经批准不在规定挖掘道路的时限内挖掘道路的，应当缴纳二至三倍的挖掘修复费用。属于对环境有影响的建设项目，应当按照环保部门的规定办理手续。重大挖掘道路工程开工前，还应当在新闻媒体上公告。</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四、办理机构</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（一）办理机构名称和权限。大连市</w:t>
      </w:r>
      <w:r w:rsidR="0075142D">
        <w:rPr>
          <w:rFonts w:ascii="仿宋" w:eastAsia="仿宋" w:hAnsi="仿宋" w:cs="仿宋_GB2312" w:hint="eastAsia"/>
          <w:kern w:val="0"/>
          <w:sz w:val="32"/>
          <w:szCs w:val="32"/>
          <w:shd w:val="clear" w:color="auto" w:fill="FFFFFF"/>
        </w:rPr>
        <w:t>高新区</w:t>
      </w:r>
      <w:r w:rsidRPr="00902D8A">
        <w:rPr>
          <w:rFonts w:ascii="仿宋" w:eastAsia="仿宋" w:hAnsi="仿宋" w:cs="仿宋_GB2312" w:hint="eastAsia"/>
          <w:kern w:val="0"/>
          <w:sz w:val="32"/>
          <w:szCs w:val="32"/>
          <w:shd w:val="clear" w:color="auto" w:fill="FFFFFF"/>
        </w:rPr>
        <w:t>城市管理局(城市道路挖掘审批)。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（二）审批内容。城市道路挖掘审批。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（三）法律效力。申请人取得许可后，方可进行城市道路挖掘施工。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（四）审批对象。公民、法人或其他组织。</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五、审批条件</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符合申请城市道路挖掘条件的公民、企业、机关、事业单位及其他组织。</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六、申报材料</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申请道路挖掘许可需准备材料：</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 xml:space="preserve"> (1) 填写《临时挖掘城市道路设施申请表》一式两份（A3纸反正面打印），申请表封面</w:t>
      </w:r>
      <w:proofErr w:type="gramStart"/>
      <w:r w:rsidRPr="00902D8A">
        <w:rPr>
          <w:rFonts w:ascii="仿宋" w:eastAsia="仿宋" w:hAnsi="仿宋" w:cs="仿宋_GB2312" w:hint="eastAsia"/>
          <w:sz w:val="32"/>
          <w:szCs w:val="32"/>
        </w:rPr>
        <w:t>盖申请</w:t>
      </w:r>
      <w:proofErr w:type="gramEnd"/>
      <w:r w:rsidRPr="00902D8A">
        <w:rPr>
          <w:rFonts w:ascii="仿宋" w:eastAsia="仿宋" w:hAnsi="仿宋" w:cs="仿宋_GB2312" w:hint="eastAsia"/>
          <w:sz w:val="32"/>
          <w:szCs w:val="32"/>
        </w:rPr>
        <w:t>单位（建设单位）公章及管线产权单位公章。</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(2)管线产权单位（建设单位）营业执照复印件一份或组织机构代码证复印件一份。法人身份证复印件一份，施工单位营业执照复印件一份，法人身份证复印件一份。授权人身份证复印件一份。授权书一份.</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(3)安全责任承诺书一份（A4纸反正面打印），</w:t>
      </w:r>
      <w:proofErr w:type="gramStart"/>
      <w:r w:rsidRPr="00902D8A">
        <w:rPr>
          <w:rFonts w:ascii="仿宋" w:eastAsia="仿宋" w:hAnsi="仿宋" w:cs="仿宋_GB2312" w:hint="eastAsia"/>
          <w:sz w:val="32"/>
          <w:szCs w:val="32"/>
        </w:rPr>
        <w:t>需道路</w:t>
      </w:r>
      <w:proofErr w:type="gramEnd"/>
      <w:r w:rsidRPr="00902D8A">
        <w:rPr>
          <w:rFonts w:ascii="仿宋" w:eastAsia="仿宋" w:hAnsi="仿宋" w:cs="仿宋_GB2312" w:hint="eastAsia"/>
          <w:sz w:val="32"/>
          <w:szCs w:val="32"/>
        </w:rPr>
        <w:t>挖掘建设单位（产权单位）与道路挖掘施工单位分别盖章。</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（4）要求准备道路挖掘现场施工方案三份。</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（5）建设单位到行业主管部门或其委托的工程质量（安全）监督机构办理工程质量（安全）监督手续。加盖行业主管部门公章。</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(6) 施工平面设计图一份。</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（7）移动、电信自建管线提供产权单位授权委托书一份，授权委托书（授权申办人）一份。必须加盖公章。</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lastRenderedPageBreak/>
        <w:t>（8）属于中标工程提供中标书一份。</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（9）如果是新建管线必须先到规划局审批后再到城建局窗口审批。（参照大连市人民政府文件大政发《2015年》54号文件第十二条相关规定，到规划局办理相关手续。）</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（10）工程完工后，所有挖掘管线必须到城建局质量监督站报备.</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申请顶管许可需准备材料：</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 xml:space="preserve"> (1) 填写《临时挖掘城市道路设施申请表》一式两份，申请表封面</w:t>
      </w:r>
      <w:proofErr w:type="gramStart"/>
      <w:r w:rsidRPr="00902D8A">
        <w:rPr>
          <w:rFonts w:ascii="仿宋" w:eastAsia="仿宋" w:hAnsi="仿宋" w:cs="仿宋_GB2312" w:hint="eastAsia"/>
          <w:sz w:val="32"/>
          <w:szCs w:val="32"/>
        </w:rPr>
        <w:t>盖申请</w:t>
      </w:r>
      <w:proofErr w:type="gramEnd"/>
      <w:r w:rsidRPr="00902D8A">
        <w:rPr>
          <w:rFonts w:ascii="仿宋" w:eastAsia="仿宋" w:hAnsi="仿宋" w:cs="仿宋_GB2312" w:hint="eastAsia"/>
          <w:sz w:val="32"/>
          <w:szCs w:val="32"/>
        </w:rPr>
        <w:t>单位公章及建设单位公章。</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(2)管线产权单位营业执照复印件一份，管线产权单位法人身份证复印件一份。（应与营业执照法人相符）。施工单位营业执照复印件及办理人员身份证复印件一份。</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(3) 顶管单位营业执照复印件一份，顶管单位法人身份证复印件一份。</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(4) 建设单位与施工单位的顶管合同一份（通过招标的要中标合同，要求有甲方的印章）。</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（5）安全协议一份，管线产权单位法人签字。</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（6）顶管平面图，地下管网纵面图，顶管轨迹图各一份。</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七、审批期限</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申请期限：无</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受理期限：1个工作日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办理期限：8个工作日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八、收费依据及标准</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proofErr w:type="gramStart"/>
      <w:r w:rsidRPr="00902D8A">
        <w:rPr>
          <w:rFonts w:ascii="仿宋" w:eastAsia="仿宋" w:hAnsi="仿宋" w:cs="仿宋_GB2312" w:hint="eastAsia"/>
          <w:sz w:val="32"/>
          <w:szCs w:val="32"/>
        </w:rPr>
        <w:t>辽住建</w:t>
      </w:r>
      <w:proofErr w:type="gramEnd"/>
      <w:r w:rsidRPr="00902D8A">
        <w:rPr>
          <w:rFonts w:ascii="仿宋" w:eastAsia="仿宋" w:hAnsi="仿宋" w:cs="仿宋_GB2312" w:hint="eastAsia"/>
          <w:sz w:val="32"/>
          <w:szCs w:val="32"/>
        </w:rPr>
        <w:t>【2011】240号沥青路面 520</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条（料）石路面 500</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水泥</w:t>
      </w:r>
      <w:proofErr w:type="gramStart"/>
      <w:r w:rsidRPr="00902D8A">
        <w:rPr>
          <w:rFonts w:ascii="仿宋" w:eastAsia="仿宋" w:hAnsi="仿宋" w:cs="仿宋_GB2312" w:hint="eastAsia"/>
          <w:sz w:val="32"/>
          <w:szCs w:val="32"/>
        </w:rPr>
        <w:t>砼</w:t>
      </w:r>
      <w:proofErr w:type="gramEnd"/>
      <w:r w:rsidRPr="00902D8A">
        <w:rPr>
          <w:rFonts w:ascii="仿宋" w:eastAsia="仿宋" w:hAnsi="仿宋" w:cs="仿宋_GB2312" w:hint="eastAsia"/>
          <w:sz w:val="32"/>
          <w:szCs w:val="32"/>
        </w:rPr>
        <w:t>路面 300</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彩色方砖 230</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人行步道方砖 215</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边石、卧石 158</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砂石路面 87</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土路 30</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规划路 30</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九、申请人的权利和义务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（一）申请人依法享有以下权利：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1.申请人有权要求公示行政许可事项、审批依据、审批条件、审批程序、法定期限以及需要提交的全部申请材料目录。对符合法定条件的行政许可申请，有依法取得行政许可的权利。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2.申请人对实施行政许可，享有陈述权、申辩权；对发现实施的行政许可错误或者工作人员以权谋私、玩忽职守等违法违规行为，有控告或者举报的权利。</w:t>
      </w:r>
    </w:p>
    <w:p w:rsidR="00902D8A" w:rsidRPr="00902D8A" w:rsidRDefault="005102B5" w:rsidP="00902D8A">
      <w:pPr>
        <w:widowControl/>
        <w:shd w:val="clear" w:color="auto" w:fill="FFFFFF"/>
        <w:spacing w:line="560" w:lineRule="atLeast"/>
        <w:ind w:firstLine="640"/>
        <w:jc w:val="left"/>
        <w:rPr>
          <w:rFonts w:ascii="仿宋" w:eastAsia="仿宋" w:hAnsi="仿宋" w:cs="仿宋_GB2312"/>
          <w:sz w:val="32"/>
          <w:szCs w:val="32"/>
        </w:rPr>
      </w:pPr>
      <w:r>
        <w:rPr>
          <w:rFonts w:ascii="仿宋" w:eastAsia="仿宋" w:hAnsi="仿宋" w:cs="仿宋_GB2312" w:hint="eastAsia"/>
          <w:kern w:val="0"/>
          <w:sz w:val="32"/>
          <w:szCs w:val="32"/>
          <w:shd w:val="clear" w:color="auto" w:fill="FFFFFF"/>
        </w:rPr>
        <w:lastRenderedPageBreak/>
        <w:t>3</w:t>
      </w:r>
      <w:r w:rsidR="00902D8A" w:rsidRPr="00902D8A">
        <w:rPr>
          <w:rFonts w:ascii="仿宋" w:eastAsia="仿宋" w:hAnsi="仿宋" w:cs="仿宋_GB2312" w:hint="eastAsia"/>
          <w:kern w:val="0"/>
          <w:sz w:val="32"/>
          <w:szCs w:val="32"/>
          <w:shd w:val="clear" w:color="auto" w:fill="FFFFFF"/>
        </w:rPr>
        <w:t>.申请人认为实施行政许可侵犯了其合法权益的，有向本局提出申诉或者举报的权利；有向</w:t>
      </w:r>
      <w:r w:rsidR="00730E19">
        <w:rPr>
          <w:rFonts w:ascii="仿宋" w:eastAsia="仿宋" w:hAnsi="仿宋" w:cs="仿宋_GB2312" w:hint="eastAsia"/>
          <w:kern w:val="0"/>
          <w:sz w:val="32"/>
          <w:szCs w:val="32"/>
          <w:shd w:val="clear" w:color="auto" w:fill="FFFFFF"/>
        </w:rPr>
        <w:t>大连市高新区管委会</w:t>
      </w:r>
      <w:r w:rsidR="00902D8A" w:rsidRPr="00902D8A">
        <w:rPr>
          <w:rFonts w:ascii="仿宋" w:eastAsia="仿宋" w:hAnsi="仿宋" w:cs="仿宋_GB2312" w:hint="eastAsia"/>
          <w:kern w:val="0"/>
          <w:sz w:val="32"/>
          <w:szCs w:val="32"/>
          <w:shd w:val="clear" w:color="auto" w:fill="FFFFFF"/>
        </w:rPr>
        <w:t>申请行政复议的权利。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（二）申请人依法履行以下义务：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1.申请人提出行政许可申请，应当按照该行政许可事项的法定条件，制作申请材料目录，如实完整地提交全部申请材料，并对申请材料实质内容的真实性负责。</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2.申请人取得行政许可后，应当依法从事该行政许可事项的活动，履行法律、法规、规章和行政许可决定对申请人从事该行政许可事项活动所规定的义务。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十、接收、咨询和监督</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（一）接收和咨询。大连市</w:t>
      </w:r>
      <w:r w:rsidR="0075142D">
        <w:rPr>
          <w:rFonts w:ascii="仿宋" w:eastAsia="仿宋" w:hAnsi="仿宋" w:cs="仿宋_GB2312" w:hint="eastAsia"/>
          <w:kern w:val="0"/>
          <w:sz w:val="32"/>
          <w:szCs w:val="32"/>
          <w:shd w:val="clear" w:color="auto" w:fill="FFFFFF"/>
        </w:rPr>
        <w:t>高新区行政服务中心城管（交通）局</w:t>
      </w:r>
      <w:r w:rsidRPr="00902D8A">
        <w:rPr>
          <w:rFonts w:ascii="仿宋" w:eastAsia="仿宋" w:hAnsi="仿宋" w:cs="Tahoma" w:hint="eastAsia"/>
          <w:kern w:val="0"/>
          <w:sz w:val="32"/>
          <w:szCs w:val="32"/>
        </w:rPr>
        <w:t>窗口</w:t>
      </w:r>
      <w:r w:rsidRPr="00902D8A">
        <w:rPr>
          <w:rFonts w:ascii="仿宋" w:eastAsia="仿宋" w:hAnsi="仿宋" w:cs="仿宋_GB2312" w:hint="eastAsia"/>
          <w:kern w:val="0"/>
          <w:sz w:val="32"/>
          <w:szCs w:val="32"/>
          <w:shd w:val="clear" w:color="auto" w:fill="FFFFFF"/>
        </w:rPr>
        <w:t>。</w:t>
      </w:r>
    </w:p>
    <w:p w:rsidR="00902D8A" w:rsidRPr="00902D8A" w:rsidRDefault="00902D8A" w:rsidP="00902D8A">
      <w:pPr>
        <w:rPr>
          <w:rFonts w:ascii="仿宋" w:eastAsia="仿宋" w:hAnsi="仿宋" w:cs="Tahoma"/>
          <w:kern w:val="0"/>
          <w:sz w:val="32"/>
          <w:szCs w:val="32"/>
        </w:rPr>
      </w:pPr>
      <w:r w:rsidRPr="00902D8A">
        <w:rPr>
          <w:rFonts w:ascii="仿宋" w:eastAsia="仿宋" w:hAnsi="仿宋" w:cs="仿宋_GB2312" w:hint="eastAsia"/>
          <w:kern w:val="0"/>
          <w:sz w:val="32"/>
          <w:szCs w:val="32"/>
          <w:shd w:val="clear" w:color="auto" w:fill="FFFFFF"/>
        </w:rPr>
        <w:t>地址：</w:t>
      </w:r>
      <w:r w:rsidRPr="00902D8A">
        <w:rPr>
          <w:rFonts w:ascii="仿宋" w:eastAsia="仿宋" w:hAnsi="仿宋" w:cs="Tahoma" w:hint="eastAsia"/>
          <w:kern w:val="0"/>
          <w:sz w:val="32"/>
          <w:szCs w:val="32"/>
        </w:rPr>
        <w:t>大连市</w:t>
      </w:r>
      <w:r w:rsidR="0075142D">
        <w:rPr>
          <w:rFonts w:ascii="仿宋" w:eastAsia="仿宋" w:hAnsi="仿宋" w:cs="Tahoma" w:hint="eastAsia"/>
          <w:kern w:val="0"/>
          <w:sz w:val="32"/>
          <w:szCs w:val="32"/>
        </w:rPr>
        <w:t>高新街</w:t>
      </w:r>
      <w:r w:rsidRPr="00902D8A">
        <w:rPr>
          <w:rFonts w:ascii="仿宋" w:eastAsia="仿宋" w:hAnsi="仿宋" w:cs="Tahoma" w:hint="eastAsia"/>
          <w:kern w:val="0"/>
          <w:sz w:val="32"/>
          <w:szCs w:val="32"/>
        </w:rPr>
        <w:t>1号</w:t>
      </w:r>
      <w:r w:rsidR="0075142D">
        <w:rPr>
          <w:rFonts w:ascii="仿宋" w:eastAsia="仿宋" w:hAnsi="仿宋" w:cs="Tahoma" w:hint="eastAsia"/>
          <w:kern w:val="0"/>
          <w:sz w:val="32"/>
          <w:szCs w:val="32"/>
        </w:rPr>
        <w:t>。</w:t>
      </w:r>
    </w:p>
    <w:p w:rsidR="00902D8A" w:rsidRPr="00902D8A" w:rsidRDefault="00902D8A" w:rsidP="00902D8A">
      <w:pPr>
        <w:widowControl/>
        <w:shd w:val="clear" w:color="auto" w:fill="FFFFFF"/>
        <w:spacing w:line="560" w:lineRule="atLeast"/>
        <w:ind w:firstLineChars="200"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（二）接收时间。</w:t>
      </w:r>
      <w:r w:rsidRPr="00902D8A">
        <w:rPr>
          <w:rFonts w:ascii="仿宋" w:eastAsia="仿宋" w:hAnsi="仿宋" w:cs="Tahoma" w:hint="eastAsia"/>
          <w:kern w:val="0"/>
          <w:sz w:val="32"/>
          <w:szCs w:val="32"/>
        </w:rPr>
        <w:t>周一至周五8:30—</w:t>
      </w:r>
      <w:r w:rsidR="0075142D">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sidR="0075142D">
        <w:rPr>
          <w:rFonts w:ascii="仿宋" w:eastAsia="仿宋" w:hAnsi="仿宋" w:cs="Tahoma" w:hint="eastAsia"/>
          <w:kern w:val="0"/>
          <w:sz w:val="32"/>
          <w:szCs w:val="32"/>
        </w:rPr>
        <w:t>3</w:t>
      </w:r>
      <w:r w:rsidRPr="00902D8A">
        <w:rPr>
          <w:rFonts w:ascii="仿宋" w:eastAsia="仿宋" w:hAnsi="仿宋" w:cs="Tahoma" w:hint="eastAsia"/>
          <w:kern w:val="0"/>
          <w:sz w:val="32"/>
          <w:szCs w:val="32"/>
        </w:rPr>
        <w:t>0，13:00—17:00；周六周日9:00—</w:t>
      </w:r>
      <w:r w:rsidR="00E25A94">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sidR="00E25A94">
        <w:rPr>
          <w:rFonts w:ascii="仿宋" w:eastAsia="仿宋" w:hAnsi="仿宋" w:cs="Tahoma" w:hint="eastAsia"/>
          <w:kern w:val="0"/>
          <w:sz w:val="32"/>
          <w:szCs w:val="32"/>
        </w:rPr>
        <w:t>3</w:t>
      </w:r>
      <w:r w:rsidRPr="00902D8A">
        <w:rPr>
          <w:rFonts w:ascii="仿宋" w:eastAsia="仿宋" w:hAnsi="仿宋" w:cs="Tahoma" w:hint="eastAsia"/>
          <w:kern w:val="0"/>
          <w:sz w:val="32"/>
          <w:szCs w:val="32"/>
        </w:rPr>
        <w:t>0，13:00—15:00。（节假日除外）</w:t>
      </w:r>
      <w:r w:rsidRPr="00902D8A">
        <w:rPr>
          <w:rFonts w:ascii="仿宋" w:eastAsia="仿宋" w:hAnsi="仿宋" w:cs="仿宋_GB2312" w:hint="eastAsia"/>
          <w:kern w:val="0"/>
          <w:sz w:val="32"/>
          <w:szCs w:val="32"/>
          <w:shd w:val="clear" w:color="auto" w:fill="FFFFFF"/>
        </w:rPr>
        <w:t>。</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（三）监督电话。</w:t>
      </w:r>
      <w:r w:rsidRPr="00902D8A">
        <w:rPr>
          <w:rFonts w:ascii="仿宋" w:eastAsia="仿宋" w:hAnsi="仿宋" w:cs="Tahoma" w:hint="eastAsia"/>
          <w:sz w:val="32"/>
          <w:szCs w:val="32"/>
        </w:rPr>
        <w:t>0411-</w:t>
      </w:r>
      <w:r w:rsidR="00E25A94">
        <w:rPr>
          <w:rFonts w:ascii="仿宋" w:eastAsia="仿宋" w:hAnsi="仿宋" w:cs="Tahoma" w:hint="eastAsia"/>
          <w:sz w:val="32"/>
          <w:szCs w:val="32"/>
        </w:rPr>
        <w:t>84820929、</w:t>
      </w:r>
      <w:r w:rsidRPr="00902D8A">
        <w:rPr>
          <w:rFonts w:ascii="仿宋" w:eastAsia="仿宋" w:hAnsi="仿宋" w:cs="Tahoma" w:hint="eastAsia"/>
          <w:sz w:val="32"/>
          <w:szCs w:val="32"/>
        </w:rPr>
        <w:t xml:space="preserve"> 0411-88900000（12345）</w:t>
      </w:r>
      <w:r w:rsidRPr="00902D8A">
        <w:rPr>
          <w:rFonts w:ascii="仿宋" w:eastAsia="仿宋" w:hAnsi="仿宋" w:cs="仿宋_GB2312" w:hint="eastAsia"/>
          <w:kern w:val="0"/>
          <w:sz w:val="32"/>
          <w:szCs w:val="32"/>
        </w:rPr>
        <w:t>。</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p>
    <w:p w:rsidR="00902D8A" w:rsidRPr="00902D8A" w:rsidRDefault="00902D8A" w:rsidP="00902D8A">
      <w:pPr>
        <w:rPr>
          <w:rFonts w:ascii="仿宋" w:eastAsia="仿宋" w:hAnsi="仿宋" w:cs="仿宋_GB2312"/>
          <w:kern w:val="0"/>
          <w:sz w:val="32"/>
          <w:szCs w:val="32"/>
          <w:shd w:val="clear" w:color="auto" w:fill="FFFFFF"/>
        </w:rPr>
      </w:pPr>
    </w:p>
    <w:p w:rsidR="00902D8A" w:rsidRPr="00902D8A" w:rsidRDefault="005102B5" w:rsidP="00902D8A">
      <w:pPr>
        <w:widowControl/>
        <w:shd w:val="clear" w:color="auto" w:fill="FFFFFF"/>
        <w:spacing w:line="560" w:lineRule="atLeast"/>
        <w:jc w:val="center"/>
        <w:rPr>
          <w:rFonts w:ascii="黑体" w:eastAsia="黑体" w:hAnsi="黑体" w:cs="方正小标宋简体"/>
          <w:sz w:val="32"/>
          <w:szCs w:val="32"/>
        </w:rPr>
      </w:pPr>
      <w:r>
        <w:rPr>
          <w:rFonts w:ascii="黑体" w:eastAsia="黑体" w:hAnsi="黑体" w:cs="仿宋_GB2312" w:hint="eastAsia"/>
          <w:kern w:val="0"/>
          <w:sz w:val="32"/>
          <w:szCs w:val="32"/>
          <w:shd w:val="clear" w:color="auto" w:fill="FFFFFF"/>
        </w:rPr>
        <w:t>二、</w:t>
      </w:r>
      <w:r w:rsidR="00902D8A" w:rsidRPr="00902D8A">
        <w:rPr>
          <w:rFonts w:ascii="黑体" w:eastAsia="黑体" w:hAnsi="黑体" w:cs="仿宋_GB2312" w:hint="eastAsia"/>
          <w:kern w:val="0"/>
          <w:sz w:val="32"/>
          <w:szCs w:val="32"/>
          <w:shd w:val="clear" w:color="auto" w:fill="FFFFFF"/>
        </w:rPr>
        <w:t>特殊车辆在城市道路上行驶（包括经过城市桥梁）审批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一、适用范围</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proofErr w:type="gramStart"/>
      <w:r w:rsidRPr="00902D8A">
        <w:rPr>
          <w:rFonts w:ascii="仿宋" w:eastAsia="仿宋" w:hAnsi="仿宋" w:cs="仿宋_GB2312" w:hint="eastAsia"/>
          <w:kern w:val="0"/>
          <w:sz w:val="32"/>
          <w:szCs w:val="32"/>
          <w:shd w:val="clear" w:color="auto" w:fill="FFFFFF"/>
        </w:rPr>
        <w:t>本服务</w:t>
      </w:r>
      <w:proofErr w:type="gramEnd"/>
      <w:r w:rsidRPr="00902D8A">
        <w:rPr>
          <w:rFonts w:ascii="仿宋" w:eastAsia="仿宋" w:hAnsi="仿宋" w:cs="仿宋_GB2312" w:hint="eastAsia"/>
          <w:kern w:val="0"/>
          <w:sz w:val="32"/>
          <w:szCs w:val="32"/>
          <w:shd w:val="clear" w:color="auto" w:fill="FFFFFF"/>
        </w:rPr>
        <w:t>指南适用于特殊车辆在城市道路上行驶（包括经过城市桥梁）审批的咨询、申请、受理、书面审查、实地核查、决定、送达和审批程序。</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二、事项名称和代码</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特殊车辆在城市道路上行驶（包括经过城市桥梁）审批（代码：</w:t>
      </w:r>
      <w:r w:rsidRPr="00902D8A">
        <w:rPr>
          <w:rFonts w:ascii="仿宋" w:eastAsia="仿宋" w:hAnsi="仿宋" w:cs="仿宋_GB2312"/>
          <w:kern w:val="0"/>
          <w:sz w:val="32"/>
          <w:szCs w:val="32"/>
          <w:shd w:val="clear" w:color="auto" w:fill="FFFFFF"/>
        </w:rPr>
        <w:t>XKCG00010002</w:t>
      </w:r>
      <w:r w:rsidRPr="00902D8A">
        <w:rPr>
          <w:rFonts w:ascii="仿宋" w:eastAsia="仿宋" w:hAnsi="仿宋" w:cs="仿宋_GB2312" w:hint="eastAsia"/>
          <w:kern w:val="0"/>
          <w:sz w:val="32"/>
          <w:szCs w:val="32"/>
          <w:shd w:val="clear" w:color="auto" w:fill="FFFFFF"/>
        </w:rPr>
        <w:t>）。</w:t>
      </w:r>
    </w:p>
    <w:p w:rsidR="00902D8A" w:rsidRPr="00902D8A" w:rsidRDefault="00902D8A" w:rsidP="00902D8A">
      <w:pPr>
        <w:widowControl/>
        <w:shd w:val="clear" w:color="auto" w:fill="FFFFFF"/>
        <w:spacing w:line="560" w:lineRule="atLeast"/>
        <w:ind w:firstLine="640"/>
        <w:jc w:val="left"/>
        <w:rPr>
          <w:rFonts w:ascii="仿宋" w:eastAsia="仿宋" w:hAnsi="仿宋" w:cs="仿宋_GB2312"/>
          <w:kern w:val="0"/>
          <w:sz w:val="32"/>
          <w:szCs w:val="32"/>
          <w:shd w:val="clear" w:color="auto" w:fill="FFFFFF"/>
        </w:rPr>
      </w:pPr>
      <w:r w:rsidRPr="00902D8A">
        <w:rPr>
          <w:rFonts w:ascii="仿宋" w:eastAsia="仿宋" w:hAnsi="仿宋" w:cs="仿宋_GB2312" w:hint="eastAsia"/>
          <w:kern w:val="0"/>
          <w:sz w:val="32"/>
          <w:szCs w:val="32"/>
          <w:shd w:val="clear" w:color="auto" w:fill="FFFFFF"/>
        </w:rPr>
        <w:t>三、办理依据</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《城市道路管理条例》 第二十八条第一款 履带车、铁轮车或者超重、超高、超长车辆需要在城市道路上行驶的，事先须征得市政工程行政主管部门同意，并按照公安交通管理部门指定的时间、路线行驶。</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《大连市城市市政设施管理条例》第三十一条　履带车和特殊超限运输车辆需要在城市道路行驶时，应当经城市市政设施行政主管部门和公安交通管理部门批准，悬挂警示标志并采取必要的保护措施，按指定的时间、路线行驶、停车。</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四、办理机构</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（一）办理机构名称和权限。大连市</w:t>
      </w:r>
      <w:r w:rsidR="001217BD">
        <w:rPr>
          <w:rFonts w:ascii="仿宋" w:eastAsia="仿宋" w:hAnsi="仿宋" w:cs="仿宋_GB2312" w:hint="eastAsia"/>
          <w:kern w:val="0"/>
          <w:sz w:val="32"/>
          <w:szCs w:val="32"/>
          <w:shd w:val="clear" w:color="auto" w:fill="FFFFFF"/>
        </w:rPr>
        <w:t>高新区</w:t>
      </w:r>
      <w:r w:rsidRPr="00902D8A">
        <w:rPr>
          <w:rFonts w:ascii="仿宋" w:eastAsia="仿宋" w:hAnsi="仿宋" w:cs="仿宋_GB2312" w:hint="eastAsia"/>
          <w:kern w:val="0"/>
          <w:sz w:val="32"/>
          <w:szCs w:val="32"/>
          <w:shd w:val="clear" w:color="auto" w:fill="FFFFFF"/>
        </w:rPr>
        <w:t>城市管理局</w:t>
      </w:r>
      <w:r w:rsidR="001217BD">
        <w:rPr>
          <w:rFonts w:ascii="仿宋" w:eastAsia="仿宋" w:hAnsi="仿宋" w:cs="仿宋_GB2312" w:hint="eastAsia"/>
          <w:kern w:val="0"/>
          <w:sz w:val="32"/>
          <w:szCs w:val="32"/>
          <w:shd w:val="clear" w:color="auto" w:fill="FFFFFF"/>
        </w:rPr>
        <w:t>。</w:t>
      </w:r>
      <w:r w:rsidRPr="00902D8A">
        <w:rPr>
          <w:rFonts w:ascii="仿宋" w:eastAsia="仿宋" w:hAnsi="仿宋" w:cs="仿宋_GB2312" w:hint="eastAsia"/>
          <w:kern w:val="0"/>
          <w:sz w:val="32"/>
          <w:szCs w:val="32"/>
          <w:shd w:val="clear" w:color="auto" w:fill="FFFFFF"/>
        </w:rPr>
        <w:t>(特殊车辆在城市道路上行驶（包括经过城市桥梁）审批)。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（二）审批内容。特殊车辆在城市道路上行驶（包括经过城市桥梁）审批。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（三）法律效力。申请人取得许可后，特殊车辆在城市道路上行驶（包括经过城市桥梁）。</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（四）审批对象。公民、法人或其他组织。</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五、审批条件</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符合申请特殊车辆在城市道路上行驶（包括经过城市桥梁）审批条件的公民、企业、机关、事业单位及其他组织。</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六、申报材料</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1、车辆行驶证；</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2、行驶路线；</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3、道路保护措施方案。</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七、审批期限</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申请期限：无</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受理期限：1个工作日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办理期限：8个工作日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八、收费依据及标准</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不收费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九、申请人的权利和义务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（一）申请人依法享有以下权利：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1.申请人有权要求公示行政许可事项、审批依据、审批条件、审批程序、法定期限以及需要提交的全部申请材料目录。对符合法定条件的行政许可申请，有依法取得行政许可的权利。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2.申请人对实施行政许可，享有陈述权、申辩权；对发现实施的行政许可错误或者工作人员以权谋私、玩忽职守等违法违规行为，有控告或者举报的权利。</w:t>
      </w:r>
    </w:p>
    <w:p w:rsidR="00902D8A" w:rsidRPr="00902D8A" w:rsidRDefault="005102B5" w:rsidP="00902D8A">
      <w:pPr>
        <w:widowControl/>
        <w:shd w:val="clear" w:color="auto" w:fill="FFFFFF"/>
        <w:spacing w:line="560" w:lineRule="atLeast"/>
        <w:ind w:firstLine="640"/>
        <w:jc w:val="left"/>
        <w:rPr>
          <w:rFonts w:ascii="仿宋" w:eastAsia="仿宋" w:hAnsi="仿宋" w:cs="仿宋_GB2312"/>
          <w:sz w:val="32"/>
          <w:szCs w:val="32"/>
        </w:rPr>
      </w:pPr>
      <w:r>
        <w:rPr>
          <w:rFonts w:ascii="仿宋" w:eastAsia="仿宋" w:hAnsi="仿宋" w:cs="仿宋_GB2312" w:hint="eastAsia"/>
          <w:kern w:val="0"/>
          <w:sz w:val="32"/>
          <w:szCs w:val="32"/>
          <w:shd w:val="clear" w:color="auto" w:fill="FFFFFF"/>
        </w:rPr>
        <w:t>3</w:t>
      </w:r>
      <w:r w:rsidR="00902D8A" w:rsidRPr="00902D8A">
        <w:rPr>
          <w:rFonts w:ascii="仿宋" w:eastAsia="仿宋" w:hAnsi="仿宋" w:cs="仿宋_GB2312" w:hint="eastAsia"/>
          <w:kern w:val="0"/>
          <w:sz w:val="32"/>
          <w:szCs w:val="32"/>
          <w:shd w:val="clear" w:color="auto" w:fill="FFFFFF"/>
        </w:rPr>
        <w:t>.申请人认为实施行政许可侵犯了其合法权益的，有向本局提出申诉或者举报的权利；有</w:t>
      </w:r>
      <w:r w:rsidR="001217BD">
        <w:rPr>
          <w:rFonts w:ascii="仿宋" w:eastAsia="仿宋" w:hAnsi="仿宋" w:cs="仿宋_GB2312" w:hint="eastAsia"/>
          <w:kern w:val="0"/>
          <w:sz w:val="32"/>
          <w:szCs w:val="32"/>
          <w:shd w:val="clear" w:color="auto" w:fill="FFFFFF"/>
        </w:rPr>
        <w:t>大连市高新区管委会</w:t>
      </w:r>
      <w:r w:rsidR="00902D8A" w:rsidRPr="00902D8A">
        <w:rPr>
          <w:rFonts w:ascii="仿宋" w:eastAsia="仿宋" w:hAnsi="仿宋" w:cs="仿宋_GB2312" w:hint="eastAsia"/>
          <w:kern w:val="0"/>
          <w:sz w:val="32"/>
          <w:szCs w:val="32"/>
          <w:shd w:val="clear" w:color="auto" w:fill="FFFFFF"/>
        </w:rPr>
        <w:t>申请行政复议的权利。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（二）申请人依法履行以下义务：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1.申请人提出行政许可申请，应当按照该行政许可事项的法定条件，制作申请材料目录，如实完整地提交全部申请材料，并对申请材料实质内容的真实性负责。</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2.申请人取得行政许可后，应当依法从事该行政许可事项的活动，履行法律、法规、规章和行政许可决定对申请人从事该行政许可事项活动所规定的义务。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十、接收、咨询和监督</w:t>
      </w:r>
    </w:p>
    <w:p w:rsidR="009C578F" w:rsidRPr="00902D8A" w:rsidRDefault="009C578F" w:rsidP="009C578F">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（一）接收和咨询。大连市</w:t>
      </w:r>
      <w:r>
        <w:rPr>
          <w:rFonts w:ascii="仿宋" w:eastAsia="仿宋" w:hAnsi="仿宋" w:cs="仿宋_GB2312" w:hint="eastAsia"/>
          <w:kern w:val="0"/>
          <w:sz w:val="32"/>
          <w:szCs w:val="32"/>
          <w:shd w:val="clear" w:color="auto" w:fill="FFFFFF"/>
        </w:rPr>
        <w:t>高新区行政服务中心城管（交通）局</w:t>
      </w:r>
      <w:r w:rsidRPr="00902D8A">
        <w:rPr>
          <w:rFonts w:ascii="仿宋" w:eastAsia="仿宋" w:hAnsi="仿宋" w:cs="Tahoma" w:hint="eastAsia"/>
          <w:kern w:val="0"/>
          <w:sz w:val="32"/>
          <w:szCs w:val="32"/>
        </w:rPr>
        <w:t>窗口</w:t>
      </w:r>
      <w:r w:rsidRPr="00902D8A">
        <w:rPr>
          <w:rFonts w:ascii="仿宋" w:eastAsia="仿宋" w:hAnsi="仿宋" w:cs="仿宋_GB2312" w:hint="eastAsia"/>
          <w:kern w:val="0"/>
          <w:sz w:val="32"/>
          <w:szCs w:val="32"/>
          <w:shd w:val="clear" w:color="auto" w:fill="FFFFFF"/>
        </w:rPr>
        <w:t>。</w:t>
      </w:r>
    </w:p>
    <w:p w:rsidR="009C578F" w:rsidRPr="00902D8A" w:rsidRDefault="009C578F" w:rsidP="009C578F">
      <w:pPr>
        <w:rPr>
          <w:rFonts w:ascii="仿宋" w:eastAsia="仿宋" w:hAnsi="仿宋" w:cs="Tahoma"/>
          <w:kern w:val="0"/>
          <w:sz w:val="32"/>
          <w:szCs w:val="32"/>
        </w:rPr>
      </w:pPr>
      <w:r w:rsidRPr="00902D8A">
        <w:rPr>
          <w:rFonts w:ascii="仿宋" w:eastAsia="仿宋" w:hAnsi="仿宋" w:cs="仿宋_GB2312" w:hint="eastAsia"/>
          <w:kern w:val="0"/>
          <w:sz w:val="32"/>
          <w:szCs w:val="32"/>
          <w:shd w:val="clear" w:color="auto" w:fill="FFFFFF"/>
        </w:rPr>
        <w:t>地址：</w:t>
      </w:r>
      <w:r w:rsidRPr="00902D8A">
        <w:rPr>
          <w:rFonts w:ascii="仿宋" w:eastAsia="仿宋" w:hAnsi="仿宋" w:cs="Tahoma" w:hint="eastAsia"/>
          <w:kern w:val="0"/>
          <w:sz w:val="32"/>
          <w:szCs w:val="32"/>
        </w:rPr>
        <w:t>大连市</w:t>
      </w:r>
      <w:r>
        <w:rPr>
          <w:rFonts w:ascii="仿宋" w:eastAsia="仿宋" w:hAnsi="仿宋" w:cs="Tahoma" w:hint="eastAsia"/>
          <w:kern w:val="0"/>
          <w:sz w:val="32"/>
          <w:szCs w:val="32"/>
        </w:rPr>
        <w:t>高新街</w:t>
      </w:r>
      <w:r w:rsidRPr="00902D8A">
        <w:rPr>
          <w:rFonts w:ascii="仿宋" w:eastAsia="仿宋" w:hAnsi="仿宋" w:cs="Tahoma" w:hint="eastAsia"/>
          <w:kern w:val="0"/>
          <w:sz w:val="32"/>
          <w:szCs w:val="32"/>
        </w:rPr>
        <w:t>1号</w:t>
      </w:r>
      <w:r>
        <w:rPr>
          <w:rFonts w:ascii="仿宋" w:eastAsia="仿宋" w:hAnsi="仿宋" w:cs="Tahoma" w:hint="eastAsia"/>
          <w:kern w:val="0"/>
          <w:sz w:val="32"/>
          <w:szCs w:val="32"/>
        </w:rPr>
        <w:t>。</w:t>
      </w:r>
    </w:p>
    <w:p w:rsidR="009C578F" w:rsidRPr="00902D8A" w:rsidRDefault="009C578F" w:rsidP="009C578F">
      <w:pPr>
        <w:widowControl/>
        <w:shd w:val="clear" w:color="auto" w:fill="FFFFFF"/>
        <w:spacing w:line="560" w:lineRule="atLeast"/>
        <w:ind w:firstLineChars="200"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（二）接收时间。</w:t>
      </w:r>
      <w:r w:rsidRPr="00902D8A">
        <w:rPr>
          <w:rFonts w:ascii="仿宋" w:eastAsia="仿宋" w:hAnsi="仿宋" w:cs="Tahoma" w:hint="eastAsia"/>
          <w:kern w:val="0"/>
          <w:sz w:val="32"/>
          <w:szCs w:val="32"/>
        </w:rPr>
        <w:t>周一至周五8:30—</w:t>
      </w:r>
      <w:r>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Pr>
          <w:rFonts w:ascii="仿宋" w:eastAsia="仿宋" w:hAnsi="仿宋" w:cs="Tahoma" w:hint="eastAsia"/>
          <w:kern w:val="0"/>
          <w:sz w:val="32"/>
          <w:szCs w:val="32"/>
        </w:rPr>
        <w:t>3</w:t>
      </w:r>
      <w:r w:rsidRPr="00902D8A">
        <w:rPr>
          <w:rFonts w:ascii="仿宋" w:eastAsia="仿宋" w:hAnsi="仿宋" w:cs="Tahoma" w:hint="eastAsia"/>
          <w:kern w:val="0"/>
          <w:sz w:val="32"/>
          <w:szCs w:val="32"/>
        </w:rPr>
        <w:t>0，13:00—17:00；周六周日9:00—</w:t>
      </w:r>
      <w:r>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Pr>
          <w:rFonts w:ascii="仿宋" w:eastAsia="仿宋" w:hAnsi="仿宋" w:cs="Tahoma" w:hint="eastAsia"/>
          <w:kern w:val="0"/>
          <w:sz w:val="32"/>
          <w:szCs w:val="32"/>
        </w:rPr>
        <w:t>3</w:t>
      </w:r>
      <w:r w:rsidRPr="00902D8A">
        <w:rPr>
          <w:rFonts w:ascii="仿宋" w:eastAsia="仿宋" w:hAnsi="仿宋" w:cs="Tahoma" w:hint="eastAsia"/>
          <w:kern w:val="0"/>
          <w:sz w:val="32"/>
          <w:szCs w:val="32"/>
        </w:rPr>
        <w:t>0，13:00—15:00。（节假日除外）</w:t>
      </w:r>
      <w:r w:rsidRPr="00902D8A">
        <w:rPr>
          <w:rFonts w:ascii="仿宋" w:eastAsia="仿宋" w:hAnsi="仿宋" w:cs="仿宋_GB2312" w:hint="eastAsia"/>
          <w:kern w:val="0"/>
          <w:sz w:val="32"/>
          <w:szCs w:val="32"/>
          <w:shd w:val="clear" w:color="auto" w:fill="FFFFFF"/>
        </w:rPr>
        <w:t>。</w:t>
      </w:r>
    </w:p>
    <w:p w:rsidR="009C578F" w:rsidRPr="00902D8A" w:rsidRDefault="009C578F" w:rsidP="009C578F">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（三）监督电话。</w:t>
      </w:r>
      <w:r w:rsidRPr="00902D8A">
        <w:rPr>
          <w:rFonts w:ascii="仿宋" w:eastAsia="仿宋" w:hAnsi="仿宋" w:cs="Tahoma" w:hint="eastAsia"/>
          <w:sz w:val="32"/>
          <w:szCs w:val="32"/>
        </w:rPr>
        <w:t>0411-</w:t>
      </w:r>
      <w:r>
        <w:rPr>
          <w:rFonts w:ascii="仿宋" w:eastAsia="仿宋" w:hAnsi="仿宋" w:cs="Tahoma" w:hint="eastAsia"/>
          <w:sz w:val="32"/>
          <w:szCs w:val="32"/>
        </w:rPr>
        <w:t>84820929、</w:t>
      </w:r>
      <w:r w:rsidRPr="00902D8A">
        <w:rPr>
          <w:rFonts w:ascii="仿宋" w:eastAsia="仿宋" w:hAnsi="仿宋" w:cs="Tahoma" w:hint="eastAsia"/>
          <w:sz w:val="32"/>
          <w:szCs w:val="32"/>
        </w:rPr>
        <w:t xml:space="preserve"> 0411-88900000（12345）</w:t>
      </w:r>
      <w:r w:rsidRPr="00902D8A">
        <w:rPr>
          <w:rFonts w:ascii="仿宋" w:eastAsia="仿宋" w:hAnsi="仿宋" w:cs="仿宋_GB2312" w:hint="eastAsia"/>
          <w:kern w:val="0"/>
          <w:sz w:val="32"/>
          <w:szCs w:val="32"/>
        </w:rPr>
        <w:t>。</w:t>
      </w:r>
    </w:p>
    <w:p w:rsidR="00902D8A" w:rsidRDefault="00902D8A" w:rsidP="00902D8A">
      <w:pPr>
        <w:widowControl/>
        <w:shd w:val="clear" w:color="auto" w:fill="FFFFFF"/>
        <w:spacing w:line="560" w:lineRule="atLeast"/>
        <w:jc w:val="center"/>
        <w:rPr>
          <w:rFonts w:ascii="黑体" w:eastAsia="黑体" w:hAnsi="黑体" w:cs="仿宋_GB2312"/>
          <w:kern w:val="0"/>
          <w:sz w:val="32"/>
          <w:szCs w:val="32"/>
          <w:shd w:val="clear" w:color="auto" w:fill="FFFFFF"/>
        </w:rPr>
      </w:pPr>
    </w:p>
    <w:p w:rsidR="00902D8A" w:rsidRPr="00902D8A" w:rsidRDefault="005216C9" w:rsidP="005216C9">
      <w:pPr>
        <w:widowControl/>
        <w:shd w:val="clear" w:color="auto" w:fill="FFFFFF"/>
        <w:spacing w:line="560" w:lineRule="atLeast"/>
        <w:ind w:firstLineChars="300" w:firstLine="960"/>
        <w:rPr>
          <w:rFonts w:ascii="黑体" w:eastAsia="黑体" w:hAnsi="黑体" w:cs="方正小标宋简体"/>
          <w:sz w:val="32"/>
          <w:szCs w:val="32"/>
        </w:rPr>
      </w:pPr>
      <w:r>
        <w:rPr>
          <w:rFonts w:ascii="黑体" w:eastAsia="黑体" w:hAnsi="黑体" w:cs="仿宋_GB2312" w:hint="eastAsia"/>
          <w:kern w:val="0"/>
          <w:sz w:val="32"/>
          <w:szCs w:val="32"/>
          <w:shd w:val="clear" w:color="auto" w:fill="FFFFFF"/>
        </w:rPr>
        <w:t>三</w:t>
      </w:r>
      <w:r w:rsidR="0030463D">
        <w:rPr>
          <w:rFonts w:ascii="黑体" w:eastAsia="黑体" w:hAnsi="黑体" w:cs="仿宋_GB2312" w:hint="eastAsia"/>
          <w:kern w:val="0"/>
          <w:sz w:val="32"/>
          <w:szCs w:val="32"/>
          <w:shd w:val="clear" w:color="auto" w:fill="FFFFFF"/>
        </w:rPr>
        <w:t>、</w:t>
      </w:r>
      <w:r w:rsidR="00902D8A" w:rsidRPr="00902D8A">
        <w:rPr>
          <w:rFonts w:ascii="黑体" w:eastAsia="黑体" w:hAnsi="黑体" w:cs="仿宋_GB2312" w:hint="eastAsia"/>
          <w:kern w:val="0"/>
          <w:sz w:val="32"/>
          <w:szCs w:val="32"/>
          <w:shd w:val="clear" w:color="auto" w:fill="FFFFFF"/>
        </w:rPr>
        <w:t>移植、砍伐城市树木</w:t>
      </w:r>
      <w:r>
        <w:rPr>
          <w:rFonts w:ascii="黑体" w:eastAsia="黑体" w:hAnsi="黑体" w:cs="仿宋_GB2312" w:hint="eastAsia"/>
          <w:kern w:val="0"/>
          <w:sz w:val="32"/>
          <w:szCs w:val="32"/>
          <w:shd w:val="clear" w:color="auto" w:fill="FFFFFF"/>
        </w:rPr>
        <w:t>（100株以下）</w:t>
      </w:r>
      <w:r w:rsidR="00902D8A" w:rsidRPr="00902D8A">
        <w:rPr>
          <w:rFonts w:ascii="黑体" w:eastAsia="黑体" w:hAnsi="黑体" w:cs="仿宋_GB2312" w:hint="eastAsia"/>
          <w:kern w:val="0"/>
          <w:sz w:val="32"/>
          <w:szCs w:val="32"/>
          <w:shd w:val="clear" w:color="auto" w:fill="FFFFFF"/>
        </w:rPr>
        <w:t>行政许可</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一、适用范围</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proofErr w:type="gramStart"/>
      <w:r w:rsidRPr="00902D8A">
        <w:rPr>
          <w:rFonts w:ascii="仿宋" w:eastAsia="仿宋" w:hAnsi="仿宋" w:cs="仿宋_GB2312" w:hint="eastAsia"/>
          <w:kern w:val="0"/>
          <w:sz w:val="32"/>
          <w:szCs w:val="32"/>
          <w:shd w:val="clear" w:color="auto" w:fill="FFFFFF"/>
        </w:rPr>
        <w:t>本服务</w:t>
      </w:r>
      <w:proofErr w:type="gramEnd"/>
      <w:r w:rsidRPr="00902D8A">
        <w:rPr>
          <w:rFonts w:ascii="仿宋" w:eastAsia="仿宋" w:hAnsi="仿宋" w:cs="仿宋_GB2312" w:hint="eastAsia"/>
          <w:kern w:val="0"/>
          <w:sz w:val="32"/>
          <w:szCs w:val="32"/>
          <w:shd w:val="clear" w:color="auto" w:fill="FFFFFF"/>
        </w:rPr>
        <w:t>指南适用于移植、砍伐城市树木行政许可的咨询、申请、受理、书面审查、实地核查、决定、送达和审批程序。</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二、事项名称和代码</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移植、砍伐城市树木行政许可（代码：</w:t>
      </w:r>
      <w:r w:rsidRPr="00902D8A">
        <w:rPr>
          <w:rFonts w:ascii="仿宋" w:eastAsia="仿宋" w:hAnsi="仿宋" w:cs="仿宋_GB2312"/>
          <w:kern w:val="0"/>
          <w:sz w:val="32"/>
          <w:szCs w:val="32"/>
          <w:shd w:val="clear" w:color="auto" w:fill="FFFFFF"/>
        </w:rPr>
        <w:t>XKCG00050001</w:t>
      </w:r>
      <w:r w:rsidRPr="00902D8A">
        <w:rPr>
          <w:rFonts w:ascii="仿宋" w:eastAsia="仿宋" w:hAnsi="仿宋" w:cs="仿宋_GB2312" w:hint="eastAsia"/>
          <w:kern w:val="0"/>
          <w:sz w:val="32"/>
          <w:szCs w:val="32"/>
          <w:shd w:val="clear" w:color="auto" w:fill="FFFFFF"/>
        </w:rPr>
        <w:t>）。</w:t>
      </w:r>
    </w:p>
    <w:p w:rsidR="00902D8A" w:rsidRPr="00902D8A" w:rsidRDefault="00902D8A" w:rsidP="00902D8A">
      <w:pPr>
        <w:widowControl/>
        <w:shd w:val="clear" w:color="auto" w:fill="FFFFFF"/>
        <w:spacing w:line="560" w:lineRule="atLeast"/>
        <w:ind w:firstLine="640"/>
        <w:jc w:val="left"/>
        <w:rPr>
          <w:rFonts w:ascii="仿宋" w:eastAsia="仿宋" w:hAnsi="仿宋" w:cs="仿宋_GB2312"/>
          <w:kern w:val="0"/>
          <w:sz w:val="32"/>
          <w:szCs w:val="32"/>
          <w:shd w:val="clear" w:color="auto" w:fill="FFFFFF"/>
        </w:rPr>
      </w:pPr>
      <w:r w:rsidRPr="00902D8A">
        <w:rPr>
          <w:rFonts w:ascii="仿宋" w:eastAsia="仿宋" w:hAnsi="仿宋" w:cs="仿宋_GB2312" w:hint="eastAsia"/>
          <w:kern w:val="0"/>
          <w:sz w:val="32"/>
          <w:szCs w:val="32"/>
          <w:shd w:val="clear" w:color="auto" w:fill="FFFFFF"/>
        </w:rPr>
        <w:t>三、办理依据</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《城市绿化条例》第二十一条第二款 砍伐城市树木，必须经城市人民政府城市绿化行政主管部门批准，并按照国家有关规定补植树木或者采取其他补救措施。</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《辽宁省城镇绿化条例》第二十九条第三款 有下列情形之一，且无移植价值的树木，经城镇绿化行政主管部门批准后可以砍伐；按照有关规定需要缴纳补偿费的，还应当缴纳补偿费：（一）经鉴定已经死亡的；（二）严重影响居住采光、居住安全的；（三）对公共设施运行安全构成威胁的；(四）发生检疫性病虫害，可能危及其他植物的；（五）因树木生长抚育需要的；（六）建设工程用地范围内无法保留的；（七）法律、法规规定的其他情形。</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 xml:space="preserve"> 《大连市城市绿化管理条例》第二十一条第一款 凡移植或者砍伐城市绿地内各种树木的，中山区、西岗区、沙河口区、甘井子区一处移植、砍伐树木100株以下的，应当报</w:t>
      </w:r>
      <w:r w:rsidRPr="00902D8A">
        <w:rPr>
          <w:rFonts w:ascii="仿宋" w:eastAsia="仿宋" w:hAnsi="仿宋" w:cs="仿宋_GB2312" w:hint="eastAsia"/>
          <w:sz w:val="32"/>
          <w:szCs w:val="32"/>
        </w:rPr>
        <w:lastRenderedPageBreak/>
        <w:t>市城建行政主管部门批准。县（市）、旅顺口区、金州区一处移植、砍伐树木10株以下的，应当报所在地城建行政主管部门批准；一处移植、砍伐树木11至100株的，应当报市城建行政主管部门批准；一处移植、砍伐树木100株以上的，应当报市城建行政主管部门审核同意后，报市人民政府批准，并报省城建行政主管部门备案。</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《辽宁省人民政府关于取消调整一批行政职权事项的决定》（辽政发〔2015〕21号）将“城市内一次砍伐、移植五十株以上树木备案”下放至市城镇绿化行政主管部门。</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《大连市人民政府关于取消、下放一批行政职权项目的决定》（大政发〔2015〕26号）将“移植、砍伐城市树木行政许可(100株以下）”下放由县（市、区）城市建设行政主管部门管理。</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四、办理机构</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（一）办理机构名称和权限。大连市</w:t>
      </w:r>
      <w:r w:rsidR="005216C9">
        <w:rPr>
          <w:rFonts w:ascii="仿宋" w:eastAsia="仿宋" w:hAnsi="仿宋" w:cs="仿宋_GB2312" w:hint="eastAsia"/>
          <w:kern w:val="0"/>
          <w:sz w:val="32"/>
          <w:szCs w:val="32"/>
          <w:shd w:val="clear" w:color="auto" w:fill="FFFFFF"/>
        </w:rPr>
        <w:t>高新区</w:t>
      </w:r>
      <w:r w:rsidRPr="00902D8A">
        <w:rPr>
          <w:rFonts w:ascii="仿宋" w:eastAsia="仿宋" w:hAnsi="仿宋" w:cs="仿宋_GB2312" w:hint="eastAsia"/>
          <w:kern w:val="0"/>
          <w:sz w:val="32"/>
          <w:szCs w:val="32"/>
          <w:shd w:val="clear" w:color="auto" w:fill="FFFFFF"/>
        </w:rPr>
        <w:t>城市管理局</w:t>
      </w:r>
      <w:r w:rsidR="005216C9">
        <w:rPr>
          <w:rFonts w:ascii="仿宋" w:eastAsia="仿宋" w:hAnsi="仿宋" w:cs="仿宋_GB2312" w:hint="eastAsia"/>
          <w:kern w:val="0"/>
          <w:sz w:val="32"/>
          <w:szCs w:val="32"/>
          <w:shd w:val="clear" w:color="auto" w:fill="FFFFFF"/>
        </w:rPr>
        <w:t>。</w:t>
      </w:r>
      <w:r w:rsidRPr="00902D8A">
        <w:rPr>
          <w:rFonts w:ascii="仿宋" w:eastAsia="仿宋" w:hAnsi="仿宋" w:cs="仿宋_GB2312" w:hint="eastAsia"/>
          <w:kern w:val="0"/>
          <w:sz w:val="32"/>
          <w:szCs w:val="32"/>
          <w:shd w:val="clear" w:color="auto" w:fill="FFFFFF"/>
        </w:rPr>
        <w:t>(移植、砍伐城市树木行政许可)。</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（二）审批内容。移植、砍伐城市树木行政许可。</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（三）法律效力。申请人取得许可后，方可进行移植、砍伐城市树木。</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（四）审批对象。公民、法人或其他组织。</w:t>
      </w:r>
    </w:p>
    <w:p w:rsidR="005216C9" w:rsidRDefault="00902D8A" w:rsidP="005216C9">
      <w:pPr>
        <w:widowControl/>
        <w:shd w:val="clear" w:color="auto" w:fill="FFFFFF"/>
        <w:spacing w:line="560" w:lineRule="atLeast"/>
        <w:ind w:firstLine="640"/>
        <w:jc w:val="left"/>
        <w:rPr>
          <w:rFonts w:ascii="仿宋" w:eastAsia="仿宋" w:hAnsi="仿宋" w:cs="仿宋_GB2312"/>
          <w:kern w:val="0"/>
          <w:sz w:val="32"/>
          <w:szCs w:val="32"/>
          <w:shd w:val="clear" w:color="auto" w:fill="FFFFFF"/>
        </w:rPr>
      </w:pPr>
      <w:r w:rsidRPr="00902D8A">
        <w:rPr>
          <w:rFonts w:ascii="仿宋" w:eastAsia="仿宋" w:hAnsi="仿宋" w:cs="仿宋_GB2312" w:hint="eastAsia"/>
          <w:kern w:val="0"/>
          <w:sz w:val="32"/>
          <w:szCs w:val="32"/>
          <w:shd w:val="clear" w:color="auto" w:fill="FFFFFF"/>
        </w:rPr>
        <w:t>五、审批条件</w:t>
      </w:r>
      <w:r w:rsidR="005216C9">
        <w:rPr>
          <w:rFonts w:ascii="仿宋" w:eastAsia="仿宋" w:hAnsi="仿宋" w:cs="仿宋_GB2312" w:hint="eastAsia"/>
          <w:kern w:val="0"/>
          <w:sz w:val="32"/>
          <w:szCs w:val="32"/>
          <w:shd w:val="clear" w:color="auto" w:fill="FFFFFF"/>
        </w:rPr>
        <w:t xml:space="preserve"> </w:t>
      </w:r>
    </w:p>
    <w:p w:rsidR="005216C9" w:rsidRPr="005216C9" w:rsidRDefault="005216C9" w:rsidP="005216C9">
      <w:pPr>
        <w:widowControl/>
        <w:shd w:val="clear" w:color="auto" w:fill="FFFFFF"/>
        <w:spacing w:line="560" w:lineRule="atLeast"/>
        <w:ind w:firstLine="640"/>
        <w:jc w:val="left"/>
        <w:rPr>
          <w:rFonts w:ascii="仿宋" w:eastAsia="仿宋" w:hAnsi="仿宋" w:cs="仿宋_GB2312"/>
          <w:kern w:val="0"/>
          <w:sz w:val="32"/>
          <w:szCs w:val="32"/>
          <w:shd w:val="clear" w:color="auto" w:fill="FFFFFF"/>
        </w:rPr>
      </w:pPr>
      <w:r w:rsidRPr="00902D8A">
        <w:rPr>
          <w:rFonts w:ascii="仿宋" w:eastAsia="仿宋" w:hAnsi="仿宋" w:cs="仿宋_GB2312" w:hint="eastAsia"/>
          <w:kern w:val="0"/>
          <w:sz w:val="32"/>
          <w:szCs w:val="32"/>
          <w:shd w:val="clear" w:color="auto" w:fill="FFFFFF"/>
        </w:rPr>
        <w:lastRenderedPageBreak/>
        <w:t>符合申请移植、砍伐城市树木行政许可条件的公民、企业、机关、事业单位及其他组织。</w:t>
      </w:r>
    </w:p>
    <w:p w:rsidR="00902D8A" w:rsidRPr="00902D8A" w:rsidRDefault="00902D8A" w:rsidP="005216C9">
      <w:pPr>
        <w:widowControl/>
        <w:shd w:val="clear" w:color="auto" w:fill="FFFFFF"/>
        <w:spacing w:line="560" w:lineRule="atLeast"/>
        <w:ind w:firstLineChars="200"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六、申报材料</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1、《企业法人营业执照》或《组织机构代码证》等材料；</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2、加盖单位印章的《移（伐）树木申请书》；</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3、《土地证》、《修建性规划方案》（详规图）、《施工许可证》等材料（此项要求提供的材料仅针对开发建设项目，其他审批项目参照</w:t>
      </w:r>
      <w:proofErr w:type="gramStart"/>
      <w:r w:rsidRPr="00902D8A">
        <w:rPr>
          <w:rFonts w:ascii="仿宋" w:eastAsia="仿宋" w:hAnsi="仿宋" w:cs="仿宋_GB2312" w:hint="eastAsia"/>
          <w:sz w:val="32"/>
          <w:szCs w:val="32"/>
        </w:rPr>
        <w:t>本要求</w:t>
      </w:r>
      <w:proofErr w:type="gramEnd"/>
      <w:r w:rsidRPr="00902D8A">
        <w:rPr>
          <w:rFonts w:ascii="仿宋" w:eastAsia="仿宋" w:hAnsi="仿宋" w:cs="仿宋_GB2312" w:hint="eastAsia"/>
          <w:sz w:val="32"/>
          <w:szCs w:val="32"/>
        </w:rPr>
        <w:t>提供相关材料）；</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4、视情况提供移（伐）树木前后效果图、《会议纪要》、《情况说明》、上级批文等其他相关资料。（上述材料复印件一式二份）</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七、审批期限</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申请期限：无</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受理期限：1个工作日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办理期限：8个工作日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八、收费依据及标准</w:t>
      </w:r>
    </w:p>
    <w:p w:rsidR="00902D8A" w:rsidRPr="00902D8A" w:rsidRDefault="00902D8A" w:rsidP="00902D8A">
      <w:pPr>
        <w:ind w:firstLineChars="200" w:firstLine="640"/>
        <w:rPr>
          <w:rFonts w:ascii="仿宋" w:eastAsia="仿宋" w:hAnsi="仿宋"/>
          <w:sz w:val="32"/>
          <w:szCs w:val="32"/>
        </w:rPr>
      </w:pPr>
      <w:r w:rsidRPr="00902D8A">
        <w:rPr>
          <w:rFonts w:ascii="仿宋" w:eastAsia="仿宋" w:hAnsi="仿宋" w:hint="eastAsia"/>
          <w:sz w:val="32"/>
          <w:szCs w:val="32"/>
        </w:rPr>
        <w:t xml:space="preserve">大连市人民政府办公厅文件转发市城建局、物价局、财政局关于调整城市树木砍伐补偿费等 收费标准请示的通知 </w:t>
      </w:r>
    </w:p>
    <w:p w:rsidR="00902D8A" w:rsidRPr="00902D8A" w:rsidRDefault="00902D8A" w:rsidP="00902D8A">
      <w:pPr>
        <w:widowControl/>
        <w:shd w:val="clear" w:color="auto" w:fill="FFFFFF"/>
        <w:spacing w:line="560" w:lineRule="atLeast"/>
        <w:jc w:val="left"/>
        <w:rPr>
          <w:rFonts w:ascii="仿宋" w:eastAsia="仿宋" w:hAnsi="仿宋" w:cs="仿宋_GB2312"/>
          <w:sz w:val="32"/>
          <w:szCs w:val="32"/>
        </w:rPr>
      </w:pPr>
      <w:r w:rsidRPr="00902D8A">
        <w:rPr>
          <w:rFonts w:ascii="仿宋" w:eastAsia="仿宋" w:hAnsi="仿宋" w:hint="eastAsia"/>
          <w:sz w:val="32"/>
          <w:szCs w:val="32"/>
        </w:rPr>
        <w:t>（大政办发〔1996〕79号）</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九、申请人的权利和义务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（一）申请人依法享有以下权利：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1.申请人有权要求公示行政许可事项、审批依据、审批条件、审批程序、法定期限以及需要提交的全部申请材料目录。对符合法定条件的行政许可申请，有依法取得行政许可的权利。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2.申请人对实施行政许可，享有陈述权、申辩权；对发现实施的行政许可错误或者工作人员以权谋私、玩忽职守等违法违规行为，有控告或者举报的权利。</w:t>
      </w:r>
    </w:p>
    <w:p w:rsidR="00902D8A" w:rsidRPr="00902D8A" w:rsidRDefault="0030463D" w:rsidP="00902D8A">
      <w:pPr>
        <w:widowControl/>
        <w:shd w:val="clear" w:color="auto" w:fill="FFFFFF"/>
        <w:spacing w:line="560" w:lineRule="atLeast"/>
        <w:ind w:firstLine="640"/>
        <w:jc w:val="left"/>
        <w:rPr>
          <w:rFonts w:ascii="仿宋" w:eastAsia="仿宋" w:hAnsi="仿宋" w:cs="仿宋_GB2312"/>
          <w:sz w:val="32"/>
          <w:szCs w:val="32"/>
        </w:rPr>
      </w:pPr>
      <w:r>
        <w:rPr>
          <w:rFonts w:ascii="仿宋" w:eastAsia="仿宋" w:hAnsi="仿宋" w:cs="仿宋_GB2312" w:hint="eastAsia"/>
          <w:kern w:val="0"/>
          <w:sz w:val="32"/>
          <w:szCs w:val="32"/>
          <w:shd w:val="clear" w:color="auto" w:fill="FFFFFF"/>
        </w:rPr>
        <w:t>3</w:t>
      </w:r>
      <w:r w:rsidR="00902D8A" w:rsidRPr="00902D8A">
        <w:rPr>
          <w:rFonts w:ascii="仿宋" w:eastAsia="仿宋" w:hAnsi="仿宋" w:cs="仿宋_GB2312" w:hint="eastAsia"/>
          <w:kern w:val="0"/>
          <w:sz w:val="32"/>
          <w:szCs w:val="32"/>
          <w:shd w:val="clear" w:color="auto" w:fill="FFFFFF"/>
        </w:rPr>
        <w:t>.申请人认为实施行政许可侵犯了其合法权益的，有向本局提出申诉或者举报的权利；有向</w:t>
      </w:r>
      <w:r w:rsidR="005216C9">
        <w:rPr>
          <w:rFonts w:ascii="仿宋" w:eastAsia="仿宋" w:hAnsi="仿宋" w:cs="仿宋_GB2312" w:hint="eastAsia"/>
          <w:kern w:val="0"/>
          <w:sz w:val="32"/>
          <w:szCs w:val="32"/>
          <w:shd w:val="clear" w:color="auto" w:fill="FFFFFF"/>
        </w:rPr>
        <w:t>高新区管委会</w:t>
      </w:r>
      <w:r w:rsidR="00902D8A" w:rsidRPr="00902D8A">
        <w:rPr>
          <w:rFonts w:ascii="仿宋" w:eastAsia="仿宋" w:hAnsi="仿宋" w:cs="仿宋_GB2312" w:hint="eastAsia"/>
          <w:kern w:val="0"/>
          <w:sz w:val="32"/>
          <w:szCs w:val="32"/>
          <w:shd w:val="clear" w:color="auto" w:fill="FFFFFF"/>
        </w:rPr>
        <w:t>申请行政复议的权利。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（二）申请人依法履行以下义务：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1.申请人提出行政许可申请，应当按照该行政许可事项的法定条件，制作申请材料目录，如实完整地提交全部申请材料，并对申请材料实质内容的真实性负责。</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2.申请人取得行政许可后，应当依法从事该行政许可事项的活动，履行法律、法规、规章和行政许可决定对申请人从事该行政许可事项活动所规定的义务。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十、接收、咨询和监督</w:t>
      </w:r>
    </w:p>
    <w:p w:rsidR="00AE3180" w:rsidRPr="00902D8A" w:rsidRDefault="00AE3180" w:rsidP="00AE3180">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（一）接收和咨询。大连市</w:t>
      </w:r>
      <w:r>
        <w:rPr>
          <w:rFonts w:ascii="仿宋" w:eastAsia="仿宋" w:hAnsi="仿宋" w:cs="仿宋_GB2312" w:hint="eastAsia"/>
          <w:kern w:val="0"/>
          <w:sz w:val="32"/>
          <w:szCs w:val="32"/>
          <w:shd w:val="clear" w:color="auto" w:fill="FFFFFF"/>
        </w:rPr>
        <w:t>高新区行政服务中心城管（交通）局</w:t>
      </w:r>
      <w:r w:rsidRPr="00902D8A">
        <w:rPr>
          <w:rFonts w:ascii="仿宋" w:eastAsia="仿宋" w:hAnsi="仿宋" w:cs="Tahoma" w:hint="eastAsia"/>
          <w:kern w:val="0"/>
          <w:sz w:val="32"/>
          <w:szCs w:val="32"/>
        </w:rPr>
        <w:t>窗口</w:t>
      </w:r>
      <w:r w:rsidRPr="00902D8A">
        <w:rPr>
          <w:rFonts w:ascii="仿宋" w:eastAsia="仿宋" w:hAnsi="仿宋" w:cs="仿宋_GB2312" w:hint="eastAsia"/>
          <w:kern w:val="0"/>
          <w:sz w:val="32"/>
          <w:szCs w:val="32"/>
          <w:shd w:val="clear" w:color="auto" w:fill="FFFFFF"/>
        </w:rPr>
        <w:t>。</w:t>
      </w:r>
    </w:p>
    <w:p w:rsidR="00AE3180" w:rsidRPr="00902D8A" w:rsidRDefault="00AE3180" w:rsidP="00AE3180">
      <w:pPr>
        <w:ind w:firstLineChars="200" w:firstLine="640"/>
        <w:rPr>
          <w:rFonts w:ascii="仿宋" w:eastAsia="仿宋" w:hAnsi="仿宋" w:cs="Tahoma"/>
          <w:kern w:val="0"/>
          <w:sz w:val="32"/>
          <w:szCs w:val="32"/>
        </w:rPr>
      </w:pPr>
      <w:r w:rsidRPr="00902D8A">
        <w:rPr>
          <w:rFonts w:ascii="仿宋" w:eastAsia="仿宋" w:hAnsi="仿宋" w:cs="仿宋_GB2312" w:hint="eastAsia"/>
          <w:kern w:val="0"/>
          <w:sz w:val="32"/>
          <w:szCs w:val="32"/>
          <w:shd w:val="clear" w:color="auto" w:fill="FFFFFF"/>
        </w:rPr>
        <w:t>地址：</w:t>
      </w:r>
      <w:r w:rsidRPr="00902D8A">
        <w:rPr>
          <w:rFonts w:ascii="仿宋" w:eastAsia="仿宋" w:hAnsi="仿宋" w:cs="Tahoma" w:hint="eastAsia"/>
          <w:kern w:val="0"/>
          <w:sz w:val="32"/>
          <w:szCs w:val="32"/>
        </w:rPr>
        <w:t>大连市</w:t>
      </w:r>
      <w:r>
        <w:rPr>
          <w:rFonts w:ascii="仿宋" w:eastAsia="仿宋" w:hAnsi="仿宋" w:cs="Tahoma" w:hint="eastAsia"/>
          <w:kern w:val="0"/>
          <w:sz w:val="32"/>
          <w:szCs w:val="32"/>
        </w:rPr>
        <w:t>高新街</w:t>
      </w:r>
      <w:r w:rsidRPr="00902D8A">
        <w:rPr>
          <w:rFonts w:ascii="仿宋" w:eastAsia="仿宋" w:hAnsi="仿宋" w:cs="Tahoma" w:hint="eastAsia"/>
          <w:kern w:val="0"/>
          <w:sz w:val="32"/>
          <w:szCs w:val="32"/>
        </w:rPr>
        <w:t>1号</w:t>
      </w:r>
      <w:r>
        <w:rPr>
          <w:rFonts w:ascii="仿宋" w:eastAsia="仿宋" w:hAnsi="仿宋" w:cs="Tahoma" w:hint="eastAsia"/>
          <w:kern w:val="0"/>
          <w:sz w:val="32"/>
          <w:szCs w:val="32"/>
        </w:rPr>
        <w:t>。</w:t>
      </w:r>
    </w:p>
    <w:p w:rsidR="00AE3180" w:rsidRPr="00902D8A" w:rsidRDefault="00AE3180" w:rsidP="00AE3180">
      <w:pPr>
        <w:widowControl/>
        <w:shd w:val="clear" w:color="auto" w:fill="FFFFFF"/>
        <w:spacing w:line="560" w:lineRule="atLeast"/>
        <w:ind w:firstLineChars="200"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（二）接收时间。</w:t>
      </w:r>
      <w:r w:rsidRPr="00902D8A">
        <w:rPr>
          <w:rFonts w:ascii="仿宋" w:eastAsia="仿宋" w:hAnsi="仿宋" w:cs="Tahoma" w:hint="eastAsia"/>
          <w:kern w:val="0"/>
          <w:sz w:val="32"/>
          <w:szCs w:val="32"/>
        </w:rPr>
        <w:t>周一至周五8:30—</w:t>
      </w:r>
      <w:r>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Pr>
          <w:rFonts w:ascii="仿宋" w:eastAsia="仿宋" w:hAnsi="仿宋" w:cs="Tahoma" w:hint="eastAsia"/>
          <w:kern w:val="0"/>
          <w:sz w:val="32"/>
          <w:szCs w:val="32"/>
        </w:rPr>
        <w:t>3</w:t>
      </w:r>
      <w:r w:rsidRPr="00902D8A">
        <w:rPr>
          <w:rFonts w:ascii="仿宋" w:eastAsia="仿宋" w:hAnsi="仿宋" w:cs="Tahoma" w:hint="eastAsia"/>
          <w:kern w:val="0"/>
          <w:sz w:val="32"/>
          <w:szCs w:val="32"/>
        </w:rPr>
        <w:t>0，13:00—17:00；周六周日9:00—</w:t>
      </w:r>
      <w:r>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Pr>
          <w:rFonts w:ascii="仿宋" w:eastAsia="仿宋" w:hAnsi="仿宋" w:cs="Tahoma" w:hint="eastAsia"/>
          <w:kern w:val="0"/>
          <w:sz w:val="32"/>
          <w:szCs w:val="32"/>
        </w:rPr>
        <w:t>3</w:t>
      </w:r>
      <w:r w:rsidRPr="00902D8A">
        <w:rPr>
          <w:rFonts w:ascii="仿宋" w:eastAsia="仿宋" w:hAnsi="仿宋" w:cs="Tahoma" w:hint="eastAsia"/>
          <w:kern w:val="0"/>
          <w:sz w:val="32"/>
          <w:szCs w:val="32"/>
        </w:rPr>
        <w:t>0，13:00—15:00。（节假日除外）</w:t>
      </w:r>
      <w:r w:rsidRPr="00902D8A">
        <w:rPr>
          <w:rFonts w:ascii="仿宋" w:eastAsia="仿宋" w:hAnsi="仿宋" w:cs="仿宋_GB2312" w:hint="eastAsia"/>
          <w:kern w:val="0"/>
          <w:sz w:val="32"/>
          <w:szCs w:val="32"/>
          <w:shd w:val="clear" w:color="auto" w:fill="FFFFFF"/>
        </w:rPr>
        <w:t>。</w:t>
      </w:r>
    </w:p>
    <w:p w:rsidR="00AE3180" w:rsidRPr="00902D8A" w:rsidRDefault="00AE3180" w:rsidP="00AE3180">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（三）监督电话。</w:t>
      </w:r>
      <w:r w:rsidRPr="00902D8A">
        <w:rPr>
          <w:rFonts w:ascii="仿宋" w:eastAsia="仿宋" w:hAnsi="仿宋" w:cs="Tahoma" w:hint="eastAsia"/>
          <w:sz w:val="32"/>
          <w:szCs w:val="32"/>
        </w:rPr>
        <w:t>0411-</w:t>
      </w:r>
      <w:r>
        <w:rPr>
          <w:rFonts w:ascii="仿宋" w:eastAsia="仿宋" w:hAnsi="仿宋" w:cs="Tahoma" w:hint="eastAsia"/>
          <w:sz w:val="32"/>
          <w:szCs w:val="32"/>
        </w:rPr>
        <w:t>84820929、</w:t>
      </w:r>
      <w:r w:rsidRPr="00902D8A">
        <w:rPr>
          <w:rFonts w:ascii="仿宋" w:eastAsia="仿宋" w:hAnsi="仿宋" w:cs="Tahoma" w:hint="eastAsia"/>
          <w:sz w:val="32"/>
          <w:szCs w:val="32"/>
        </w:rPr>
        <w:t xml:space="preserve"> 0411-88900000（12345）</w:t>
      </w:r>
      <w:r w:rsidRPr="00902D8A">
        <w:rPr>
          <w:rFonts w:ascii="仿宋" w:eastAsia="仿宋" w:hAnsi="仿宋" w:cs="仿宋_GB2312" w:hint="eastAsia"/>
          <w:kern w:val="0"/>
          <w:sz w:val="32"/>
          <w:szCs w:val="32"/>
        </w:rPr>
        <w:t>。</w:t>
      </w:r>
    </w:p>
    <w:p w:rsidR="00902D8A" w:rsidRPr="00902D8A" w:rsidRDefault="00902D8A" w:rsidP="00902D8A">
      <w:pPr>
        <w:widowControl/>
        <w:shd w:val="clear" w:color="auto" w:fill="FFFFFF"/>
        <w:spacing w:line="560" w:lineRule="atLeast"/>
        <w:jc w:val="center"/>
        <w:rPr>
          <w:rFonts w:ascii="仿宋" w:eastAsia="仿宋" w:hAnsi="仿宋" w:cs="仿宋_GB2312"/>
          <w:kern w:val="0"/>
          <w:sz w:val="32"/>
          <w:szCs w:val="32"/>
          <w:shd w:val="clear" w:color="auto" w:fill="FFFFFF"/>
        </w:rPr>
      </w:pPr>
    </w:p>
    <w:p w:rsidR="00902D8A" w:rsidRPr="00902D8A" w:rsidRDefault="00902D8A" w:rsidP="00902D8A">
      <w:pPr>
        <w:widowControl/>
        <w:shd w:val="clear" w:color="auto" w:fill="FFFFFF"/>
        <w:spacing w:line="560" w:lineRule="atLeast"/>
        <w:jc w:val="center"/>
        <w:rPr>
          <w:rFonts w:ascii="仿宋" w:eastAsia="仿宋" w:hAnsi="仿宋" w:cs="仿宋_GB2312"/>
          <w:kern w:val="0"/>
          <w:sz w:val="32"/>
          <w:szCs w:val="32"/>
          <w:shd w:val="clear" w:color="auto" w:fill="FFFFFF"/>
        </w:rPr>
      </w:pPr>
    </w:p>
    <w:p w:rsidR="00902D8A" w:rsidRPr="00902D8A" w:rsidRDefault="005216C9" w:rsidP="00902D8A">
      <w:pPr>
        <w:widowControl/>
        <w:shd w:val="clear" w:color="auto" w:fill="FFFFFF"/>
        <w:spacing w:line="560" w:lineRule="atLeast"/>
        <w:jc w:val="center"/>
        <w:rPr>
          <w:rFonts w:ascii="黑体" w:eastAsia="黑体" w:hAnsi="黑体" w:cs="方正小标宋简体"/>
          <w:sz w:val="32"/>
          <w:szCs w:val="32"/>
        </w:rPr>
      </w:pPr>
      <w:r>
        <w:rPr>
          <w:rFonts w:ascii="黑体" w:eastAsia="黑体" w:hAnsi="黑体" w:cs="仿宋_GB2312" w:hint="eastAsia"/>
          <w:kern w:val="0"/>
          <w:sz w:val="32"/>
          <w:szCs w:val="32"/>
          <w:shd w:val="clear" w:color="auto" w:fill="FFFFFF"/>
        </w:rPr>
        <w:t>四</w:t>
      </w:r>
      <w:r w:rsidR="0030463D">
        <w:rPr>
          <w:rFonts w:ascii="黑体" w:eastAsia="黑体" w:hAnsi="黑体" w:cs="仿宋_GB2312" w:hint="eastAsia"/>
          <w:kern w:val="0"/>
          <w:sz w:val="32"/>
          <w:szCs w:val="32"/>
          <w:shd w:val="clear" w:color="auto" w:fill="FFFFFF"/>
        </w:rPr>
        <w:t>、</w:t>
      </w:r>
      <w:r w:rsidR="00902D8A" w:rsidRPr="00902D8A">
        <w:rPr>
          <w:rFonts w:ascii="黑体" w:eastAsia="黑体" w:hAnsi="黑体" w:cs="仿宋_GB2312" w:hint="eastAsia"/>
          <w:kern w:val="0"/>
          <w:sz w:val="32"/>
          <w:szCs w:val="32"/>
          <w:shd w:val="clear" w:color="auto" w:fill="FFFFFF"/>
        </w:rPr>
        <w:t>迁移一、二级古树名</w:t>
      </w:r>
      <w:proofErr w:type="gramStart"/>
      <w:r w:rsidR="00902D8A" w:rsidRPr="00902D8A">
        <w:rPr>
          <w:rFonts w:ascii="黑体" w:eastAsia="黑体" w:hAnsi="黑体" w:cs="仿宋_GB2312" w:hint="eastAsia"/>
          <w:kern w:val="0"/>
          <w:sz w:val="32"/>
          <w:szCs w:val="32"/>
          <w:shd w:val="clear" w:color="auto" w:fill="FFFFFF"/>
        </w:rPr>
        <w:t>木行政</w:t>
      </w:r>
      <w:proofErr w:type="gramEnd"/>
      <w:r w:rsidR="00902D8A" w:rsidRPr="00902D8A">
        <w:rPr>
          <w:rFonts w:ascii="黑体" w:eastAsia="黑体" w:hAnsi="黑体" w:cs="仿宋_GB2312" w:hint="eastAsia"/>
          <w:kern w:val="0"/>
          <w:sz w:val="32"/>
          <w:szCs w:val="32"/>
          <w:shd w:val="clear" w:color="auto" w:fill="FFFFFF"/>
        </w:rPr>
        <w:t>许可</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一、适用范围</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proofErr w:type="gramStart"/>
      <w:r w:rsidRPr="00902D8A">
        <w:rPr>
          <w:rFonts w:ascii="仿宋" w:eastAsia="仿宋" w:hAnsi="仿宋" w:cs="仿宋_GB2312" w:hint="eastAsia"/>
          <w:kern w:val="0"/>
          <w:sz w:val="32"/>
          <w:szCs w:val="32"/>
          <w:shd w:val="clear" w:color="auto" w:fill="FFFFFF"/>
        </w:rPr>
        <w:t>本服务</w:t>
      </w:r>
      <w:proofErr w:type="gramEnd"/>
      <w:r w:rsidRPr="00902D8A">
        <w:rPr>
          <w:rFonts w:ascii="仿宋" w:eastAsia="仿宋" w:hAnsi="仿宋" w:cs="仿宋_GB2312" w:hint="eastAsia"/>
          <w:kern w:val="0"/>
          <w:sz w:val="32"/>
          <w:szCs w:val="32"/>
          <w:shd w:val="clear" w:color="auto" w:fill="FFFFFF"/>
        </w:rPr>
        <w:t>指南适用于迁移一、二级古树名</w:t>
      </w:r>
      <w:proofErr w:type="gramStart"/>
      <w:r w:rsidRPr="00902D8A">
        <w:rPr>
          <w:rFonts w:ascii="仿宋" w:eastAsia="仿宋" w:hAnsi="仿宋" w:cs="仿宋_GB2312" w:hint="eastAsia"/>
          <w:kern w:val="0"/>
          <w:sz w:val="32"/>
          <w:szCs w:val="32"/>
          <w:shd w:val="clear" w:color="auto" w:fill="FFFFFF"/>
        </w:rPr>
        <w:t>木行政</w:t>
      </w:r>
      <w:proofErr w:type="gramEnd"/>
      <w:r w:rsidRPr="00902D8A">
        <w:rPr>
          <w:rFonts w:ascii="仿宋" w:eastAsia="仿宋" w:hAnsi="仿宋" w:cs="仿宋_GB2312" w:hint="eastAsia"/>
          <w:kern w:val="0"/>
          <w:sz w:val="32"/>
          <w:szCs w:val="32"/>
          <w:shd w:val="clear" w:color="auto" w:fill="FFFFFF"/>
        </w:rPr>
        <w:t>许可的咨询、申请、受理、书面审查、实地核查、决定、送达和审批程序。</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二、事项名称和代码</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迁移一、二级古树名</w:t>
      </w:r>
      <w:proofErr w:type="gramStart"/>
      <w:r w:rsidRPr="00902D8A">
        <w:rPr>
          <w:rFonts w:ascii="仿宋" w:eastAsia="仿宋" w:hAnsi="仿宋" w:cs="仿宋_GB2312" w:hint="eastAsia"/>
          <w:kern w:val="0"/>
          <w:sz w:val="32"/>
          <w:szCs w:val="32"/>
          <w:shd w:val="clear" w:color="auto" w:fill="FFFFFF"/>
        </w:rPr>
        <w:t>木行政</w:t>
      </w:r>
      <w:proofErr w:type="gramEnd"/>
      <w:r w:rsidRPr="00902D8A">
        <w:rPr>
          <w:rFonts w:ascii="仿宋" w:eastAsia="仿宋" w:hAnsi="仿宋" w:cs="仿宋_GB2312" w:hint="eastAsia"/>
          <w:kern w:val="0"/>
          <w:sz w:val="32"/>
          <w:szCs w:val="32"/>
          <w:shd w:val="clear" w:color="auto" w:fill="FFFFFF"/>
        </w:rPr>
        <w:t>许可（代码：</w:t>
      </w:r>
      <w:r w:rsidRPr="00902D8A">
        <w:rPr>
          <w:rFonts w:ascii="仿宋" w:eastAsia="仿宋" w:hAnsi="仿宋" w:cs="仿宋_GB2312"/>
          <w:kern w:val="0"/>
          <w:sz w:val="32"/>
          <w:szCs w:val="32"/>
          <w:shd w:val="clear" w:color="auto" w:fill="FFFFFF"/>
        </w:rPr>
        <w:t>XKCG00050002</w:t>
      </w:r>
      <w:r w:rsidRPr="00902D8A">
        <w:rPr>
          <w:rFonts w:ascii="仿宋" w:eastAsia="仿宋" w:hAnsi="仿宋" w:cs="仿宋_GB2312" w:hint="eastAsia"/>
          <w:kern w:val="0"/>
          <w:sz w:val="32"/>
          <w:szCs w:val="32"/>
          <w:shd w:val="clear" w:color="auto" w:fill="FFFFFF"/>
        </w:rPr>
        <w:t>）。</w:t>
      </w:r>
    </w:p>
    <w:p w:rsidR="00902D8A" w:rsidRPr="00902D8A" w:rsidRDefault="00902D8A" w:rsidP="00902D8A">
      <w:pPr>
        <w:widowControl/>
        <w:shd w:val="clear" w:color="auto" w:fill="FFFFFF"/>
        <w:spacing w:line="560" w:lineRule="atLeast"/>
        <w:ind w:firstLine="640"/>
        <w:jc w:val="left"/>
        <w:rPr>
          <w:rFonts w:ascii="仿宋" w:eastAsia="仿宋" w:hAnsi="仿宋" w:cs="仿宋_GB2312"/>
          <w:kern w:val="0"/>
          <w:sz w:val="32"/>
          <w:szCs w:val="32"/>
          <w:shd w:val="clear" w:color="auto" w:fill="FFFFFF"/>
        </w:rPr>
      </w:pPr>
      <w:r w:rsidRPr="00902D8A">
        <w:rPr>
          <w:rFonts w:ascii="仿宋" w:eastAsia="仿宋" w:hAnsi="仿宋" w:cs="仿宋_GB2312" w:hint="eastAsia"/>
          <w:kern w:val="0"/>
          <w:sz w:val="32"/>
          <w:szCs w:val="32"/>
          <w:shd w:val="clear" w:color="auto" w:fill="FFFFFF"/>
        </w:rPr>
        <w:t>三、办理依据</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《城市绿化条例》第二十五条第三款 严禁砍伐或者迁移古树名木。因特殊需要迁移古树名木，必须经城市人民政府城市绿化行政主管部门审查同意，并报同级或者上级人民政府批准。</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《辽宁省城镇绿化条例》第三十五条 禁止砍伐或者擅自迁移古树名木。确因省以上重点工程项目或者大型基础设施建设等特殊需要迁移古树名木的，应当按照下列规定办理</w:t>
      </w:r>
      <w:r w:rsidRPr="00902D8A">
        <w:rPr>
          <w:rFonts w:ascii="仿宋" w:eastAsia="仿宋" w:hAnsi="仿宋" w:cs="仿宋_GB2312" w:hint="eastAsia"/>
          <w:sz w:val="32"/>
          <w:szCs w:val="32"/>
        </w:rPr>
        <w:lastRenderedPageBreak/>
        <w:t>审批手续：（一）实行一级保护的古树名木，向省住房和城乡建设行政主管部门提出申请，经其审查同意后，报省人民政府批准；（二）实行二级保护的古树名木，向市城镇绿化行政主管部门提出申请，经其审查同意后，报省住房和城乡建设行政主管部门批准。</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 xml:space="preserve">《大连市城市绿化管理条例》二十一条 严禁损坏和砍伐城区内的古树名木。确因国家建设需要移植或者砍伐的，应当经市城建行政主管部门审核同意后，报市人民政府批准。     </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《辽宁省人民政府关于取消调整一批行政职权事项的决定》（辽政发〔2015〕21号）《省政府取消下放的行政职权事项目录》</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第97项 迁移一、二级古树名木审批下放至市级有关行政主管部门。</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四、办理机构</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（一）办理机构名称和权限。大连市城市管理局(迁移一、二级古树名</w:t>
      </w:r>
      <w:proofErr w:type="gramStart"/>
      <w:r w:rsidRPr="00902D8A">
        <w:rPr>
          <w:rFonts w:ascii="仿宋" w:eastAsia="仿宋" w:hAnsi="仿宋" w:cs="仿宋_GB2312" w:hint="eastAsia"/>
          <w:kern w:val="0"/>
          <w:sz w:val="32"/>
          <w:szCs w:val="32"/>
          <w:shd w:val="clear" w:color="auto" w:fill="FFFFFF"/>
        </w:rPr>
        <w:t>木行政</w:t>
      </w:r>
      <w:proofErr w:type="gramEnd"/>
      <w:r w:rsidRPr="00902D8A">
        <w:rPr>
          <w:rFonts w:ascii="仿宋" w:eastAsia="仿宋" w:hAnsi="仿宋" w:cs="仿宋_GB2312" w:hint="eastAsia"/>
          <w:kern w:val="0"/>
          <w:sz w:val="32"/>
          <w:szCs w:val="32"/>
          <w:shd w:val="clear" w:color="auto" w:fill="FFFFFF"/>
        </w:rPr>
        <w:t>许可)。</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（二）审批内容。迁移一、二级古树名</w:t>
      </w:r>
      <w:proofErr w:type="gramStart"/>
      <w:r w:rsidRPr="00902D8A">
        <w:rPr>
          <w:rFonts w:ascii="仿宋" w:eastAsia="仿宋" w:hAnsi="仿宋" w:cs="仿宋_GB2312" w:hint="eastAsia"/>
          <w:kern w:val="0"/>
          <w:sz w:val="32"/>
          <w:szCs w:val="32"/>
          <w:shd w:val="clear" w:color="auto" w:fill="FFFFFF"/>
        </w:rPr>
        <w:t>木行政</w:t>
      </w:r>
      <w:proofErr w:type="gramEnd"/>
      <w:r w:rsidRPr="00902D8A">
        <w:rPr>
          <w:rFonts w:ascii="仿宋" w:eastAsia="仿宋" w:hAnsi="仿宋" w:cs="仿宋_GB2312" w:hint="eastAsia"/>
          <w:kern w:val="0"/>
          <w:sz w:val="32"/>
          <w:szCs w:val="32"/>
          <w:shd w:val="clear" w:color="auto" w:fill="FFFFFF"/>
        </w:rPr>
        <w:t>许可。</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（三）法律效力。申请人取得许可后，方可迁移一、二级古树名木。</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（四）审批对象。公民、法人或其他组织。</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五、审批条件</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符合申请迁移一、二级古树名</w:t>
      </w:r>
      <w:proofErr w:type="gramStart"/>
      <w:r w:rsidRPr="00902D8A">
        <w:rPr>
          <w:rFonts w:ascii="仿宋" w:eastAsia="仿宋" w:hAnsi="仿宋" w:cs="仿宋_GB2312" w:hint="eastAsia"/>
          <w:kern w:val="0"/>
          <w:sz w:val="32"/>
          <w:szCs w:val="32"/>
          <w:shd w:val="clear" w:color="auto" w:fill="FFFFFF"/>
        </w:rPr>
        <w:t>木行政</w:t>
      </w:r>
      <w:proofErr w:type="gramEnd"/>
      <w:r w:rsidRPr="00902D8A">
        <w:rPr>
          <w:rFonts w:ascii="仿宋" w:eastAsia="仿宋" w:hAnsi="仿宋" w:cs="仿宋_GB2312" w:hint="eastAsia"/>
          <w:kern w:val="0"/>
          <w:sz w:val="32"/>
          <w:szCs w:val="32"/>
          <w:shd w:val="clear" w:color="auto" w:fill="FFFFFF"/>
        </w:rPr>
        <w:t>许可条件的公民、企业、机关、事业单位及其他组织。</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六、申报材料</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1、《企业法人营业执照》或《组织机构代码证》等材料；</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2、加盖单位印章的《移（伐）树木申请书》；</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3、《土地证》、《修建性规划方案》（详规图）、《施工许可证》等材料（此项要求提供的材料仅针对开发建设项目，其他审批项目参照</w:t>
      </w:r>
      <w:proofErr w:type="gramStart"/>
      <w:r w:rsidRPr="00902D8A">
        <w:rPr>
          <w:rFonts w:ascii="仿宋" w:eastAsia="仿宋" w:hAnsi="仿宋" w:cs="仿宋_GB2312" w:hint="eastAsia"/>
          <w:sz w:val="32"/>
          <w:szCs w:val="32"/>
        </w:rPr>
        <w:t>本要求</w:t>
      </w:r>
      <w:proofErr w:type="gramEnd"/>
      <w:r w:rsidRPr="00902D8A">
        <w:rPr>
          <w:rFonts w:ascii="仿宋" w:eastAsia="仿宋" w:hAnsi="仿宋" w:cs="仿宋_GB2312" w:hint="eastAsia"/>
          <w:sz w:val="32"/>
          <w:szCs w:val="32"/>
        </w:rPr>
        <w:t>提供相关材料）；</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4、视情况提供移（伐）树木前后效果图、《会议纪要》、《情况说明》、上级批文等其他相关资料。（上述材料复印件一式二份）</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七、审批期限</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申请期限：无</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受理期限：1个工作日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办理期限：8个工作日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八、收费依据及标准</w:t>
      </w:r>
    </w:p>
    <w:p w:rsidR="00902D8A" w:rsidRPr="00902D8A" w:rsidRDefault="00902D8A" w:rsidP="00902D8A">
      <w:pPr>
        <w:ind w:firstLineChars="200" w:firstLine="640"/>
        <w:rPr>
          <w:rFonts w:ascii="仿宋" w:eastAsia="仿宋" w:hAnsi="仿宋"/>
          <w:sz w:val="32"/>
          <w:szCs w:val="32"/>
        </w:rPr>
      </w:pPr>
      <w:r w:rsidRPr="00902D8A">
        <w:rPr>
          <w:rFonts w:ascii="仿宋" w:eastAsia="仿宋" w:hAnsi="仿宋" w:hint="eastAsia"/>
          <w:sz w:val="32"/>
          <w:szCs w:val="32"/>
        </w:rPr>
        <w:t xml:space="preserve">大连市人民政府办公厅文件转发市城建局、物价局、财政局关于调整城市树木砍伐补偿费等 收费标准请示的通知 </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hint="eastAsia"/>
          <w:sz w:val="32"/>
          <w:szCs w:val="32"/>
        </w:rPr>
        <w:t>（大政办发〔1996〕79号）</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九、申请人的权利和义务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（一）申请人依法享有以下权利：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1.申请人有权要求公示行政许可事项、审批依据、审批条件、审批程序、法定期限以及需要提交的全部申请材料目录。对符合法定条件的行政许可申请，有依法取得行政许可的权利。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2.申请人对实施行政许可，享有陈述权、申辩权；对发现实施的行政许可错误或者工作人员以权谋私、玩忽职守等违法违规行为，有控告或者举报的权利。</w:t>
      </w:r>
    </w:p>
    <w:p w:rsidR="00902D8A" w:rsidRPr="00902D8A" w:rsidRDefault="0030463D" w:rsidP="00902D8A">
      <w:pPr>
        <w:widowControl/>
        <w:shd w:val="clear" w:color="auto" w:fill="FFFFFF"/>
        <w:spacing w:line="560" w:lineRule="atLeast"/>
        <w:ind w:firstLine="640"/>
        <w:jc w:val="left"/>
        <w:rPr>
          <w:rFonts w:ascii="仿宋" w:eastAsia="仿宋" w:hAnsi="仿宋" w:cs="仿宋_GB2312"/>
          <w:sz w:val="32"/>
          <w:szCs w:val="32"/>
        </w:rPr>
      </w:pPr>
      <w:r>
        <w:rPr>
          <w:rFonts w:ascii="仿宋" w:eastAsia="仿宋" w:hAnsi="仿宋" w:cs="仿宋_GB2312" w:hint="eastAsia"/>
          <w:kern w:val="0"/>
          <w:sz w:val="32"/>
          <w:szCs w:val="32"/>
          <w:shd w:val="clear" w:color="auto" w:fill="FFFFFF"/>
        </w:rPr>
        <w:t>3</w:t>
      </w:r>
      <w:r w:rsidR="00902D8A" w:rsidRPr="00902D8A">
        <w:rPr>
          <w:rFonts w:ascii="仿宋" w:eastAsia="仿宋" w:hAnsi="仿宋" w:cs="仿宋_GB2312" w:hint="eastAsia"/>
          <w:kern w:val="0"/>
          <w:sz w:val="32"/>
          <w:szCs w:val="32"/>
          <w:shd w:val="clear" w:color="auto" w:fill="FFFFFF"/>
        </w:rPr>
        <w:t>.申请人认为实施行政许可侵犯了其合法权益的，有向本局提出申诉或者举报的权利；有向</w:t>
      </w:r>
      <w:r w:rsidR="003F1C94">
        <w:rPr>
          <w:rFonts w:ascii="仿宋" w:eastAsia="仿宋" w:hAnsi="仿宋" w:cs="仿宋_GB2312" w:hint="eastAsia"/>
          <w:kern w:val="0"/>
          <w:sz w:val="32"/>
          <w:szCs w:val="32"/>
          <w:shd w:val="clear" w:color="auto" w:fill="FFFFFF"/>
        </w:rPr>
        <w:t>高新区管委会</w:t>
      </w:r>
      <w:r w:rsidR="00902D8A" w:rsidRPr="00902D8A">
        <w:rPr>
          <w:rFonts w:ascii="仿宋" w:eastAsia="仿宋" w:hAnsi="仿宋" w:cs="仿宋_GB2312" w:hint="eastAsia"/>
          <w:kern w:val="0"/>
          <w:sz w:val="32"/>
          <w:szCs w:val="32"/>
          <w:shd w:val="clear" w:color="auto" w:fill="FFFFFF"/>
        </w:rPr>
        <w:t>申请行政复议的权利。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（二）申请人依法履行以下义务：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1.申请人提出行政许可申请，应当按照该行政许可事项的法定条件，制作申请材料目录，如实完整地提交全部申请材料，并对申请材料实质内容的真实性负责。</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2.申请人取得行政许可后，应当依法从事该行政许可事项的活动，履行法律、法规、规章和行政许可决定对申请人从事该行政许可事项活动所规定的义务。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十、接收、咨询和监督</w:t>
      </w:r>
    </w:p>
    <w:p w:rsidR="004D796B" w:rsidRPr="00902D8A" w:rsidRDefault="004D796B" w:rsidP="004D79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（一）接收和咨询。大连市</w:t>
      </w:r>
      <w:r>
        <w:rPr>
          <w:rFonts w:ascii="仿宋" w:eastAsia="仿宋" w:hAnsi="仿宋" w:cs="仿宋_GB2312" w:hint="eastAsia"/>
          <w:kern w:val="0"/>
          <w:sz w:val="32"/>
          <w:szCs w:val="32"/>
          <w:shd w:val="clear" w:color="auto" w:fill="FFFFFF"/>
        </w:rPr>
        <w:t>高新区行政服务中心城管（交通）局</w:t>
      </w:r>
      <w:r w:rsidRPr="00902D8A">
        <w:rPr>
          <w:rFonts w:ascii="仿宋" w:eastAsia="仿宋" w:hAnsi="仿宋" w:cs="Tahoma" w:hint="eastAsia"/>
          <w:kern w:val="0"/>
          <w:sz w:val="32"/>
          <w:szCs w:val="32"/>
        </w:rPr>
        <w:t>窗口</w:t>
      </w:r>
      <w:r w:rsidRPr="00902D8A">
        <w:rPr>
          <w:rFonts w:ascii="仿宋" w:eastAsia="仿宋" w:hAnsi="仿宋" w:cs="仿宋_GB2312" w:hint="eastAsia"/>
          <w:kern w:val="0"/>
          <w:sz w:val="32"/>
          <w:szCs w:val="32"/>
          <w:shd w:val="clear" w:color="auto" w:fill="FFFFFF"/>
        </w:rPr>
        <w:t>。</w:t>
      </w:r>
    </w:p>
    <w:p w:rsidR="004D796B" w:rsidRPr="00902D8A" w:rsidRDefault="004D796B" w:rsidP="004D796B">
      <w:pPr>
        <w:rPr>
          <w:rFonts w:ascii="仿宋" w:eastAsia="仿宋" w:hAnsi="仿宋" w:cs="Tahoma"/>
          <w:kern w:val="0"/>
          <w:sz w:val="32"/>
          <w:szCs w:val="32"/>
        </w:rPr>
      </w:pPr>
      <w:r w:rsidRPr="00902D8A">
        <w:rPr>
          <w:rFonts w:ascii="仿宋" w:eastAsia="仿宋" w:hAnsi="仿宋" w:cs="仿宋_GB2312" w:hint="eastAsia"/>
          <w:kern w:val="0"/>
          <w:sz w:val="32"/>
          <w:szCs w:val="32"/>
          <w:shd w:val="clear" w:color="auto" w:fill="FFFFFF"/>
        </w:rPr>
        <w:t>地址：</w:t>
      </w:r>
      <w:r w:rsidRPr="00902D8A">
        <w:rPr>
          <w:rFonts w:ascii="仿宋" w:eastAsia="仿宋" w:hAnsi="仿宋" w:cs="Tahoma" w:hint="eastAsia"/>
          <w:kern w:val="0"/>
          <w:sz w:val="32"/>
          <w:szCs w:val="32"/>
        </w:rPr>
        <w:t>大连市</w:t>
      </w:r>
      <w:r>
        <w:rPr>
          <w:rFonts w:ascii="仿宋" w:eastAsia="仿宋" w:hAnsi="仿宋" w:cs="Tahoma" w:hint="eastAsia"/>
          <w:kern w:val="0"/>
          <w:sz w:val="32"/>
          <w:szCs w:val="32"/>
        </w:rPr>
        <w:t>高新街</w:t>
      </w:r>
      <w:r w:rsidRPr="00902D8A">
        <w:rPr>
          <w:rFonts w:ascii="仿宋" w:eastAsia="仿宋" w:hAnsi="仿宋" w:cs="Tahoma" w:hint="eastAsia"/>
          <w:kern w:val="0"/>
          <w:sz w:val="32"/>
          <w:szCs w:val="32"/>
        </w:rPr>
        <w:t>1号</w:t>
      </w:r>
      <w:r>
        <w:rPr>
          <w:rFonts w:ascii="仿宋" w:eastAsia="仿宋" w:hAnsi="仿宋" w:cs="Tahoma" w:hint="eastAsia"/>
          <w:kern w:val="0"/>
          <w:sz w:val="32"/>
          <w:szCs w:val="32"/>
        </w:rPr>
        <w:t>。</w:t>
      </w:r>
    </w:p>
    <w:p w:rsidR="004D796B" w:rsidRPr="00902D8A" w:rsidRDefault="004D796B" w:rsidP="004D796B">
      <w:pPr>
        <w:widowControl/>
        <w:shd w:val="clear" w:color="auto" w:fill="FFFFFF"/>
        <w:spacing w:line="560" w:lineRule="atLeast"/>
        <w:ind w:firstLineChars="200"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（二）接收时间。</w:t>
      </w:r>
      <w:r w:rsidRPr="00902D8A">
        <w:rPr>
          <w:rFonts w:ascii="仿宋" w:eastAsia="仿宋" w:hAnsi="仿宋" w:cs="Tahoma" w:hint="eastAsia"/>
          <w:kern w:val="0"/>
          <w:sz w:val="32"/>
          <w:szCs w:val="32"/>
        </w:rPr>
        <w:t>周一至周五8:30—</w:t>
      </w:r>
      <w:r>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Pr>
          <w:rFonts w:ascii="仿宋" w:eastAsia="仿宋" w:hAnsi="仿宋" w:cs="Tahoma" w:hint="eastAsia"/>
          <w:kern w:val="0"/>
          <w:sz w:val="32"/>
          <w:szCs w:val="32"/>
        </w:rPr>
        <w:t>3</w:t>
      </w:r>
      <w:r w:rsidRPr="00902D8A">
        <w:rPr>
          <w:rFonts w:ascii="仿宋" w:eastAsia="仿宋" w:hAnsi="仿宋" w:cs="Tahoma" w:hint="eastAsia"/>
          <w:kern w:val="0"/>
          <w:sz w:val="32"/>
          <w:szCs w:val="32"/>
        </w:rPr>
        <w:t>0，13:00—17:00；周六周日9:00—</w:t>
      </w:r>
      <w:r>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Pr>
          <w:rFonts w:ascii="仿宋" w:eastAsia="仿宋" w:hAnsi="仿宋" w:cs="Tahoma" w:hint="eastAsia"/>
          <w:kern w:val="0"/>
          <w:sz w:val="32"/>
          <w:szCs w:val="32"/>
        </w:rPr>
        <w:t>3</w:t>
      </w:r>
      <w:r w:rsidRPr="00902D8A">
        <w:rPr>
          <w:rFonts w:ascii="仿宋" w:eastAsia="仿宋" w:hAnsi="仿宋" w:cs="Tahoma" w:hint="eastAsia"/>
          <w:kern w:val="0"/>
          <w:sz w:val="32"/>
          <w:szCs w:val="32"/>
        </w:rPr>
        <w:t>0，13:00—15:00。（节假日除外）</w:t>
      </w:r>
      <w:r w:rsidRPr="00902D8A">
        <w:rPr>
          <w:rFonts w:ascii="仿宋" w:eastAsia="仿宋" w:hAnsi="仿宋" w:cs="仿宋_GB2312" w:hint="eastAsia"/>
          <w:kern w:val="0"/>
          <w:sz w:val="32"/>
          <w:szCs w:val="32"/>
          <w:shd w:val="clear" w:color="auto" w:fill="FFFFFF"/>
        </w:rPr>
        <w:t>。</w:t>
      </w:r>
    </w:p>
    <w:p w:rsidR="004D796B" w:rsidRPr="00902D8A" w:rsidRDefault="004D796B" w:rsidP="004D796B">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（三）监督电话。</w:t>
      </w:r>
      <w:r w:rsidRPr="00902D8A">
        <w:rPr>
          <w:rFonts w:ascii="仿宋" w:eastAsia="仿宋" w:hAnsi="仿宋" w:cs="Tahoma" w:hint="eastAsia"/>
          <w:sz w:val="32"/>
          <w:szCs w:val="32"/>
        </w:rPr>
        <w:t>0411-</w:t>
      </w:r>
      <w:r>
        <w:rPr>
          <w:rFonts w:ascii="仿宋" w:eastAsia="仿宋" w:hAnsi="仿宋" w:cs="Tahoma" w:hint="eastAsia"/>
          <w:sz w:val="32"/>
          <w:szCs w:val="32"/>
        </w:rPr>
        <w:t>84820929、</w:t>
      </w:r>
      <w:r w:rsidRPr="00902D8A">
        <w:rPr>
          <w:rFonts w:ascii="仿宋" w:eastAsia="仿宋" w:hAnsi="仿宋" w:cs="Tahoma" w:hint="eastAsia"/>
          <w:sz w:val="32"/>
          <w:szCs w:val="32"/>
        </w:rPr>
        <w:t xml:space="preserve"> 0411-88900000（12345）</w:t>
      </w:r>
      <w:r w:rsidRPr="00902D8A">
        <w:rPr>
          <w:rFonts w:ascii="仿宋" w:eastAsia="仿宋" w:hAnsi="仿宋" w:cs="仿宋_GB2312" w:hint="eastAsia"/>
          <w:kern w:val="0"/>
          <w:sz w:val="32"/>
          <w:szCs w:val="32"/>
        </w:rPr>
        <w:t>。</w:t>
      </w:r>
    </w:p>
    <w:p w:rsidR="0030463D" w:rsidRPr="004D796B" w:rsidRDefault="0030463D" w:rsidP="00902D8A">
      <w:pPr>
        <w:widowControl/>
        <w:shd w:val="clear" w:color="auto" w:fill="FFFFFF"/>
        <w:spacing w:line="560" w:lineRule="atLeast"/>
        <w:jc w:val="center"/>
        <w:rPr>
          <w:rFonts w:ascii="黑体" w:eastAsia="黑体" w:hAnsi="黑体" w:cs="仿宋_GB2312"/>
          <w:kern w:val="0"/>
          <w:sz w:val="32"/>
          <w:szCs w:val="32"/>
          <w:shd w:val="clear" w:color="auto" w:fill="FFFFFF"/>
        </w:rPr>
      </w:pPr>
    </w:p>
    <w:p w:rsidR="00902D8A" w:rsidRPr="00902D8A" w:rsidRDefault="006109C4" w:rsidP="00902D8A">
      <w:pPr>
        <w:widowControl/>
        <w:shd w:val="clear" w:color="auto" w:fill="FFFFFF"/>
        <w:spacing w:line="560" w:lineRule="atLeast"/>
        <w:jc w:val="center"/>
        <w:rPr>
          <w:rFonts w:ascii="黑体" w:eastAsia="黑体" w:hAnsi="黑体" w:cs="仿宋_GB2312"/>
          <w:kern w:val="0"/>
          <w:sz w:val="32"/>
          <w:szCs w:val="32"/>
          <w:shd w:val="clear" w:color="auto" w:fill="FFFFFF"/>
        </w:rPr>
      </w:pPr>
      <w:r>
        <w:rPr>
          <w:rFonts w:ascii="黑体" w:eastAsia="黑体" w:hAnsi="黑体" w:cs="仿宋_GB2312" w:hint="eastAsia"/>
          <w:kern w:val="0"/>
          <w:sz w:val="32"/>
          <w:szCs w:val="32"/>
          <w:shd w:val="clear" w:color="auto" w:fill="FFFFFF"/>
        </w:rPr>
        <w:t>五</w:t>
      </w:r>
      <w:r w:rsidR="0030463D">
        <w:rPr>
          <w:rFonts w:ascii="黑体" w:eastAsia="黑体" w:hAnsi="黑体" w:cs="仿宋_GB2312" w:hint="eastAsia"/>
          <w:kern w:val="0"/>
          <w:sz w:val="32"/>
          <w:szCs w:val="32"/>
          <w:shd w:val="clear" w:color="auto" w:fill="FFFFFF"/>
        </w:rPr>
        <w:t>、</w:t>
      </w:r>
      <w:r w:rsidR="00902D8A" w:rsidRPr="00902D8A">
        <w:rPr>
          <w:rFonts w:ascii="黑体" w:eastAsia="黑体" w:hAnsi="黑体" w:cs="仿宋_GB2312" w:hint="eastAsia"/>
          <w:kern w:val="0"/>
          <w:sz w:val="32"/>
          <w:szCs w:val="32"/>
          <w:shd w:val="clear" w:color="auto" w:fill="FFFFFF"/>
        </w:rPr>
        <w:t>利用照明设施架设通讯、广播及其它电器设备和设置</w:t>
      </w:r>
    </w:p>
    <w:p w:rsidR="00902D8A" w:rsidRPr="00902D8A" w:rsidRDefault="00902D8A" w:rsidP="00902D8A">
      <w:pPr>
        <w:widowControl/>
        <w:shd w:val="clear" w:color="auto" w:fill="FFFFFF"/>
        <w:spacing w:line="560" w:lineRule="atLeast"/>
        <w:jc w:val="center"/>
        <w:rPr>
          <w:rFonts w:ascii="黑体" w:eastAsia="黑体" w:hAnsi="黑体" w:cs="方正小标宋简体"/>
          <w:sz w:val="32"/>
          <w:szCs w:val="32"/>
        </w:rPr>
      </w:pPr>
      <w:r w:rsidRPr="00902D8A">
        <w:rPr>
          <w:rFonts w:ascii="黑体" w:eastAsia="黑体" w:hAnsi="黑体" w:cs="仿宋_GB2312" w:hint="eastAsia"/>
          <w:kern w:val="0"/>
          <w:sz w:val="32"/>
          <w:szCs w:val="32"/>
          <w:shd w:val="clear" w:color="auto" w:fill="FFFFFF"/>
        </w:rPr>
        <w:t>广告许可</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一、适用范围</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proofErr w:type="gramStart"/>
      <w:r w:rsidRPr="00902D8A">
        <w:rPr>
          <w:rFonts w:ascii="仿宋" w:eastAsia="仿宋" w:hAnsi="仿宋" w:cs="仿宋_GB2312" w:hint="eastAsia"/>
          <w:kern w:val="0"/>
          <w:sz w:val="32"/>
          <w:szCs w:val="32"/>
          <w:shd w:val="clear" w:color="auto" w:fill="FFFFFF"/>
        </w:rPr>
        <w:t>本服务</w:t>
      </w:r>
      <w:proofErr w:type="gramEnd"/>
      <w:r w:rsidRPr="00902D8A">
        <w:rPr>
          <w:rFonts w:ascii="仿宋" w:eastAsia="仿宋" w:hAnsi="仿宋" w:cs="仿宋_GB2312" w:hint="eastAsia"/>
          <w:kern w:val="0"/>
          <w:sz w:val="32"/>
          <w:szCs w:val="32"/>
          <w:shd w:val="clear" w:color="auto" w:fill="FFFFFF"/>
        </w:rPr>
        <w:t>指南适用于利用照明设施架设通讯、广播及其它电器设备和设置广告许可的咨询、申请、受理、书面审查、实地核查、决定、送达和审批程序。</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二、事项名称和代码</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利用照明设施架设通讯、广播及其它电器设备和设置广告许可（代码：</w:t>
      </w:r>
      <w:r w:rsidRPr="00902D8A">
        <w:rPr>
          <w:rFonts w:ascii="仿宋" w:eastAsia="仿宋" w:hAnsi="仿宋" w:cs="仿宋_GB2312"/>
          <w:kern w:val="0"/>
          <w:sz w:val="32"/>
          <w:szCs w:val="32"/>
          <w:shd w:val="clear" w:color="auto" w:fill="FFFFFF"/>
        </w:rPr>
        <w:t>XKCG00060000</w:t>
      </w:r>
      <w:r w:rsidRPr="00902D8A">
        <w:rPr>
          <w:rFonts w:ascii="仿宋" w:eastAsia="仿宋" w:hAnsi="仿宋" w:cs="仿宋_GB2312" w:hint="eastAsia"/>
          <w:kern w:val="0"/>
          <w:sz w:val="32"/>
          <w:szCs w:val="32"/>
          <w:shd w:val="clear" w:color="auto" w:fill="FFFFFF"/>
        </w:rPr>
        <w:t>）。</w:t>
      </w:r>
    </w:p>
    <w:p w:rsidR="00902D8A" w:rsidRPr="00902D8A" w:rsidRDefault="00902D8A" w:rsidP="00902D8A">
      <w:pPr>
        <w:widowControl/>
        <w:shd w:val="clear" w:color="auto" w:fill="FFFFFF"/>
        <w:spacing w:line="560" w:lineRule="atLeast"/>
        <w:ind w:firstLine="640"/>
        <w:jc w:val="left"/>
        <w:rPr>
          <w:rFonts w:ascii="仿宋" w:eastAsia="仿宋" w:hAnsi="仿宋" w:cs="仿宋_GB2312"/>
          <w:kern w:val="0"/>
          <w:sz w:val="32"/>
          <w:szCs w:val="32"/>
          <w:shd w:val="clear" w:color="auto" w:fill="FFFFFF"/>
        </w:rPr>
      </w:pPr>
      <w:r w:rsidRPr="00902D8A">
        <w:rPr>
          <w:rFonts w:ascii="仿宋" w:eastAsia="仿宋" w:hAnsi="仿宋" w:cs="仿宋_GB2312" w:hint="eastAsia"/>
          <w:kern w:val="0"/>
          <w:sz w:val="32"/>
          <w:szCs w:val="32"/>
          <w:shd w:val="clear" w:color="auto" w:fill="FFFFFF"/>
        </w:rPr>
        <w:t>三、办理依据</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《辽宁省市政公用设施保护条例》 第四条 省人民政府建设行政管理部门及市、县（含县级市、区，下同）人民政府确定的市政公用设施行政主管部门（以下统称市政公用设施行政主管部门）依据本条例对市政公用设施实施管理工作。</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第十九条 因城市建设需要迁移、拆除照明设施，在照明设施的地下管线上方施工，在照明设施上外接电源，利用</w:t>
      </w:r>
      <w:r w:rsidRPr="00902D8A">
        <w:rPr>
          <w:rFonts w:ascii="仿宋" w:eastAsia="仿宋" w:hAnsi="仿宋" w:cs="仿宋_GB2312" w:hint="eastAsia"/>
          <w:sz w:val="32"/>
          <w:szCs w:val="32"/>
        </w:rPr>
        <w:lastRenderedPageBreak/>
        <w:t>照明设施架设通讯、广播及其他电器设备和设置广告的，必须经市政公用设施行政主管部门批准。造成市政公用设施损坏的，应当按照规定缴纳赔偿费。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《大连市城市照明管理办法》第二十六条第一款　需要在城市功能照明设施上悬挂宣传品、广告、灯饰等或者架设线缆、接用电源及安放其他设施的，应当向城市照明主管部门提出申请。城市照明主管部门应当自受理申请之日起十个工作日内</w:t>
      </w:r>
      <w:proofErr w:type="gramStart"/>
      <w:r w:rsidRPr="00902D8A">
        <w:rPr>
          <w:rFonts w:ascii="仿宋" w:eastAsia="仿宋" w:hAnsi="仿宋" w:cs="仿宋_GB2312" w:hint="eastAsia"/>
          <w:sz w:val="32"/>
          <w:szCs w:val="32"/>
        </w:rPr>
        <w:t>作出</w:t>
      </w:r>
      <w:proofErr w:type="gramEnd"/>
      <w:r w:rsidRPr="00902D8A">
        <w:rPr>
          <w:rFonts w:ascii="仿宋" w:eastAsia="仿宋" w:hAnsi="仿宋" w:cs="仿宋_GB2312" w:hint="eastAsia"/>
          <w:sz w:val="32"/>
          <w:szCs w:val="32"/>
        </w:rPr>
        <w:t>决定；不予准许的，应当书面说明理由。</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四、办理机构</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（一）办理机构名称和权限。大连市</w:t>
      </w:r>
      <w:r w:rsidR="000F4E89">
        <w:rPr>
          <w:rFonts w:ascii="仿宋" w:eastAsia="仿宋" w:hAnsi="仿宋" w:cs="仿宋_GB2312" w:hint="eastAsia"/>
          <w:kern w:val="0"/>
          <w:sz w:val="32"/>
          <w:szCs w:val="32"/>
          <w:shd w:val="clear" w:color="auto" w:fill="FFFFFF"/>
        </w:rPr>
        <w:t>高新区</w:t>
      </w:r>
      <w:r w:rsidRPr="00902D8A">
        <w:rPr>
          <w:rFonts w:ascii="仿宋" w:eastAsia="仿宋" w:hAnsi="仿宋" w:cs="仿宋_GB2312" w:hint="eastAsia"/>
          <w:kern w:val="0"/>
          <w:sz w:val="32"/>
          <w:szCs w:val="32"/>
          <w:shd w:val="clear" w:color="auto" w:fill="FFFFFF"/>
        </w:rPr>
        <w:t>城市管理局</w:t>
      </w:r>
      <w:r w:rsidR="000F4E89">
        <w:rPr>
          <w:rFonts w:ascii="仿宋" w:eastAsia="仿宋" w:hAnsi="仿宋" w:cs="仿宋_GB2312" w:hint="eastAsia"/>
          <w:kern w:val="0"/>
          <w:sz w:val="32"/>
          <w:szCs w:val="32"/>
          <w:shd w:val="clear" w:color="auto" w:fill="FFFFFF"/>
        </w:rPr>
        <w:t>。</w:t>
      </w:r>
      <w:r w:rsidRPr="00902D8A">
        <w:rPr>
          <w:rFonts w:ascii="仿宋" w:eastAsia="仿宋" w:hAnsi="仿宋" w:cs="仿宋_GB2312" w:hint="eastAsia"/>
          <w:kern w:val="0"/>
          <w:sz w:val="32"/>
          <w:szCs w:val="32"/>
          <w:shd w:val="clear" w:color="auto" w:fill="FFFFFF"/>
        </w:rPr>
        <w:t>(利用照明设施架设通讯、广播及其它电器设备和设置广告许可)。</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（二）审批内容。利用照明设施架设通讯、广播及其它电器设备和设置广告许可。</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（三）法律效力。申请人取得许可后，方可利用照明设施架设通讯、广播及其它电器设备和设置广告。</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（四）审批对象。公民、法人或其他组织。</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五、审批条件</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符合申请利用照明设施架设通讯、广播及其它电器设备和设置广告许可条件的公民、企业、机关、事业单位及其他组织。</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六、申报材料</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lastRenderedPageBreak/>
        <w:t xml:space="preserve">1、效果图;  </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2、点位图 ;</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 xml:space="preserve">3、设置单位营业执照; </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4、平面位置图 ;</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5、安全生产承诺书。 （上述材料复印件一式二份）</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七、审批期限</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申请期限：无</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受理期限：1个工作日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办理期限：8个工作日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八、收费依据及标准</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不收费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九、申请人的权利和义务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（一）申请人依法享有以下权利：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1.申请人有权要求公示行政许可事项、审批依据、审批条件、审批程序、法定期限以及需要提交的全部申请材料目录。对符合法定条件的行政许可申请，有依法取得行政许可的权利。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2.申请人对实施行政许可，享有陈述权、申辩权；对发现实施的行政许可错误或者工作人员以权谋私、玩忽职守等违法违规行为，有控告或者举报的权利。</w:t>
      </w:r>
    </w:p>
    <w:p w:rsidR="00902D8A" w:rsidRPr="00902D8A" w:rsidRDefault="0030463D" w:rsidP="00902D8A">
      <w:pPr>
        <w:widowControl/>
        <w:shd w:val="clear" w:color="auto" w:fill="FFFFFF"/>
        <w:spacing w:line="560" w:lineRule="atLeast"/>
        <w:ind w:firstLine="640"/>
        <w:jc w:val="left"/>
        <w:rPr>
          <w:rFonts w:ascii="仿宋" w:eastAsia="仿宋" w:hAnsi="仿宋" w:cs="仿宋_GB2312"/>
          <w:sz w:val="32"/>
          <w:szCs w:val="32"/>
        </w:rPr>
      </w:pPr>
      <w:r>
        <w:rPr>
          <w:rFonts w:ascii="仿宋" w:eastAsia="仿宋" w:hAnsi="仿宋" w:cs="仿宋_GB2312" w:hint="eastAsia"/>
          <w:kern w:val="0"/>
          <w:sz w:val="32"/>
          <w:szCs w:val="32"/>
          <w:shd w:val="clear" w:color="auto" w:fill="FFFFFF"/>
        </w:rPr>
        <w:lastRenderedPageBreak/>
        <w:t>3</w:t>
      </w:r>
      <w:r w:rsidR="00902D8A" w:rsidRPr="00902D8A">
        <w:rPr>
          <w:rFonts w:ascii="仿宋" w:eastAsia="仿宋" w:hAnsi="仿宋" w:cs="仿宋_GB2312" w:hint="eastAsia"/>
          <w:kern w:val="0"/>
          <w:sz w:val="32"/>
          <w:szCs w:val="32"/>
          <w:shd w:val="clear" w:color="auto" w:fill="FFFFFF"/>
        </w:rPr>
        <w:t>.申请人认为实施行政许可侵犯了其合法权益的，有向本局提出申诉或者举报的权利；有向</w:t>
      </w:r>
      <w:r w:rsidR="000F4E89">
        <w:rPr>
          <w:rFonts w:ascii="仿宋" w:eastAsia="仿宋" w:hAnsi="仿宋" w:cs="仿宋_GB2312" w:hint="eastAsia"/>
          <w:kern w:val="0"/>
          <w:sz w:val="32"/>
          <w:szCs w:val="32"/>
          <w:shd w:val="clear" w:color="auto" w:fill="FFFFFF"/>
        </w:rPr>
        <w:t>高新区管委会</w:t>
      </w:r>
      <w:r w:rsidR="00902D8A" w:rsidRPr="00902D8A">
        <w:rPr>
          <w:rFonts w:ascii="仿宋" w:eastAsia="仿宋" w:hAnsi="仿宋" w:cs="仿宋_GB2312" w:hint="eastAsia"/>
          <w:kern w:val="0"/>
          <w:sz w:val="32"/>
          <w:szCs w:val="32"/>
          <w:shd w:val="clear" w:color="auto" w:fill="FFFFFF"/>
        </w:rPr>
        <w:t>申请行政复议的权利。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（二）申请人依法履行以下义务：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1.申请人提出行政许可申请，应当按照该行政许可事项的法定条件，制作申请材料目录，如实完整地提交全部申请材料，并对申请材料实质内容的真实性负责。</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2.申请人取得行政许可后，应当依法从事该行政许可事项的活动，履行法律、法规、规章和行政许可决定对申请人从事该行政许可事项活动所规定的义务。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十、接收、咨询和监督</w:t>
      </w:r>
    </w:p>
    <w:p w:rsidR="000F4E89" w:rsidRPr="00902D8A" w:rsidRDefault="000F4E89" w:rsidP="000F4E89">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（一）接收和咨询。大连市</w:t>
      </w:r>
      <w:r>
        <w:rPr>
          <w:rFonts w:ascii="仿宋" w:eastAsia="仿宋" w:hAnsi="仿宋" w:cs="仿宋_GB2312" w:hint="eastAsia"/>
          <w:kern w:val="0"/>
          <w:sz w:val="32"/>
          <w:szCs w:val="32"/>
          <w:shd w:val="clear" w:color="auto" w:fill="FFFFFF"/>
        </w:rPr>
        <w:t>高新区行政服务中心城管（交通）局</w:t>
      </w:r>
      <w:r w:rsidRPr="00902D8A">
        <w:rPr>
          <w:rFonts w:ascii="仿宋" w:eastAsia="仿宋" w:hAnsi="仿宋" w:cs="Tahoma" w:hint="eastAsia"/>
          <w:kern w:val="0"/>
          <w:sz w:val="32"/>
          <w:szCs w:val="32"/>
        </w:rPr>
        <w:t>窗口</w:t>
      </w:r>
      <w:r w:rsidRPr="00902D8A">
        <w:rPr>
          <w:rFonts w:ascii="仿宋" w:eastAsia="仿宋" w:hAnsi="仿宋" w:cs="仿宋_GB2312" w:hint="eastAsia"/>
          <w:kern w:val="0"/>
          <w:sz w:val="32"/>
          <w:szCs w:val="32"/>
          <w:shd w:val="clear" w:color="auto" w:fill="FFFFFF"/>
        </w:rPr>
        <w:t>。</w:t>
      </w:r>
    </w:p>
    <w:p w:rsidR="000F4E89" w:rsidRPr="00902D8A" w:rsidRDefault="000F4E89" w:rsidP="000F4E89">
      <w:pPr>
        <w:rPr>
          <w:rFonts w:ascii="仿宋" w:eastAsia="仿宋" w:hAnsi="仿宋" w:cs="Tahoma"/>
          <w:kern w:val="0"/>
          <w:sz w:val="32"/>
          <w:szCs w:val="32"/>
        </w:rPr>
      </w:pPr>
      <w:r w:rsidRPr="00902D8A">
        <w:rPr>
          <w:rFonts w:ascii="仿宋" w:eastAsia="仿宋" w:hAnsi="仿宋" w:cs="仿宋_GB2312" w:hint="eastAsia"/>
          <w:kern w:val="0"/>
          <w:sz w:val="32"/>
          <w:szCs w:val="32"/>
          <w:shd w:val="clear" w:color="auto" w:fill="FFFFFF"/>
        </w:rPr>
        <w:t>地址：</w:t>
      </w:r>
      <w:r w:rsidRPr="00902D8A">
        <w:rPr>
          <w:rFonts w:ascii="仿宋" w:eastAsia="仿宋" w:hAnsi="仿宋" w:cs="Tahoma" w:hint="eastAsia"/>
          <w:kern w:val="0"/>
          <w:sz w:val="32"/>
          <w:szCs w:val="32"/>
        </w:rPr>
        <w:t>大连市</w:t>
      </w:r>
      <w:r>
        <w:rPr>
          <w:rFonts w:ascii="仿宋" w:eastAsia="仿宋" w:hAnsi="仿宋" w:cs="Tahoma" w:hint="eastAsia"/>
          <w:kern w:val="0"/>
          <w:sz w:val="32"/>
          <w:szCs w:val="32"/>
        </w:rPr>
        <w:t>高新街</w:t>
      </w:r>
      <w:r w:rsidRPr="00902D8A">
        <w:rPr>
          <w:rFonts w:ascii="仿宋" w:eastAsia="仿宋" w:hAnsi="仿宋" w:cs="Tahoma" w:hint="eastAsia"/>
          <w:kern w:val="0"/>
          <w:sz w:val="32"/>
          <w:szCs w:val="32"/>
        </w:rPr>
        <w:t>1号</w:t>
      </w:r>
      <w:r>
        <w:rPr>
          <w:rFonts w:ascii="仿宋" w:eastAsia="仿宋" w:hAnsi="仿宋" w:cs="Tahoma" w:hint="eastAsia"/>
          <w:kern w:val="0"/>
          <w:sz w:val="32"/>
          <w:szCs w:val="32"/>
        </w:rPr>
        <w:t>。</w:t>
      </w:r>
    </w:p>
    <w:p w:rsidR="000F4E89" w:rsidRPr="00902D8A" w:rsidRDefault="000F4E89" w:rsidP="000F4E89">
      <w:pPr>
        <w:widowControl/>
        <w:shd w:val="clear" w:color="auto" w:fill="FFFFFF"/>
        <w:spacing w:line="560" w:lineRule="atLeast"/>
        <w:ind w:firstLineChars="200"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（二）接收时间。</w:t>
      </w:r>
      <w:r w:rsidRPr="00902D8A">
        <w:rPr>
          <w:rFonts w:ascii="仿宋" w:eastAsia="仿宋" w:hAnsi="仿宋" w:cs="Tahoma" w:hint="eastAsia"/>
          <w:kern w:val="0"/>
          <w:sz w:val="32"/>
          <w:szCs w:val="32"/>
        </w:rPr>
        <w:t>周一至周五8:30—</w:t>
      </w:r>
      <w:r>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Pr>
          <w:rFonts w:ascii="仿宋" w:eastAsia="仿宋" w:hAnsi="仿宋" w:cs="Tahoma" w:hint="eastAsia"/>
          <w:kern w:val="0"/>
          <w:sz w:val="32"/>
          <w:szCs w:val="32"/>
        </w:rPr>
        <w:t>3</w:t>
      </w:r>
      <w:r w:rsidRPr="00902D8A">
        <w:rPr>
          <w:rFonts w:ascii="仿宋" w:eastAsia="仿宋" w:hAnsi="仿宋" w:cs="Tahoma" w:hint="eastAsia"/>
          <w:kern w:val="0"/>
          <w:sz w:val="32"/>
          <w:szCs w:val="32"/>
        </w:rPr>
        <w:t>0，13:00—17:00；周六周日9:00—</w:t>
      </w:r>
      <w:r>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Pr>
          <w:rFonts w:ascii="仿宋" w:eastAsia="仿宋" w:hAnsi="仿宋" w:cs="Tahoma" w:hint="eastAsia"/>
          <w:kern w:val="0"/>
          <w:sz w:val="32"/>
          <w:szCs w:val="32"/>
        </w:rPr>
        <w:t>3</w:t>
      </w:r>
      <w:r w:rsidRPr="00902D8A">
        <w:rPr>
          <w:rFonts w:ascii="仿宋" w:eastAsia="仿宋" w:hAnsi="仿宋" w:cs="Tahoma" w:hint="eastAsia"/>
          <w:kern w:val="0"/>
          <w:sz w:val="32"/>
          <w:szCs w:val="32"/>
        </w:rPr>
        <w:t>0，13:00—15:00。（节假日除外）</w:t>
      </w:r>
      <w:r w:rsidRPr="00902D8A">
        <w:rPr>
          <w:rFonts w:ascii="仿宋" w:eastAsia="仿宋" w:hAnsi="仿宋" w:cs="仿宋_GB2312" w:hint="eastAsia"/>
          <w:kern w:val="0"/>
          <w:sz w:val="32"/>
          <w:szCs w:val="32"/>
          <w:shd w:val="clear" w:color="auto" w:fill="FFFFFF"/>
        </w:rPr>
        <w:t>。</w:t>
      </w:r>
    </w:p>
    <w:p w:rsidR="000F4E89" w:rsidRPr="00902D8A" w:rsidRDefault="000F4E89" w:rsidP="000F4E89">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（三）监督电话。</w:t>
      </w:r>
      <w:r w:rsidRPr="00902D8A">
        <w:rPr>
          <w:rFonts w:ascii="仿宋" w:eastAsia="仿宋" w:hAnsi="仿宋" w:cs="Tahoma" w:hint="eastAsia"/>
          <w:sz w:val="32"/>
          <w:szCs w:val="32"/>
        </w:rPr>
        <w:t>0411-</w:t>
      </w:r>
      <w:r>
        <w:rPr>
          <w:rFonts w:ascii="仿宋" w:eastAsia="仿宋" w:hAnsi="仿宋" w:cs="Tahoma" w:hint="eastAsia"/>
          <w:sz w:val="32"/>
          <w:szCs w:val="32"/>
        </w:rPr>
        <w:t>84820929、</w:t>
      </w:r>
      <w:r w:rsidRPr="00902D8A">
        <w:rPr>
          <w:rFonts w:ascii="仿宋" w:eastAsia="仿宋" w:hAnsi="仿宋" w:cs="Tahoma" w:hint="eastAsia"/>
          <w:sz w:val="32"/>
          <w:szCs w:val="32"/>
        </w:rPr>
        <w:t xml:space="preserve"> 0411-88900000（12345）</w:t>
      </w:r>
      <w:r w:rsidRPr="00902D8A">
        <w:rPr>
          <w:rFonts w:ascii="仿宋" w:eastAsia="仿宋" w:hAnsi="仿宋" w:cs="仿宋_GB2312" w:hint="eastAsia"/>
          <w:kern w:val="0"/>
          <w:sz w:val="32"/>
          <w:szCs w:val="32"/>
        </w:rPr>
        <w:t>。</w:t>
      </w:r>
    </w:p>
    <w:p w:rsidR="00902D8A" w:rsidRPr="00902D8A" w:rsidRDefault="00902D8A" w:rsidP="00902D8A">
      <w:pPr>
        <w:widowControl/>
        <w:shd w:val="clear" w:color="auto" w:fill="FFFFFF"/>
        <w:spacing w:line="560" w:lineRule="atLeast"/>
        <w:jc w:val="center"/>
        <w:rPr>
          <w:rFonts w:ascii="仿宋" w:eastAsia="仿宋" w:hAnsi="仿宋" w:cs="仿宋_GB2312"/>
          <w:kern w:val="0"/>
          <w:sz w:val="32"/>
          <w:szCs w:val="32"/>
          <w:shd w:val="clear" w:color="auto" w:fill="FFFFFF"/>
        </w:rPr>
      </w:pPr>
    </w:p>
    <w:p w:rsidR="00902D8A" w:rsidRPr="00902D8A" w:rsidRDefault="00902D8A" w:rsidP="00902D8A">
      <w:pPr>
        <w:widowControl/>
        <w:shd w:val="clear" w:color="auto" w:fill="FFFFFF"/>
        <w:spacing w:line="560" w:lineRule="atLeast"/>
        <w:jc w:val="center"/>
        <w:rPr>
          <w:rFonts w:ascii="仿宋" w:eastAsia="仿宋" w:hAnsi="仿宋" w:cs="仿宋_GB2312"/>
          <w:kern w:val="0"/>
          <w:sz w:val="32"/>
          <w:szCs w:val="32"/>
          <w:shd w:val="clear" w:color="auto" w:fill="FFFFFF"/>
        </w:rPr>
      </w:pPr>
    </w:p>
    <w:p w:rsidR="00902D8A" w:rsidRPr="00445F25" w:rsidRDefault="00445F25" w:rsidP="00445F25">
      <w:pPr>
        <w:widowControl/>
        <w:shd w:val="clear" w:color="auto" w:fill="FFFFFF"/>
        <w:spacing w:line="560" w:lineRule="atLeast"/>
        <w:jc w:val="center"/>
        <w:rPr>
          <w:rFonts w:ascii="黑体" w:eastAsia="黑体" w:hAnsi="黑体" w:cs="仿宋_GB2312"/>
          <w:kern w:val="0"/>
          <w:sz w:val="32"/>
          <w:szCs w:val="32"/>
          <w:shd w:val="clear" w:color="auto" w:fill="FFFFFF"/>
        </w:rPr>
      </w:pPr>
      <w:r>
        <w:rPr>
          <w:rFonts w:ascii="黑体" w:eastAsia="黑体" w:hAnsi="黑体" w:cs="仿宋_GB2312" w:hint="eastAsia"/>
          <w:kern w:val="0"/>
          <w:sz w:val="32"/>
          <w:szCs w:val="32"/>
          <w:shd w:val="clear" w:color="auto" w:fill="FFFFFF"/>
        </w:rPr>
        <w:lastRenderedPageBreak/>
        <w:t xml:space="preserve"> </w:t>
      </w:r>
      <w:r w:rsidR="000F4E89">
        <w:rPr>
          <w:rFonts w:ascii="黑体" w:eastAsia="黑体" w:hAnsi="黑体" w:cs="仿宋_GB2312" w:hint="eastAsia"/>
          <w:kern w:val="0"/>
          <w:sz w:val="32"/>
          <w:szCs w:val="32"/>
          <w:shd w:val="clear" w:color="auto" w:fill="FFFFFF"/>
        </w:rPr>
        <w:t>六</w:t>
      </w:r>
      <w:r w:rsidR="0030463D">
        <w:rPr>
          <w:rFonts w:ascii="黑体" w:eastAsia="黑体" w:hAnsi="黑体" w:cs="仿宋_GB2312" w:hint="eastAsia"/>
          <w:kern w:val="0"/>
          <w:sz w:val="32"/>
          <w:szCs w:val="32"/>
          <w:shd w:val="clear" w:color="auto" w:fill="FFFFFF"/>
        </w:rPr>
        <w:t>、</w:t>
      </w:r>
      <w:r w:rsidR="00902D8A" w:rsidRPr="00902D8A">
        <w:rPr>
          <w:rFonts w:ascii="黑体" w:eastAsia="黑体" w:hAnsi="黑体" w:cs="仿宋_GB2312" w:hint="eastAsia"/>
          <w:kern w:val="0"/>
          <w:sz w:val="32"/>
          <w:szCs w:val="32"/>
          <w:shd w:val="clear" w:color="auto" w:fill="FFFFFF"/>
        </w:rPr>
        <w:t>设置大型户外广告及在城市建筑物、设施上悬挂、张贴宣传品审批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一、适用范围</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proofErr w:type="gramStart"/>
      <w:r w:rsidRPr="00902D8A">
        <w:rPr>
          <w:rFonts w:ascii="仿宋" w:eastAsia="仿宋" w:hAnsi="仿宋" w:cs="仿宋_GB2312" w:hint="eastAsia"/>
          <w:kern w:val="0"/>
          <w:sz w:val="32"/>
          <w:szCs w:val="32"/>
          <w:shd w:val="clear" w:color="auto" w:fill="FFFFFF"/>
        </w:rPr>
        <w:t>本服务</w:t>
      </w:r>
      <w:proofErr w:type="gramEnd"/>
      <w:r w:rsidRPr="00902D8A">
        <w:rPr>
          <w:rFonts w:ascii="仿宋" w:eastAsia="仿宋" w:hAnsi="仿宋" w:cs="仿宋_GB2312" w:hint="eastAsia"/>
          <w:kern w:val="0"/>
          <w:sz w:val="32"/>
          <w:szCs w:val="32"/>
          <w:shd w:val="clear" w:color="auto" w:fill="FFFFFF"/>
        </w:rPr>
        <w:t>指南适用于设置大型户外广告及在城市建筑物、设施上悬挂、张贴宣传品审批的咨询、申请、受理、书面审查、实地核查、决定、送达和审批程序。</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二、事项名称和代码</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设置大型户外广告及在城市建筑物、设施上悬挂、张贴宣传品审批（代码：</w:t>
      </w:r>
      <w:r w:rsidRPr="00902D8A">
        <w:rPr>
          <w:rFonts w:ascii="仿宋" w:eastAsia="仿宋" w:hAnsi="仿宋" w:cs="仿宋_GB2312"/>
          <w:kern w:val="0"/>
          <w:sz w:val="32"/>
          <w:szCs w:val="32"/>
          <w:shd w:val="clear" w:color="auto" w:fill="FFFFFF"/>
        </w:rPr>
        <w:t>XKCG00070000</w:t>
      </w:r>
      <w:r w:rsidRPr="00902D8A">
        <w:rPr>
          <w:rFonts w:ascii="仿宋" w:eastAsia="仿宋" w:hAnsi="仿宋" w:cs="仿宋_GB2312" w:hint="eastAsia"/>
          <w:kern w:val="0"/>
          <w:sz w:val="32"/>
          <w:szCs w:val="32"/>
          <w:shd w:val="clear" w:color="auto" w:fill="FFFFFF"/>
        </w:rPr>
        <w:t>）。</w:t>
      </w:r>
    </w:p>
    <w:p w:rsidR="00902D8A" w:rsidRPr="00902D8A" w:rsidRDefault="00902D8A" w:rsidP="00902D8A">
      <w:pPr>
        <w:widowControl/>
        <w:shd w:val="clear" w:color="auto" w:fill="FFFFFF"/>
        <w:spacing w:line="560" w:lineRule="atLeast"/>
        <w:ind w:firstLine="640"/>
        <w:jc w:val="left"/>
        <w:rPr>
          <w:rFonts w:ascii="仿宋" w:eastAsia="仿宋" w:hAnsi="仿宋" w:cs="仿宋_GB2312"/>
          <w:kern w:val="0"/>
          <w:sz w:val="32"/>
          <w:szCs w:val="32"/>
          <w:shd w:val="clear" w:color="auto" w:fill="FFFFFF"/>
        </w:rPr>
      </w:pPr>
      <w:r w:rsidRPr="00902D8A">
        <w:rPr>
          <w:rFonts w:ascii="仿宋" w:eastAsia="仿宋" w:hAnsi="仿宋" w:cs="仿宋_GB2312" w:hint="eastAsia"/>
          <w:kern w:val="0"/>
          <w:sz w:val="32"/>
          <w:szCs w:val="32"/>
          <w:shd w:val="clear" w:color="auto" w:fill="FFFFFF"/>
        </w:rPr>
        <w:t>三、办理依据</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proofErr w:type="gramStart"/>
      <w:r w:rsidRPr="00902D8A">
        <w:rPr>
          <w:rFonts w:ascii="仿宋" w:eastAsia="仿宋" w:hAnsi="仿宋" w:cs="仿宋_GB2312" w:hint="eastAsia"/>
          <w:sz w:val="32"/>
          <w:szCs w:val="32"/>
        </w:rPr>
        <w:t>《《</w:t>
      </w:r>
      <w:proofErr w:type="gramEnd"/>
      <w:r w:rsidRPr="00902D8A">
        <w:rPr>
          <w:rFonts w:ascii="仿宋" w:eastAsia="仿宋" w:hAnsi="仿宋" w:cs="仿宋_GB2312" w:hint="eastAsia"/>
          <w:sz w:val="32"/>
          <w:szCs w:val="32"/>
        </w:rPr>
        <w:t>城市市容和环境卫生管理条例</w:t>
      </w:r>
      <w:proofErr w:type="gramStart"/>
      <w:r w:rsidRPr="00902D8A">
        <w:rPr>
          <w:rFonts w:ascii="仿宋" w:eastAsia="仿宋" w:hAnsi="仿宋" w:cs="仿宋_GB2312" w:hint="eastAsia"/>
          <w:sz w:val="32"/>
          <w:szCs w:val="32"/>
        </w:rPr>
        <w:t>》</w:t>
      </w:r>
      <w:proofErr w:type="gramEnd"/>
      <w:r w:rsidRPr="00902D8A">
        <w:rPr>
          <w:rFonts w:ascii="仿宋" w:eastAsia="仿宋" w:hAnsi="仿宋" w:cs="仿宋_GB2312" w:hint="eastAsia"/>
          <w:sz w:val="32"/>
          <w:szCs w:val="32"/>
        </w:rPr>
        <w:t>（1992年6月28日国务院令第101号，2011年1月1日予以修改）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第十一条第二款 大型户外广告的设置必须征得城市人民政府市容环境卫生行政主管部门同意后，按照有关规定办理审批手续。</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第十七条第二款 单位和个人在城市建筑物、设施上张挂、张贴宣传品等，须经城市人民政府市容环境卫生行政主管部门或者其他有关部门批准。</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《大连市城市市容管理条例》 第三十三条  设置大型户外广告，应当向城市市容主管部门提出申请，城市市容主管部门应当自受理之日起十个工作日内</w:t>
      </w:r>
      <w:proofErr w:type="gramStart"/>
      <w:r w:rsidRPr="00902D8A">
        <w:rPr>
          <w:rFonts w:ascii="仿宋" w:eastAsia="仿宋" w:hAnsi="仿宋" w:cs="仿宋_GB2312" w:hint="eastAsia"/>
          <w:sz w:val="32"/>
          <w:szCs w:val="32"/>
        </w:rPr>
        <w:t>作出</w:t>
      </w:r>
      <w:proofErr w:type="gramEnd"/>
      <w:r w:rsidRPr="00902D8A">
        <w:rPr>
          <w:rFonts w:ascii="仿宋" w:eastAsia="仿宋" w:hAnsi="仿宋" w:cs="仿宋_GB2312" w:hint="eastAsia"/>
          <w:sz w:val="32"/>
          <w:szCs w:val="32"/>
        </w:rPr>
        <w:t>决定；不予批准的，应当书面说明理由。</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lastRenderedPageBreak/>
        <w:t>利用城市市政公用设施、公共用地设置大型户外广告的，应当通过招标或者拍卖方式确定经营权。</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四、办理机构</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（一）办理机构名称和权限。大连市</w:t>
      </w:r>
      <w:r w:rsidR="000F4E89">
        <w:rPr>
          <w:rFonts w:ascii="仿宋" w:eastAsia="仿宋" w:hAnsi="仿宋" w:cs="仿宋_GB2312" w:hint="eastAsia"/>
          <w:kern w:val="0"/>
          <w:sz w:val="32"/>
          <w:szCs w:val="32"/>
          <w:shd w:val="clear" w:color="auto" w:fill="FFFFFF"/>
        </w:rPr>
        <w:t>高新区</w:t>
      </w:r>
      <w:r w:rsidRPr="00902D8A">
        <w:rPr>
          <w:rFonts w:ascii="仿宋" w:eastAsia="仿宋" w:hAnsi="仿宋" w:cs="仿宋_GB2312" w:hint="eastAsia"/>
          <w:kern w:val="0"/>
          <w:sz w:val="32"/>
          <w:szCs w:val="32"/>
          <w:shd w:val="clear" w:color="auto" w:fill="FFFFFF"/>
        </w:rPr>
        <w:t>城市管理局(设置大型户外广告及在城市建筑物、设施上悬挂、张贴宣传品审批)。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（二）审批内容。设置大型户外广告及在城市建筑物、设施上悬挂、张贴宣传品审批。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（三）法律效力。申请人取得许可后，方可设置大型户外广告及在城市建筑物、设施上悬挂、张贴宣传品审批。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（四）审批对象。公民、法人或其他组织。</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五、审批条件</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符合申请设置大型户外广告及在城市建筑物、设施上悬挂、张贴宣传品审批条件的公民、企业、机关、事业单位及其他组织。</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六、申报材料</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1、营业执照（副本）复印件或</w:t>
      </w:r>
      <w:proofErr w:type="gramStart"/>
      <w:r w:rsidRPr="00902D8A">
        <w:rPr>
          <w:rFonts w:ascii="仿宋" w:eastAsia="仿宋" w:hAnsi="仿宋" w:cs="仿宋_GB2312" w:hint="eastAsia"/>
          <w:sz w:val="32"/>
          <w:szCs w:val="32"/>
        </w:rPr>
        <w:t>工商核名登记表</w:t>
      </w:r>
      <w:proofErr w:type="gramEnd"/>
      <w:r w:rsidRPr="00902D8A">
        <w:rPr>
          <w:rFonts w:ascii="仿宋" w:eastAsia="仿宋" w:hAnsi="仿宋" w:cs="仿宋_GB2312" w:hint="eastAsia"/>
          <w:sz w:val="32"/>
          <w:szCs w:val="32"/>
        </w:rPr>
        <w:t xml:space="preserve">复印件2份； </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2、彩色实景效果图、原貌实景图各2份 ；</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3、房屋产权证复印件（如是租房同时提供房屋租赁协议复印件）各2份 ；</w:t>
      </w:r>
    </w:p>
    <w:p w:rsidR="00902D8A" w:rsidRPr="00902D8A" w:rsidRDefault="000F4E89" w:rsidP="00902D8A">
      <w:pPr>
        <w:widowControl/>
        <w:shd w:val="clear" w:color="auto" w:fill="FFFFFF"/>
        <w:spacing w:line="560" w:lineRule="atLeast"/>
        <w:ind w:firstLine="640"/>
        <w:jc w:val="left"/>
        <w:rPr>
          <w:rFonts w:ascii="仿宋" w:eastAsia="仿宋" w:hAnsi="仿宋" w:cs="仿宋_GB2312"/>
          <w:sz w:val="32"/>
          <w:szCs w:val="32"/>
        </w:rPr>
      </w:pPr>
      <w:r>
        <w:rPr>
          <w:rFonts w:ascii="仿宋" w:eastAsia="仿宋" w:hAnsi="仿宋" w:cs="仿宋_GB2312" w:hint="eastAsia"/>
          <w:sz w:val="32"/>
          <w:szCs w:val="32"/>
        </w:rPr>
        <w:lastRenderedPageBreak/>
        <w:t>4</w:t>
      </w:r>
      <w:r w:rsidR="00902D8A" w:rsidRPr="00902D8A">
        <w:rPr>
          <w:rFonts w:ascii="仿宋" w:eastAsia="仿宋" w:hAnsi="仿宋" w:cs="仿宋_GB2312" w:hint="eastAsia"/>
          <w:sz w:val="32"/>
          <w:szCs w:val="32"/>
        </w:rPr>
        <w:t>、协议书，如</w:t>
      </w:r>
      <w:r>
        <w:rPr>
          <w:rFonts w:ascii="仿宋" w:eastAsia="仿宋" w:hAnsi="仿宋" w:cs="仿宋_GB2312" w:hint="eastAsia"/>
          <w:sz w:val="32"/>
          <w:szCs w:val="32"/>
        </w:rPr>
        <w:t>设置广告设施</w:t>
      </w:r>
      <w:r w:rsidR="00902D8A" w:rsidRPr="00902D8A">
        <w:rPr>
          <w:rFonts w:ascii="仿宋" w:eastAsia="仿宋" w:hAnsi="仿宋" w:cs="仿宋_GB2312" w:hint="eastAsia"/>
          <w:sz w:val="32"/>
          <w:szCs w:val="32"/>
        </w:rPr>
        <w:t>影响楼上居民或周边居民，必须提供与相关居民签订的同意安装</w:t>
      </w:r>
      <w:bookmarkStart w:id="0" w:name="_GoBack"/>
      <w:bookmarkEnd w:id="0"/>
      <w:r w:rsidR="00902D8A" w:rsidRPr="00902D8A">
        <w:rPr>
          <w:rFonts w:ascii="仿宋" w:eastAsia="仿宋" w:hAnsi="仿宋" w:cs="仿宋_GB2312" w:hint="eastAsia"/>
          <w:sz w:val="32"/>
          <w:szCs w:val="32"/>
        </w:rPr>
        <w:t xml:space="preserve">协议书； </w:t>
      </w:r>
    </w:p>
    <w:p w:rsidR="00902D8A" w:rsidRPr="00902D8A" w:rsidRDefault="000F4E89" w:rsidP="00902D8A">
      <w:pPr>
        <w:widowControl/>
        <w:shd w:val="clear" w:color="auto" w:fill="FFFFFF"/>
        <w:spacing w:line="560" w:lineRule="atLeast"/>
        <w:ind w:firstLine="640"/>
        <w:jc w:val="left"/>
        <w:rPr>
          <w:rFonts w:ascii="仿宋" w:eastAsia="仿宋" w:hAnsi="仿宋" w:cs="仿宋_GB2312"/>
          <w:sz w:val="32"/>
          <w:szCs w:val="32"/>
        </w:rPr>
      </w:pPr>
      <w:r>
        <w:rPr>
          <w:rFonts w:ascii="仿宋" w:eastAsia="仿宋" w:hAnsi="仿宋" w:cs="仿宋_GB2312" w:hint="eastAsia"/>
          <w:sz w:val="32"/>
          <w:szCs w:val="32"/>
        </w:rPr>
        <w:t>5</w:t>
      </w:r>
      <w:r w:rsidR="00902D8A" w:rsidRPr="00902D8A">
        <w:rPr>
          <w:rFonts w:ascii="仿宋" w:eastAsia="仿宋" w:hAnsi="仿宋" w:cs="仿宋_GB2312" w:hint="eastAsia"/>
          <w:sz w:val="32"/>
          <w:szCs w:val="32"/>
        </w:rPr>
        <w:t xml:space="preserve">、产权单位或物业管理部门出具同意安装证明； </w:t>
      </w:r>
    </w:p>
    <w:p w:rsidR="00902D8A" w:rsidRPr="00902D8A" w:rsidRDefault="000F4E89" w:rsidP="00902D8A">
      <w:pPr>
        <w:widowControl/>
        <w:shd w:val="clear" w:color="auto" w:fill="FFFFFF"/>
        <w:spacing w:line="560" w:lineRule="atLeast"/>
        <w:ind w:firstLine="640"/>
        <w:jc w:val="left"/>
        <w:rPr>
          <w:rFonts w:ascii="仿宋" w:eastAsia="仿宋" w:hAnsi="仿宋" w:cs="仿宋_GB2312"/>
          <w:sz w:val="32"/>
          <w:szCs w:val="32"/>
        </w:rPr>
      </w:pPr>
      <w:r>
        <w:rPr>
          <w:rFonts w:ascii="仿宋" w:eastAsia="仿宋" w:hAnsi="仿宋" w:cs="仿宋_GB2312" w:hint="eastAsia"/>
          <w:sz w:val="32"/>
          <w:szCs w:val="32"/>
        </w:rPr>
        <w:t>6</w:t>
      </w:r>
      <w:r w:rsidR="00902D8A" w:rsidRPr="00902D8A">
        <w:rPr>
          <w:rFonts w:ascii="仿宋" w:eastAsia="仿宋" w:hAnsi="仿宋" w:cs="仿宋_GB2312" w:hint="eastAsia"/>
          <w:sz w:val="32"/>
          <w:szCs w:val="32"/>
        </w:rPr>
        <w:t>、证明材料，如是施工工地围挡广告同时提供红线图、《施工工地临时占道许可证》、开发商工商执照、广告发布单位工商执照、相关部门质量安全监测报告 ；</w:t>
      </w:r>
    </w:p>
    <w:p w:rsidR="00902D8A" w:rsidRPr="00902D8A" w:rsidRDefault="000F4E89" w:rsidP="00902D8A">
      <w:pPr>
        <w:widowControl/>
        <w:shd w:val="clear" w:color="auto" w:fill="FFFFFF"/>
        <w:spacing w:line="560" w:lineRule="atLeast"/>
        <w:ind w:firstLine="640"/>
        <w:jc w:val="left"/>
        <w:rPr>
          <w:rFonts w:ascii="仿宋" w:eastAsia="仿宋" w:hAnsi="仿宋" w:cs="仿宋_GB2312"/>
          <w:sz w:val="32"/>
          <w:szCs w:val="32"/>
        </w:rPr>
      </w:pPr>
      <w:r>
        <w:rPr>
          <w:rFonts w:ascii="仿宋" w:eastAsia="仿宋" w:hAnsi="仿宋" w:cs="仿宋_GB2312" w:hint="eastAsia"/>
          <w:sz w:val="32"/>
          <w:szCs w:val="32"/>
        </w:rPr>
        <w:t>7</w:t>
      </w:r>
      <w:r w:rsidR="00902D8A" w:rsidRPr="00902D8A">
        <w:rPr>
          <w:rFonts w:ascii="仿宋" w:eastAsia="仿宋" w:hAnsi="仿宋" w:cs="仿宋_GB2312" w:hint="eastAsia"/>
          <w:sz w:val="32"/>
          <w:szCs w:val="32"/>
        </w:rPr>
        <w:t>、申请人安全生产承诺书 。</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七、审批期限</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申请期限：无</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受理期限：1个工作日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办理期限：8个工作日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八、收费依据及标准</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不收费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九、申请人的权利和义务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（一）申请人依法享有以下权利：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1.申请人有权要求公示行政许可事项、审批依据、审批条件、审批程序、法定期限以及需要提交的全部申请材料目录。对符合法定条件的行政许可申请，有依法取得行政许可的权利。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2.申请人对实施行政许可，享有陈述权、申辩权；对发现实施的行政许可错误或者工作人员以权谋私、玩忽职守等违法违规行为，有控告或者举报的权利。</w:t>
      </w:r>
    </w:p>
    <w:p w:rsidR="00902D8A" w:rsidRPr="00902D8A" w:rsidRDefault="0030463D" w:rsidP="00902D8A">
      <w:pPr>
        <w:widowControl/>
        <w:shd w:val="clear" w:color="auto" w:fill="FFFFFF"/>
        <w:spacing w:line="560" w:lineRule="atLeast"/>
        <w:ind w:firstLine="640"/>
        <w:jc w:val="left"/>
        <w:rPr>
          <w:rFonts w:ascii="仿宋" w:eastAsia="仿宋" w:hAnsi="仿宋" w:cs="仿宋_GB2312"/>
          <w:sz w:val="32"/>
          <w:szCs w:val="32"/>
        </w:rPr>
      </w:pPr>
      <w:r>
        <w:rPr>
          <w:rFonts w:ascii="仿宋" w:eastAsia="仿宋" w:hAnsi="仿宋" w:cs="仿宋_GB2312" w:hint="eastAsia"/>
          <w:kern w:val="0"/>
          <w:sz w:val="32"/>
          <w:szCs w:val="32"/>
          <w:shd w:val="clear" w:color="auto" w:fill="FFFFFF"/>
        </w:rPr>
        <w:lastRenderedPageBreak/>
        <w:t>3</w:t>
      </w:r>
      <w:r w:rsidR="00902D8A" w:rsidRPr="00902D8A">
        <w:rPr>
          <w:rFonts w:ascii="仿宋" w:eastAsia="仿宋" w:hAnsi="仿宋" w:cs="仿宋_GB2312" w:hint="eastAsia"/>
          <w:kern w:val="0"/>
          <w:sz w:val="32"/>
          <w:szCs w:val="32"/>
          <w:shd w:val="clear" w:color="auto" w:fill="FFFFFF"/>
        </w:rPr>
        <w:t>.申请人认为实施行政许可侵犯了其合法权益的，有向本局提出申诉或者举报的权利；有向</w:t>
      </w:r>
      <w:r w:rsidR="000F4E89">
        <w:rPr>
          <w:rFonts w:ascii="仿宋" w:eastAsia="仿宋" w:hAnsi="仿宋" w:cs="仿宋_GB2312" w:hint="eastAsia"/>
          <w:kern w:val="0"/>
          <w:sz w:val="32"/>
          <w:szCs w:val="32"/>
          <w:shd w:val="clear" w:color="auto" w:fill="FFFFFF"/>
        </w:rPr>
        <w:t>高新区管委会</w:t>
      </w:r>
      <w:r w:rsidR="00902D8A" w:rsidRPr="00902D8A">
        <w:rPr>
          <w:rFonts w:ascii="仿宋" w:eastAsia="仿宋" w:hAnsi="仿宋" w:cs="仿宋_GB2312" w:hint="eastAsia"/>
          <w:kern w:val="0"/>
          <w:sz w:val="32"/>
          <w:szCs w:val="32"/>
          <w:shd w:val="clear" w:color="auto" w:fill="FFFFFF"/>
        </w:rPr>
        <w:t>申请行政复议的权利。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（二）申请人依法履行以下义务：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1.申请人提出行政许可申请，应当按照该行政许可事项的法定条件，制作申请材料目录，如实完整地提交全部申请材料，并对申请材料实质内容的真实性负责。</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2.申请人取得行政许可后，应当依法从事该行政许可事项的活动，履行法律、法规、规章和行政许可决定对申请人从事该行政许可事项活动所规定的义务。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十、接收、咨询和监督</w:t>
      </w:r>
    </w:p>
    <w:p w:rsidR="00F8309C" w:rsidRPr="00902D8A" w:rsidRDefault="00F8309C" w:rsidP="00F8309C">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（一）接收和咨询。大连市</w:t>
      </w:r>
      <w:r>
        <w:rPr>
          <w:rFonts w:ascii="仿宋" w:eastAsia="仿宋" w:hAnsi="仿宋" w:cs="仿宋_GB2312" w:hint="eastAsia"/>
          <w:kern w:val="0"/>
          <w:sz w:val="32"/>
          <w:szCs w:val="32"/>
          <w:shd w:val="clear" w:color="auto" w:fill="FFFFFF"/>
        </w:rPr>
        <w:t>高新区行政服务中心城管（交通）局</w:t>
      </w:r>
      <w:r w:rsidRPr="00902D8A">
        <w:rPr>
          <w:rFonts w:ascii="仿宋" w:eastAsia="仿宋" w:hAnsi="仿宋" w:cs="Tahoma" w:hint="eastAsia"/>
          <w:kern w:val="0"/>
          <w:sz w:val="32"/>
          <w:szCs w:val="32"/>
        </w:rPr>
        <w:t>窗口</w:t>
      </w:r>
      <w:r w:rsidRPr="00902D8A">
        <w:rPr>
          <w:rFonts w:ascii="仿宋" w:eastAsia="仿宋" w:hAnsi="仿宋" w:cs="仿宋_GB2312" w:hint="eastAsia"/>
          <w:kern w:val="0"/>
          <w:sz w:val="32"/>
          <w:szCs w:val="32"/>
          <w:shd w:val="clear" w:color="auto" w:fill="FFFFFF"/>
        </w:rPr>
        <w:t>。</w:t>
      </w:r>
    </w:p>
    <w:p w:rsidR="00F8309C" w:rsidRPr="00902D8A" w:rsidRDefault="00F8309C" w:rsidP="00F8309C">
      <w:pPr>
        <w:rPr>
          <w:rFonts w:ascii="仿宋" w:eastAsia="仿宋" w:hAnsi="仿宋" w:cs="Tahoma"/>
          <w:kern w:val="0"/>
          <w:sz w:val="32"/>
          <w:szCs w:val="32"/>
        </w:rPr>
      </w:pPr>
      <w:r w:rsidRPr="00902D8A">
        <w:rPr>
          <w:rFonts w:ascii="仿宋" w:eastAsia="仿宋" w:hAnsi="仿宋" w:cs="仿宋_GB2312" w:hint="eastAsia"/>
          <w:kern w:val="0"/>
          <w:sz w:val="32"/>
          <w:szCs w:val="32"/>
          <w:shd w:val="clear" w:color="auto" w:fill="FFFFFF"/>
        </w:rPr>
        <w:t>地址：</w:t>
      </w:r>
      <w:r w:rsidRPr="00902D8A">
        <w:rPr>
          <w:rFonts w:ascii="仿宋" w:eastAsia="仿宋" w:hAnsi="仿宋" w:cs="Tahoma" w:hint="eastAsia"/>
          <w:kern w:val="0"/>
          <w:sz w:val="32"/>
          <w:szCs w:val="32"/>
        </w:rPr>
        <w:t>大连市</w:t>
      </w:r>
      <w:r>
        <w:rPr>
          <w:rFonts w:ascii="仿宋" w:eastAsia="仿宋" w:hAnsi="仿宋" w:cs="Tahoma" w:hint="eastAsia"/>
          <w:kern w:val="0"/>
          <w:sz w:val="32"/>
          <w:szCs w:val="32"/>
        </w:rPr>
        <w:t>高新街</w:t>
      </w:r>
      <w:r w:rsidRPr="00902D8A">
        <w:rPr>
          <w:rFonts w:ascii="仿宋" w:eastAsia="仿宋" w:hAnsi="仿宋" w:cs="Tahoma" w:hint="eastAsia"/>
          <w:kern w:val="0"/>
          <w:sz w:val="32"/>
          <w:szCs w:val="32"/>
        </w:rPr>
        <w:t>1号</w:t>
      </w:r>
      <w:r>
        <w:rPr>
          <w:rFonts w:ascii="仿宋" w:eastAsia="仿宋" w:hAnsi="仿宋" w:cs="Tahoma" w:hint="eastAsia"/>
          <w:kern w:val="0"/>
          <w:sz w:val="32"/>
          <w:szCs w:val="32"/>
        </w:rPr>
        <w:t>。</w:t>
      </w:r>
    </w:p>
    <w:p w:rsidR="00F8309C" w:rsidRPr="00902D8A" w:rsidRDefault="00F8309C" w:rsidP="00F8309C">
      <w:pPr>
        <w:widowControl/>
        <w:shd w:val="clear" w:color="auto" w:fill="FFFFFF"/>
        <w:spacing w:line="560" w:lineRule="atLeast"/>
        <w:ind w:firstLineChars="200"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（二）接收时间。</w:t>
      </w:r>
      <w:r w:rsidRPr="00902D8A">
        <w:rPr>
          <w:rFonts w:ascii="仿宋" w:eastAsia="仿宋" w:hAnsi="仿宋" w:cs="Tahoma" w:hint="eastAsia"/>
          <w:kern w:val="0"/>
          <w:sz w:val="32"/>
          <w:szCs w:val="32"/>
        </w:rPr>
        <w:t>周一至周五8:30—</w:t>
      </w:r>
      <w:r>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Pr>
          <w:rFonts w:ascii="仿宋" w:eastAsia="仿宋" w:hAnsi="仿宋" w:cs="Tahoma" w:hint="eastAsia"/>
          <w:kern w:val="0"/>
          <w:sz w:val="32"/>
          <w:szCs w:val="32"/>
        </w:rPr>
        <w:t>3</w:t>
      </w:r>
      <w:r w:rsidRPr="00902D8A">
        <w:rPr>
          <w:rFonts w:ascii="仿宋" w:eastAsia="仿宋" w:hAnsi="仿宋" w:cs="Tahoma" w:hint="eastAsia"/>
          <w:kern w:val="0"/>
          <w:sz w:val="32"/>
          <w:szCs w:val="32"/>
        </w:rPr>
        <w:t>0，13:00—17:00；周六周日9:00—</w:t>
      </w:r>
      <w:r>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Pr>
          <w:rFonts w:ascii="仿宋" w:eastAsia="仿宋" w:hAnsi="仿宋" w:cs="Tahoma" w:hint="eastAsia"/>
          <w:kern w:val="0"/>
          <w:sz w:val="32"/>
          <w:szCs w:val="32"/>
        </w:rPr>
        <w:t>3</w:t>
      </w:r>
      <w:r w:rsidRPr="00902D8A">
        <w:rPr>
          <w:rFonts w:ascii="仿宋" w:eastAsia="仿宋" w:hAnsi="仿宋" w:cs="Tahoma" w:hint="eastAsia"/>
          <w:kern w:val="0"/>
          <w:sz w:val="32"/>
          <w:szCs w:val="32"/>
        </w:rPr>
        <w:t>0，13:00—15:00。（节假日除外）</w:t>
      </w:r>
      <w:r w:rsidRPr="00902D8A">
        <w:rPr>
          <w:rFonts w:ascii="仿宋" w:eastAsia="仿宋" w:hAnsi="仿宋" w:cs="仿宋_GB2312" w:hint="eastAsia"/>
          <w:kern w:val="0"/>
          <w:sz w:val="32"/>
          <w:szCs w:val="32"/>
          <w:shd w:val="clear" w:color="auto" w:fill="FFFFFF"/>
        </w:rPr>
        <w:t>。</w:t>
      </w:r>
    </w:p>
    <w:p w:rsidR="00F8309C" w:rsidRPr="00902D8A" w:rsidRDefault="00F8309C" w:rsidP="00F8309C">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（三）监督电话。</w:t>
      </w:r>
      <w:r w:rsidRPr="00902D8A">
        <w:rPr>
          <w:rFonts w:ascii="仿宋" w:eastAsia="仿宋" w:hAnsi="仿宋" w:cs="Tahoma" w:hint="eastAsia"/>
          <w:sz w:val="32"/>
          <w:szCs w:val="32"/>
        </w:rPr>
        <w:t>0411-</w:t>
      </w:r>
      <w:r>
        <w:rPr>
          <w:rFonts w:ascii="仿宋" w:eastAsia="仿宋" w:hAnsi="仿宋" w:cs="Tahoma" w:hint="eastAsia"/>
          <w:sz w:val="32"/>
          <w:szCs w:val="32"/>
        </w:rPr>
        <w:t>84820929、</w:t>
      </w:r>
      <w:r w:rsidRPr="00902D8A">
        <w:rPr>
          <w:rFonts w:ascii="仿宋" w:eastAsia="仿宋" w:hAnsi="仿宋" w:cs="Tahoma" w:hint="eastAsia"/>
          <w:sz w:val="32"/>
          <w:szCs w:val="32"/>
        </w:rPr>
        <w:t xml:space="preserve"> 0411-88900000（12345）</w:t>
      </w:r>
      <w:r w:rsidRPr="00902D8A">
        <w:rPr>
          <w:rFonts w:ascii="仿宋" w:eastAsia="仿宋" w:hAnsi="仿宋" w:cs="仿宋_GB2312" w:hint="eastAsia"/>
          <w:kern w:val="0"/>
          <w:sz w:val="32"/>
          <w:szCs w:val="32"/>
        </w:rPr>
        <w:t>。</w:t>
      </w:r>
    </w:p>
    <w:p w:rsidR="00902D8A" w:rsidRPr="00F8309C" w:rsidRDefault="00902D8A" w:rsidP="00902D8A">
      <w:pPr>
        <w:widowControl/>
        <w:shd w:val="clear" w:color="auto" w:fill="FFFFFF"/>
        <w:spacing w:line="560" w:lineRule="atLeast"/>
        <w:jc w:val="center"/>
        <w:rPr>
          <w:rFonts w:ascii="黑体" w:eastAsia="黑体" w:hAnsi="黑体" w:cs="仿宋_GB2312"/>
          <w:kern w:val="0"/>
          <w:sz w:val="32"/>
          <w:szCs w:val="32"/>
          <w:shd w:val="clear" w:color="auto" w:fill="FFFFFF"/>
        </w:rPr>
      </w:pPr>
    </w:p>
    <w:p w:rsidR="00902D8A" w:rsidRPr="00902D8A" w:rsidRDefault="00F8309C" w:rsidP="00902D8A">
      <w:pPr>
        <w:widowControl/>
        <w:shd w:val="clear" w:color="auto" w:fill="FFFFFF"/>
        <w:spacing w:line="560" w:lineRule="atLeast"/>
        <w:jc w:val="center"/>
        <w:rPr>
          <w:rFonts w:ascii="黑体" w:eastAsia="黑体" w:hAnsi="黑体" w:cs="方正小标宋简体"/>
          <w:sz w:val="32"/>
          <w:szCs w:val="32"/>
        </w:rPr>
      </w:pPr>
      <w:r>
        <w:rPr>
          <w:rFonts w:ascii="黑体" w:eastAsia="黑体" w:hAnsi="黑体" w:cs="仿宋_GB2312" w:hint="eastAsia"/>
          <w:kern w:val="0"/>
          <w:sz w:val="32"/>
          <w:szCs w:val="32"/>
          <w:shd w:val="clear" w:color="auto" w:fill="FFFFFF"/>
        </w:rPr>
        <w:t>七</w:t>
      </w:r>
      <w:r w:rsidR="0030463D">
        <w:rPr>
          <w:rFonts w:ascii="黑体" w:eastAsia="黑体" w:hAnsi="黑体" w:cs="仿宋_GB2312" w:hint="eastAsia"/>
          <w:kern w:val="0"/>
          <w:sz w:val="32"/>
          <w:szCs w:val="32"/>
          <w:shd w:val="clear" w:color="auto" w:fill="FFFFFF"/>
        </w:rPr>
        <w:t>、</w:t>
      </w:r>
      <w:r w:rsidR="00902D8A" w:rsidRPr="00902D8A">
        <w:rPr>
          <w:rFonts w:ascii="黑体" w:eastAsia="黑体" w:hAnsi="黑体" w:cs="仿宋_GB2312" w:hint="eastAsia"/>
          <w:kern w:val="0"/>
          <w:sz w:val="32"/>
          <w:szCs w:val="32"/>
          <w:shd w:val="clear" w:color="auto" w:fill="FFFFFF"/>
        </w:rPr>
        <w:t>城市桥梁上架设各类市政管线审批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一、适用范围</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proofErr w:type="gramStart"/>
      <w:r w:rsidRPr="00902D8A">
        <w:rPr>
          <w:rFonts w:ascii="仿宋" w:eastAsia="仿宋" w:hAnsi="仿宋" w:cs="仿宋_GB2312" w:hint="eastAsia"/>
          <w:kern w:val="0"/>
          <w:sz w:val="32"/>
          <w:szCs w:val="32"/>
          <w:shd w:val="clear" w:color="auto" w:fill="FFFFFF"/>
        </w:rPr>
        <w:lastRenderedPageBreak/>
        <w:t>本服务</w:t>
      </w:r>
      <w:proofErr w:type="gramEnd"/>
      <w:r w:rsidRPr="00902D8A">
        <w:rPr>
          <w:rFonts w:ascii="仿宋" w:eastAsia="仿宋" w:hAnsi="仿宋" w:cs="仿宋_GB2312" w:hint="eastAsia"/>
          <w:kern w:val="0"/>
          <w:sz w:val="32"/>
          <w:szCs w:val="32"/>
          <w:shd w:val="clear" w:color="auto" w:fill="FFFFFF"/>
        </w:rPr>
        <w:t>指南适用于城市桥梁上架设各类市政管线审批的咨询、申请、受理、书面审查、实地核查、决定、送达和审批程序。</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二、事项名称和代码</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城市桥梁上架设各类市政管线审批（代码：</w:t>
      </w:r>
      <w:r w:rsidRPr="00902D8A">
        <w:rPr>
          <w:rFonts w:ascii="仿宋" w:eastAsia="仿宋" w:hAnsi="仿宋" w:cs="仿宋_GB2312"/>
          <w:kern w:val="0"/>
          <w:sz w:val="32"/>
          <w:szCs w:val="32"/>
          <w:shd w:val="clear" w:color="auto" w:fill="FFFFFF"/>
        </w:rPr>
        <w:t>XKCG00080000</w:t>
      </w:r>
      <w:r w:rsidRPr="00902D8A">
        <w:rPr>
          <w:rFonts w:ascii="仿宋" w:eastAsia="仿宋" w:hAnsi="仿宋" w:cs="仿宋_GB2312" w:hint="eastAsia"/>
          <w:kern w:val="0"/>
          <w:sz w:val="32"/>
          <w:szCs w:val="32"/>
          <w:shd w:val="clear" w:color="auto" w:fill="FFFFFF"/>
        </w:rPr>
        <w:t>）。</w:t>
      </w:r>
    </w:p>
    <w:p w:rsidR="00902D8A" w:rsidRPr="00902D8A" w:rsidRDefault="00902D8A" w:rsidP="00902D8A">
      <w:pPr>
        <w:widowControl/>
        <w:shd w:val="clear" w:color="auto" w:fill="FFFFFF"/>
        <w:spacing w:line="560" w:lineRule="atLeast"/>
        <w:ind w:firstLine="640"/>
        <w:jc w:val="left"/>
        <w:rPr>
          <w:rFonts w:ascii="仿宋" w:eastAsia="仿宋" w:hAnsi="仿宋" w:cs="仿宋_GB2312"/>
          <w:kern w:val="0"/>
          <w:sz w:val="32"/>
          <w:szCs w:val="32"/>
          <w:shd w:val="clear" w:color="auto" w:fill="FFFFFF"/>
        </w:rPr>
      </w:pPr>
      <w:r w:rsidRPr="00902D8A">
        <w:rPr>
          <w:rFonts w:ascii="仿宋" w:eastAsia="仿宋" w:hAnsi="仿宋" w:cs="仿宋_GB2312" w:hint="eastAsia"/>
          <w:kern w:val="0"/>
          <w:sz w:val="32"/>
          <w:szCs w:val="32"/>
          <w:shd w:val="clear" w:color="auto" w:fill="FFFFFF"/>
        </w:rPr>
        <w:t>三、办理依据</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《城市道路管理条例》第二十九条　依附于城市道路建设各种管线、杆线等设施的，应当经市政工程行政主管部门批准，方可建设。</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《辽宁省市政公用设施保护条例》第十七条　在桥涵管理范围内敷设管线、设置广告牌匾、修建建筑物、构筑物的，必须征得有关部门同意，由市政公用设施行政主管部门批准。造成设施损坏的，应当按照规定缴纳赔偿费。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《国务院对确需保留的行政审批项目设定行政许可的决定》（2004年6月29日国务院令第412号，2009年1月29日、2016年8月25日予以修改）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第109项 城市桥梁上架设各类市政管线审批，实施机关：所在城市的市人民政府市政工程设施行政主管部门。</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四、办理机构</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（一）办理机构名称和权限。大连市</w:t>
      </w:r>
      <w:r w:rsidR="00402A29">
        <w:rPr>
          <w:rFonts w:ascii="仿宋" w:eastAsia="仿宋" w:hAnsi="仿宋" w:cs="仿宋_GB2312" w:hint="eastAsia"/>
          <w:kern w:val="0"/>
          <w:sz w:val="32"/>
          <w:szCs w:val="32"/>
          <w:shd w:val="clear" w:color="auto" w:fill="FFFFFF"/>
        </w:rPr>
        <w:t>高新区</w:t>
      </w:r>
      <w:r w:rsidRPr="00902D8A">
        <w:rPr>
          <w:rFonts w:ascii="仿宋" w:eastAsia="仿宋" w:hAnsi="仿宋" w:cs="仿宋_GB2312" w:hint="eastAsia"/>
          <w:kern w:val="0"/>
          <w:sz w:val="32"/>
          <w:szCs w:val="32"/>
          <w:shd w:val="clear" w:color="auto" w:fill="FFFFFF"/>
        </w:rPr>
        <w:t>城市管理局(城市桥梁上架设各类市政管线审批)。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（二）审批内容。城市桥梁上架设各类市政管线审批。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（三）法律效力。申请人取得许可后，方可在城市桥梁上架设各类市政管线。</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（四）审批对象。公民、法人或其他组织。</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五、审批条件</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符合城市桥梁上架设各类市政管线审批条件的公民、企业、机关、事业单位及其他组织。</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六、申报材料</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1、施工平面设计图；</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2、安全责任承诺书；</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3、城市桥梁架设管线申请书；</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4、施工方案；</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5、管线产权单位（建设单位）营业执照复印；</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6、质量（安全）监督手续。</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七、审批期限</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申请期限：无</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受理期限：1个工作日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办理期限：8个工作日</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八、收费依据及标准</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sz w:val="32"/>
          <w:szCs w:val="32"/>
        </w:rPr>
        <w:t>不收费</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九、申请人的权利和义务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（一）申请人依法享有以下权利：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1.申请人有权要求公示行政许可事项、审批依据、审批条件、审批程序、法定期限以及需要提交的全部申请材料目录。对符合法定条件的行政许可申请，有依法取得行政许可的权利。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2.申请人对实施行政许可，享有陈述权、申辩权；对发现实施的行政许可错误或者工作人员以权谋私、玩忽职守等违法违规行为，有控告或者举报的权利。</w:t>
      </w:r>
    </w:p>
    <w:p w:rsidR="00902D8A" w:rsidRPr="00902D8A" w:rsidRDefault="0030463D" w:rsidP="00902D8A">
      <w:pPr>
        <w:widowControl/>
        <w:shd w:val="clear" w:color="auto" w:fill="FFFFFF"/>
        <w:spacing w:line="560" w:lineRule="atLeast"/>
        <w:ind w:firstLine="640"/>
        <w:jc w:val="left"/>
        <w:rPr>
          <w:rFonts w:ascii="仿宋" w:eastAsia="仿宋" w:hAnsi="仿宋" w:cs="仿宋_GB2312"/>
          <w:sz w:val="32"/>
          <w:szCs w:val="32"/>
        </w:rPr>
      </w:pPr>
      <w:r>
        <w:rPr>
          <w:rFonts w:ascii="仿宋" w:eastAsia="仿宋" w:hAnsi="仿宋" w:cs="仿宋_GB2312" w:hint="eastAsia"/>
          <w:kern w:val="0"/>
          <w:sz w:val="32"/>
          <w:szCs w:val="32"/>
          <w:shd w:val="clear" w:color="auto" w:fill="FFFFFF"/>
        </w:rPr>
        <w:t>3</w:t>
      </w:r>
      <w:r w:rsidR="00902D8A" w:rsidRPr="00902D8A">
        <w:rPr>
          <w:rFonts w:ascii="仿宋" w:eastAsia="仿宋" w:hAnsi="仿宋" w:cs="仿宋_GB2312" w:hint="eastAsia"/>
          <w:kern w:val="0"/>
          <w:sz w:val="32"/>
          <w:szCs w:val="32"/>
          <w:shd w:val="clear" w:color="auto" w:fill="FFFFFF"/>
        </w:rPr>
        <w:t>.申请人认为实施行政许可侵犯了其合法权益的，有向本局提出申诉或者举报的权利；有向</w:t>
      </w:r>
      <w:r w:rsidR="00402A29">
        <w:rPr>
          <w:rFonts w:ascii="仿宋" w:eastAsia="仿宋" w:hAnsi="仿宋" w:cs="仿宋_GB2312" w:hint="eastAsia"/>
          <w:kern w:val="0"/>
          <w:sz w:val="32"/>
          <w:szCs w:val="32"/>
          <w:shd w:val="clear" w:color="auto" w:fill="FFFFFF"/>
        </w:rPr>
        <w:t>高新区管委会</w:t>
      </w:r>
      <w:r w:rsidR="00902D8A" w:rsidRPr="00902D8A">
        <w:rPr>
          <w:rFonts w:ascii="仿宋" w:eastAsia="仿宋" w:hAnsi="仿宋" w:cs="仿宋_GB2312" w:hint="eastAsia"/>
          <w:kern w:val="0"/>
          <w:sz w:val="32"/>
          <w:szCs w:val="32"/>
          <w:shd w:val="clear" w:color="auto" w:fill="FFFFFF"/>
        </w:rPr>
        <w:t>申请行政复议的权利。</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（二）申请人依法履行以下义务：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1.申请人提出行政许可申请，应当按照该行政许可事项的法定条件，制作申请材料目录，如实完整地提交全部申请材料，并对申请材料实质内容的真实性负责。</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2.申请人取得行政许可后，应当依法从事该行政许可事项的活动，履行法律、法规、规章和行政许可决定对申请人从事该行政许可事项活动所规定的义务。</w:t>
      </w:r>
    </w:p>
    <w:p w:rsidR="00902D8A" w:rsidRPr="00902D8A" w:rsidRDefault="00902D8A" w:rsidP="00902D8A">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十、接收、咨询和监督</w:t>
      </w:r>
    </w:p>
    <w:p w:rsidR="00C91FD1" w:rsidRPr="00902D8A" w:rsidRDefault="00C91FD1" w:rsidP="00C91FD1">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（一）接收和咨询。大连市</w:t>
      </w:r>
      <w:r>
        <w:rPr>
          <w:rFonts w:ascii="仿宋" w:eastAsia="仿宋" w:hAnsi="仿宋" w:cs="仿宋_GB2312" w:hint="eastAsia"/>
          <w:kern w:val="0"/>
          <w:sz w:val="32"/>
          <w:szCs w:val="32"/>
          <w:shd w:val="clear" w:color="auto" w:fill="FFFFFF"/>
        </w:rPr>
        <w:t>高新区行政服务中心城管（交通）局</w:t>
      </w:r>
      <w:r w:rsidRPr="00902D8A">
        <w:rPr>
          <w:rFonts w:ascii="仿宋" w:eastAsia="仿宋" w:hAnsi="仿宋" w:cs="Tahoma" w:hint="eastAsia"/>
          <w:kern w:val="0"/>
          <w:sz w:val="32"/>
          <w:szCs w:val="32"/>
        </w:rPr>
        <w:t>窗口</w:t>
      </w:r>
      <w:r w:rsidRPr="00902D8A">
        <w:rPr>
          <w:rFonts w:ascii="仿宋" w:eastAsia="仿宋" w:hAnsi="仿宋" w:cs="仿宋_GB2312" w:hint="eastAsia"/>
          <w:kern w:val="0"/>
          <w:sz w:val="32"/>
          <w:szCs w:val="32"/>
          <w:shd w:val="clear" w:color="auto" w:fill="FFFFFF"/>
        </w:rPr>
        <w:t>。</w:t>
      </w:r>
    </w:p>
    <w:p w:rsidR="00C91FD1" w:rsidRPr="00902D8A" w:rsidRDefault="00C91FD1" w:rsidP="00C91FD1">
      <w:pPr>
        <w:rPr>
          <w:rFonts w:ascii="仿宋" w:eastAsia="仿宋" w:hAnsi="仿宋" w:cs="Tahoma"/>
          <w:kern w:val="0"/>
          <w:sz w:val="32"/>
          <w:szCs w:val="32"/>
        </w:rPr>
      </w:pPr>
      <w:r w:rsidRPr="00902D8A">
        <w:rPr>
          <w:rFonts w:ascii="仿宋" w:eastAsia="仿宋" w:hAnsi="仿宋" w:cs="仿宋_GB2312" w:hint="eastAsia"/>
          <w:kern w:val="0"/>
          <w:sz w:val="32"/>
          <w:szCs w:val="32"/>
          <w:shd w:val="clear" w:color="auto" w:fill="FFFFFF"/>
        </w:rPr>
        <w:t>地址：</w:t>
      </w:r>
      <w:r w:rsidRPr="00902D8A">
        <w:rPr>
          <w:rFonts w:ascii="仿宋" w:eastAsia="仿宋" w:hAnsi="仿宋" w:cs="Tahoma" w:hint="eastAsia"/>
          <w:kern w:val="0"/>
          <w:sz w:val="32"/>
          <w:szCs w:val="32"/>
        </w:rPr>
        <w:t>大连市</w:t>
      </w:r>
      <w:r>
        <w:rPr>
          <w:rFonts w:ascii="仿宋" w:eastAsia="仿宋" w:hAnsi="仿宋" w:cs="Tahoma" w:hint="eastAsia"/>
          <w:kern w:val="0"/>
          <w:sz w:val="32"/>
          <w:szCs w:val="32"/>
        </w:rPr>
        <w:t>高新街</w:t>
      </w:r>
      <w:r w:rsidRPr="00902D8A">
        <w:rPr>
          <w:rFonts w:ascii="仿宋" w:eastAsia="仿宋" w:hAnsi="仿宋" w:cs="Tahoma" w:hint="eastAsia"/>
          <w:kern w:val="0"/>
          <w:sz w:val="32"/>
          <w:szCs w:val="32"/>
        </w:rPr>
        <w:t>1号</w:t>
      </w:r>
      <w:r>
        <w:rPr>
          <w:rFonts w:ascii="仿宋" w:eastAsia="仿宋" w:hAnsi="仿宋" w:cs="Tahoma" w:hint="eastAsia"/>
          <w:kern w:val="0"/>
          <w:sz w:val="32"/>
          <w:szCs w:val="32"/>
        </w:rPr>
        <w:t>。</w:t>
      </w:r>
    </w:p>
    <w:p w:rsidR="00C91FD1" w:rsidRPr="00902D8A" w:rsidRDefault="00C91FD1" w:rsidP="00C91FD1">
      <w:pPr>
        <w:widowControl/>
        <w:shd w:val="clear" w:color="auto" w:fill="FFFFFF"/>
        <w:spacing w:line="560" w:lineRule="atLeast"/>
        <w:ind w:firstLineChars="200"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lastRenderedPageBreak/>
        <w:t>（二）接收时间。</w:t>
      </w:r>
      <w:r w:rsidRPr="00902D8A">
        <w:rPr>
          <w:rFonts w:ascii="仿宋" w:eastAsia="仿宋" w:hAnsi="仿宋" w:cs="Tahoma" w:hint="eastAsia"/>
          <w:kern w:val="0"/>
          <w:sz w:val="32"/>
          <w:szCs w:val="32"/>
        </w:rPr>
        <w:t>周一至周五8:30—</w:t>
      </w:r>
      <w:r>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Pr>
          <w:rFonts w:ascii="仿宋" w:eastAsia="仿宋" w:hAnsi="仿宋" w:cs="Tahoma" w:hint="eastAsia"/>
          <w:kern w:val="0"/>
          <w:sz w:val="32"/>
          <w:szCs w:val="32"/>
        </w:rPr>
        <w:t>3</w:t>
      </w:r>
      <w:r w:rsidRPr="00902D8A">
        <w:rPr>
          <w:rFonts w:ascii="仿宋" w:eastAsia="仿宋" w:hAnsi="仿宋" w:cs="Tahoma" w:hint="eastAsia"/>
          <w:kern w:val="0"/>
          <w:sz w:val="32"/>
          <w:szCs w:val="32"/>
        </w:rPr>
        <w:t>0，13:00—17:00；周六周日9:00—</w:t>
      </w:r>
      <w:r>
        <w:rPr>
          <w:rFonts w:ascii="仿宋" w:eastAsia="仿宋" w:hAnsi="仿宋" w:cs="Tahoma" w:hint="eastAsia"/>
          <w:kern w:val="0"/>
          <w:sz w:val="32"/>
          <w:szCs w:val="32"/>
        </w:rPr>
        <w:t>11</w:t>
      </w:r>
      <w:r w:rsidRPr="00902D8A">
        <w:rPr>
          <w:rFonts w:ascii="仿宋" w:eastAsia="仿宋" w:hAnsi="仿宋" w:cs="Tahoma" w:hint="eastAsia"/>
          <w:kern w:val="0"/>
          <w:sz w:val="32"/>
          <w:szCs w:val="32"/>
        </w:rPr>
        <w:t>:</w:t>
      </w:r>
      <w:r>
        <w:rPr>
          <w:rFonts w:ascii="仿宋" w:eastAsia="仿宋" w:hAnsi="仿宋" w:cs="Tahoma" w:hint="eastAsia"/>
          <w:kern w:val="0"/>
          <w:sz w:val="32"/>
          <w:szCs w:val="32"/>
        </w:rPr>
        <w:t>3</w:t>
      </w:r>
      <w:r w:rsidRPr="00902D8A">
        <w:rPr>
          <w:rFonts w:ascii="仿宋" w:eastAsia="仿宋" w:hAnsi="仿宋" w:cs="Tahoma" w:hint="eastAsia"/>
          <w:kern w:val="0"/>
          <w:sz w:val="32"/>
          <w:szCs w:val="32"/>
        </w:rPr>
        <w:t>0，13:00—15:00。（节假日除外）</w:t>
      </w:r>
      <w:r w:rsidRPr="00902D8A">
        <w:rPr>
          <w:rFonts w:ascii="仿宋" w:eastAsia="仿宋" w:hAnsi="仿宋" w:cs="仿宋_GB2312" w:hint="eastAsia"/>
          <w:kern w:val="0"/>
          <w:sz w:val="32"/>
          <w:szCs w:val="32"/>
          <w:shd w:val="clear" w:color="auto" w:fill="FFFFFF"/>
        </w:rPr>
        <w:t>。</w:t>
      </w:r>
    </w:p>
    <w:p w:rsidR="00C91FD1" w:rsidRPr="00902D8A" w:rsidRDefault="00C91FD1" w:rsidP="00C91FD1">
      <w:pPr>
        <w:widowControl/>
        <w:shd w:val="clear" w:color="auto" w:fill="FFFFFF"/>
        <w:spacing w:line="560" w:lineRule="atLeast"/>
        <w:ind w:firstLine="640"/>
        <w:jc w:val="left"/>
        <w:rPr>
          <w:rFonts w:ascii="仿宋" w:eastAsia="仿宋" w:hAnsi="仿宋" w:cs="仿宋_GB2312"/>
          <w:sz w:val="32"/>
          <w:szCs w:val="32"/>
        </w:rPr>
      </w:pPr>
      <w:r w:rsidRPr="00902D8A">
        <w:rPr>
          <w:rFonts w:ascii="仿宋" w:eastAsia="仿宋" w:hAnsi="仿宋" w:cs="仿宋_GB2312" w:hint="eastAsia"/>
          <w:kern w:val="0"/>
          <w:sz w:val="32"/>
          <w:szCs w:val="32"/>
          <w:shd w:val="clear" w:color="auto" w:fill="FFFFFF"/>
        </w:rPr>
        <w:t>（三）监督电话。</w:t>
      </w:r>
      <w:r w:rsidRPr="00902D8A">
        <w:rPr>
          <w:rFonts w:ascii="仿宋" w:eastAsia="仿宋" w:hAnsi="仿宋" w:cs="Tahoma" w:hint="eastAsia"/>
          <w:sz w:val="32"/>
          <w:szCs w:val="32"/>
        </w:rPr>
        <w:t>0411-</w:t>
      </w:r>
      <w:r>
        <w:rPr>
          <w:rFonts w:ascii="仿宋" w:eastAsia="仿宋" w:hAnsi="仿宋" w:cs="Tahoma" w:hint="eastAsia"/>
          <w:sz w:val="32"/>
          <w:szCs w:val="32"/>
        </w:rPr>
        <w:t>84820929、</w:t>
      </w:r>
      <w:r w:rsidRPr="00902D8A">
        <w:rPr>
          <w:rFonts w:ascii="仿宋" w:eastAsia="仿宋" w:hAnsi="仿宋" w:cs="Tahoma" w:hint="eastAsia"/>
          <w:sz w:val="32"/>
          <w:szCs w:val="32"/>
        </w:rPr>
        <w:t xml:space="preserve"> 0411-88900000（12345）</w:t>
      </w:r>
      <w:r w:rsidRPr="00902D8A">
        <w:rPr>
          <w:rFonts w:ascii="仿宋" w:eastAsia="仿宋" w:hAnsi="仿宋" w:cs="仿宋_GB2312" w:hint="eastAsia"/>
          <w:kern w:val="0"/>
          <w:sz w:val="32"/>
          <w:szCs w:val="32"/>
        </w:rPr>
        <w:t>。</w:t>
      </w:r>
    </w:p>
    <w:p w:rsidR="00902D8A" w:rsidRPr="00902D8A" w:rsidRDefault="00902D8A" w:rsidP="00902D8A">
      <w:pPr>
        <w:rPr>
          <w:rFonts w:ascii="仿宋" w:eastAsia="仿宋" w:hAnsi="仿宋" w:cs="仿宋_GB2312"/>
          <w:kern w:val="0"/>
          <w:sz w:val="32"/>
          <w:szCs w:val="32"/>
        </w:rPr>
      </w:pPr>
    </w:p>
    <w:p w:rsidR="00902D8A" w:rsidRPr="00902D8A" w:rsidRDefault="00902D8A" w:rsidP="00902D8A">
      <w:pPr>
        <w:rPr>
          <w:rFonts w:ascii="仿宋" w:eastAsia="仿宋" w:hAnsi="仿宋" w:cs="仿宋_GB2312"/>
          <w:kern w:val="0"/>
          <w:sz w:val="32"/>
          <w:szCs w:val="32"/>
        </w:rPr>
      </w:pPr>
    </w:p>
    <w:p w:rsidR="00902D8A" w:rsidRPr="00902D8A" w:rsidRDefault="00902D8A" w:rsidP="00902D8A">
      <w:pPr>
        <w:rPr>
          <w:rFonts w:ascii="仿宋" w:eastAsia="仿宋" w:hAnsi="仿宋" w:cs="仿宋_GB2312"/>
          <w:sz w:val="32"/>
          <w:szCs w:val="32"/>
        </w:rPr>
      </w:pPr>
    </w:p>
    <w:sectPr w:rsidR="00902D8A" w:rsidRPr="00902D8A" w:rsidSect="00BA59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A62" w:rsidRDefault="00B61A62" w:rsidP="00F16B41">
      <w:r>
        <w:separator/>
      </w:r>
    </w:p>
  </w:endnote>
  <w:endnote w:type="continuationSeparator" w:id="0">
    <w:p w:rsidR="00B61A62" w:rsidRDefault="00B61A62" w:rsidP="00F1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A62" w:rsidRDefault="00B61A62" w:rsidP="00F16B41">
      <w:r>
        <w:separator/>
      </w:r>
    </w:p>
  </w:footnote>
  <w:footnote w:type="continuationSeparator" w:id="0">
    <w:p w:rsidR="00B61A62" w:rsidRDefault="00B61A62" w:rsidP="00F16B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D8A"/>
    <w:rsid w:val="000F4E89"/>
    <w:rsid w:val="001217BD"/>
    <w:rsid w:val="00156498"/>
    <w:rsid w:val="00222215"/>
    <w:rsid w:val="0030463D"/>
    <w:rsid w:val="003F1C94"/>
    <w:rsid w:val="00402A29"/>
    <w:rsid w:val="00445F25"/>
    <w:rsid w:val="004D796B"/>
    <w:rsid w:val="004E12BE"/>
    <w:rsid w:val="005102B5"/>
    <w:rsid w:val="005216C9"/>
    <w:rsid w:val="006109C4"/>
    <w:rsid w:val="00730E19"/>
    <w:rsid w:val="0075142D"/>
    <w:rsid w:val="00844C3B"/>
    <w:rsid w:val="008C5FD8"/>
    <w:rsid w:val="00902D8A"/>
    <w:rsid w:val="009369E1"/>
    <w:rsid w:val="009C578F"/>
    <w:rsid w:val="00AE3180"/>
    <w:rsid w:val="00B61A62"/>
    <w:rsid w:val="00B94421"/>
    <w:rsid w:val="00BA59CA"/>
    <w:rsid w:val="00C91FD1"/>
    <w:rsid w:val="00CA5BF8"/>
    <w:rsid w:val="00D065A1"/>
    <w:rsid w:val="00E25A94"/>
    <w:rsid w:val="00F16B41"/>
    <w:rsid w:val="00F53545"/>
    <w:rsid w:val="00F8309C"/>
    <w:rsid w:val="00FB1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rsid w:val="00902D8A"/>
    <w:rPr>
      <w:sz w:val="18"/>
      <w:szCs w:val="18"/>
    </w:rPr>
  </w:style>
  <w:style w:type="paragraph" w:styleId="a3">
    <w:name w:val="header"/>
    <w:basedOn w:val="a"/>
    <w:link w:val="Char"/>
    <w:rsid w:val="00902D8A"/>
    <w:pPr>
      <w:pBdr>
        <w:bottom w:val="single" w:sz="6" w:space="1" w:color="auto"/>
      </w:pBdr>
      <w:tabs>
        <w:tab w:val="center" w:pos="4153"/>
        <w:tab w:val="right" w:pos="8306"/>
      </w:tabs>
      <w:snapToGrid w:val="0"/>
      <w:jc w:val="center"/>
    </w:pPr>
    <w:rPr>
      <w:sz w:val="18"/>
      <w:szCs w:val="18"/>
    </w:rPr>
  </w:style>
  <w:style w:type="character" w:customStyle="1" w:styleId="Char0">
    <w:name w:val="页脚 Char"/>
    <w:basedOn w:val="a0"/>
    <w:link w:val="a4"/>
    <w:rsid w:val="00902D8A"/>
    <w:rPr>
      <w:sz w:val="18"/>
      <w:szCs w:val="18"/>
    </w:rPr>
  </w:style>
  <w:style w:type="paragraph" w:styleId="a4">
    <w:name w:val="footer"/>
    <w:basedOn w:val="a"/>
    <w:link w:val="Char0"/>
    <w:rsid w:val="00902D8A"/>
    <w:pPr>
      <w:tabs>
        <w:tab w:val="center" w:pos="4153"/>
        <w:tab w:val="right" w:pos="8306"/>
      </w:tabs>
      <w:snapToGrid w:val="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rsid w:val="00902D8A"/>
    <w:rPr>
      <w:sz w:val="18"/>
      <w:szCs w:val="18"/>
    </w:rPr>
  </w:style>
  <w:style w:type="paragraph" w:styleId="a3">
    <w:name w:val="header"/>
    <w:basedOn w:val="a"/>
    <w:link w:val="Char"/>
    <w:rsid w:val="00902D8A"/>
    <w:pPr>
      <w:pBdr>
        <w:bottom w:val="single" w:sz="6" w:space="1" w:color="auto"/>
      </w:pBdr>
      <w:tabs>
        <w:tab w:val="center" w:pos="4153"/>
        <w:tab w:val="right" w:pos="8306"/>
      </w:tabs>
      <w:snapToGrid w:val="0"/>
      <w:jc w:val="center"/>
    </w:pPr>
    <w:rPr>
      <w:sz w:val="18"/>
      <w:szCs w:val="18"/>
    </w:rPr>
  </w:style>
  <w:style w:type="character" w:customStyle="1" w:styleId="Char0">
    <w:name w:val="页脚 Char"/>
    <w:basedOn w:val="a0"/>
    <w:link w:val="a4"/>
    <w:rsid w:val="00902D8A"/>
    <w:rPr>
      <w:sz w:val="18"/>
      <w:szCs w:val="18"/>
    </w:rPr>
  </w:style>
  <w:style w:type="paragraph" w:styleId="a4">
    <w:name w:val="footer"/>
    <w:basedOn w:val="a"/>
    <w:link w:val="Char0"/>
    <w:rsid w:val="00902D8A"/>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29</Pages>
  <Words>1691</Words>
  <Characters>9642</Characters>
  <Application>Microsoft Office Word</Application>
  <DocSecurity>0</DocSecurity>
  <Lines>80</Lines>
  <Paragraphs>22</Paragraphs>
  <ScaleCrop>false</ScaleCrop>
  <Company>微软中国</Company>
  <LinksUpToDate>false</LinksUpToDate>
  <CharactersWithSpaces>11311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顾正兴</dc:creator>
  <cp:lastModifiedBy>微软用户</cp:lastModifiedBy>
  <cp:revision>22</cp:revision>
  <dcterms:created xsi:type="dcterms:W3CDTF">2019-09-04T09:16:00Z</dcterms:created>
  <dcterms:modified xsi:type="dcterms:W3CDTF">2019-09-10T08:31:00Z</dcterms:modified>
</cp:coreProperties>
</file>