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0"/>
        <w:tblW w:w="8080" w:type="dxa"/>
        <w:tblCellMar>
          <w:left w:w="0" w:type="dxa"/>
          <w:right w:w="0" w:type="dxa"/>
        </w:tblCellMar>
        <w:tblLook w:val="04A0"/>
      </w:tblPr>
      <w:tblGrid>
        <w:gridCol w:w="4760"/>
        <w:gridCol w:w="3320"/>
      </w:tblGrid>
      <w:tr w:rsidR="00086D90" w:rsidRPr="00E825FA" w:rsidTr="00086D9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D90" w:rsidRPr="00E825FA" w:rsidRDefault="00FE41BA" w:rsidP="00B12BAA">
            <w:pPr>
              <w:widowControl/>
              <w:ind w:firstLineChars="1250" w:firstLine="22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单位：万</w:t>
            </w:r>
            <w:r w:rsidR="00B12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元 </w:t>
            </w:r>
          </w:p>
        </w:tc>
      </w:tr>
      <w:tr w:rsidR="00086D90" w:rsidRPr="00E825FA" w:rsidTr="00FF3043">
        <w:trPr>
          <w:trHeight w:val="6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FF3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832EA1" w:rsidP="00FF3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数      额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</w:rPr>
              <w:t>社会保险基金</w:t>
            </w:r>
            <w:r w:rsidR="003A1CF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</w:rPr>
              <w:t>预算</w:t>
            </w:r>
            <w:r w:rsidRPr="00E825F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</w:rPr>
              <w:t>收入合计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A" w:rsidRPr="00C143A1" w:rsidRDefault="0019386A" w:rsidP="0019386A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企业职工基本养老保险基金收入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其中：基本养老保险基金财政补贴收入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机关事业单位基本养老保险基金收入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其中：基本养老保险基金财政补贴收入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失业保险基金收入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其中：失业保险基金财政补贴收入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城镇职工基本医疗保险基金收入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其中：基本医疗保险基金财政补贴收入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工伤保险基金收入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其中：工伤保险基金财政补贴收入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生育保险基金收入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其中：生育保险基金财政补贴收入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新型农村合作医疗基金收入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A" w:rsidRPr="00A16E85" w:rsidRDefault="0019386A" w:rsidP="00C143A1">
            <w:pPr>
              <w:ind w:firstLineChars="100" w:firstLine="180"/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F329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</w:t>
            </w:r>
            <w:r w:rsidR="00F329D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缴费</w:t>
            </w: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A" w:rsidRPr="00825257" w:rsidRDefault="00086D90" w:rsidP="00A952D4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329D5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5" w:rsidRPr="00E825FA" w:rsidRDefault="00F329D5" w:rsidP="00F329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5" w:rsidRPr="00825257" w:rsidRDefault="00F329D5" w:rsidP="00A952D4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329D5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5" w:rsidRPr="00E825FA" w:rsidRDefault="00F329D5" w:rsidP="00086D9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      利息收入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5" w:rsidRDefault="00F329D5" w:rsidP="00F329D5">
            <w:pPr>
              <w:ind w:firstLineChars="50" w:firstLine="90"/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城镇居民基本医疗保险基金收入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其中：城镇居民基本医疗基金财政补贴收入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城乡居民基本养老保险基金收入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607D15" w:rsidTr="00086D90">
        <w:trPr>
          <w:trHeight w:val="5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其中：居民社会养老保险基金财政补贴收入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AF4A0E" w:rsidRDefault="00086D90" w:rsidP="00086D90">
      <w:pPr>
        <w:widowControl/>
        <w:spacing w:line="360" w:lineRule="auto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高新区</w:t>
      </w:r>
      <w:r w:rsidR="002B20EF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2020</w:t>
      </w:r>
      <w:r w:rsidR="000D7E61" w:rsidRPr="00B35255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年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社会保险基金</w:t>
      </w:r>
      <w:r w:rsidR="003A1CFA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预算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收入</w:t>
      </w:r>
      <w:r w:rsidRPr="00B35255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表</w:t>
      </w:r>
    </w:p>
    <w:p w:rsidR="00607D15" w:rsidRPr="00607D15" w:rsidRDefault="00607D15" w:rsidP="00607D15">
      <w:pPr>
        <w:rPr>
          <w:rFonts w:ascii="黑体" w:eastAsia="黑体" w:hAnsi="黑体" w:cs="宋体" w:hint="eastAsia"/>
          <w:color w:val="000000"/>
          <w:kern w:val="0"/>
          <w:szCs w:val="21"/>
        </w:rPr>
      </w:pPr>
      <w:r w:rsidRPr="00607D15">
        <w:rPr>
          <w:rFonts w:ascii="黑体" w:eastAsia="黑体" w:hAnsi="黑体" w:cs="宋体" w:hint="eastAsia"/>
          <w:color w:val="000000"/>
          <w:kern w:val="0"/>
          <w:szCs w:val="21"/>
        </w:rPr>
        <w:t>说明：高新区社保基金纳入市级统筹，不单独编列预算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，此表为空表</w:t>
      </w:r>
      <w:r w:rsidRPr="00607D15">
        <w:rPr>
          <w:rFonts w:ascii="黑体" w:eastAsia="黑体" w:hAnsi="黑体" w:cs="宋体" w:hint="eastAsia"/>
          <w:color w:val="000000"/>
          <w:kern w:val="0"/>
          <w:szCs w:val="21"/>
        </w:rPr>
        <w:t>。</w:t>
      </w:r>
    </w:p>
    <w:p w:rsidR="00607D15" w:rsidRPr="00607D15" w:rsidRDefault="00607D15" w:rsidP="00607D15">
      <w:pPr>
        <w:widowControl/>
        <w:spacing w:line="360" w:lineRule="auto"/>
        <w:jc w:val="left"/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</w:pPr>
    </w:p>
    <w:p w:rsidR="00607D15" w:rsidRPr="00E825FA" w:rsidRDefault="00607D15" w:rsidP="00086D90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sectPr w:rsidR="00607D15" w:rsidRPr="00E825FA" w:rsidSect="00607D15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4A4" w:rsidRDefault="006F54A4" w:rsidP="00A16E85">
      <w:r>
        <w:separator/>
      </w:r>
    </w:p>
  </w:endnote>
  <w:endnote w:type="continuationSeparator" w:id="0">
    <w:p w:rsidR="006F54A4" w:rsidRDefault="006F54A4" w:rsidP="00A16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4A4" w:rsidRDefault="006F54A4" w:rsidP="00A16E85">
      <w:r>
        <w:separator/>
      </w:r>
    </w:p>
  </w:footnote>
  <w:footnote w:type="continuationSeparator" w:id="0">
    <w:p w:rsidR="006F54A4" w:rsidRDefault="006F54A4" w:rsidP="00A16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5FA"/>
    <w:rsid w:val="00066A4B"/>
    <w:rsid w:val="00086D90"/>
    <w:rsid w:val="00097024"/>
    <w:rsid w:val="000D7E61"/>
    <w:rsid w:val="000F55A9"/>
    <w:rsid w:val="00113140"/>
    <w:rsid w:val="0019386A"/>
    <w:rsid w:val="001A4174"/>
    <w:rsid w:val="002775BE"/>
    <w:rsid w:val="002B20EF"/>
    <w:rsid w:val="003624DE"/>
    <w:rsid w:val="003A1CFA"/>
    <w:rsid w:val="004C1DB2"/>
    <w:rsid w:val="004C40AB"/>
    <w:rsid w:val="004E4B68"/>
    <w:rsid w:val="00575995"/>
    <w:rsid w:val="005A0E2D"/>
    <w:rsid w:val="00607D15"/>
    <w:rsid w:val="006336FD"/>
    <w:rsid w:val="006F54A4"/>
    <w:rsid w:val="00752AA9"/>
    <w:rsid w:val="00817167"/>
    <w:rsid w:val="00825257"/>
    <w:rsid w:val="00826425"/>
    <w:rsid w:val="00832EA1"/>
    <w:rsid w:val="00914CBA"/>
    <w:rsid w:val="009550E4"/>
    <w:rsid w:val="00A16E85"/>
    <w:rsid w:val="00A22167"/>
    <w:rsid w:val="00A541E9"/>
    <w:rsid w:val="00A83AF5"/>
    <w:rsid w:val="00A92246"/>
    <w:rsid w:val="00A94F50"/>
    <w:rsid w:val="00A952D4"/>
    <w:rsid w:val="00AF4A0E"/>
    <w:rsid w:val="00B12BAA"/>
    <w:rsid w:val="00B26E38"/>
    <w:rsid w:val="00B34542"/>
    <w:rsid w:val="00B56654"/>
    <w:rsid w:val="00B869CB"/>
    <w:rsid w:val="00BF296D"/>
    <w:rsid w:val="00C143A1"/>
    <w:rsid w:val="00C40C06"/>
    <w:rsid w:val="00C767E9"/>
    <w:rsid w:val="00C83085"/>
    <w:rsid w:val="00CF0153"/>
    <w:rsid w:val="00E04831"/>
    <w:rsid w:val="00E825FA"/>
    <w:rsid w:val="00E9771A"/>
    <w:rsid w:val="00F329D5"/>
    <w:rsid w:val="00F6650F"/>
    <w:rsid w:val="00F71095"/>
    <w:rsid w:val="00F91D3C"/>
    <w:rsid w:val="00FE41BA"/>
    <w:rsid w:val="00FF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5F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25FA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A16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16E8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16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16E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Custmor</dc:creator>
  <cp:lastModifiedBy>Custmor</cp:lastModifiedBy>
  <cp:revision>10</cp:revision>
  <cp:lastPrinted>2020-05-31T09:01:00Z</cp:lastPrinted>
  <dcterms:created xsi:type="dcterms:W3CDTF">2019-01-28T03:30:00Z</dcterms:created>
  <dcterms:modified xsi:type="dcterms:W3CDTF">2020-08-10T03:23:00Z</dcterms:modified>
</cp:coreProperties>
</file>