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F7" w:rsidRPr="008624FF" w:rsidRDefault="00CD4AAD" w:rsidP="00817968">
      <w:pPr>
        <w:spacing w:after="0"/>
        <w:jc w:val="center"/>
        <w:rPr>
          <w:rFonts w:ascii="宋体" w:eastAsia="宋体" w:hAnsi="宋体" w:cs="宋体"/>
          <w:b/>
          <w:bCs/>
          <w:color w:val="000000"/>
          <w:sz w:val="36"/>
          <w:szCs w:val="36"/>
        </w:rPr>
      </w:pPr>
      <w:bookmarkStart w:id="0" w:name="RANGE!A1:F36"/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大连</w:t>
      </w:r>
      <w:r w:rsidR="00817968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高新区</w:t>
      </w:r>
      <w:r w:rsidR="00817968" w:rsidRPr="00430A29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“科创工程”高层次人才创业扶持</w:t>
      </w:r>
      <w:r w:rsidR="00797736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项目</w:t>
      </w:r>
      <w:r w:rsidR="00817968" w:rsidRPr="00430A29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启动资金申报</w:t>
      </w:r>
      <w:r w:rsidR="00817968" w:rsidRPr="008624FF"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表</w:t>
      </w:r>
      <w:bookmarkEnd w:id="0"/>
    </w:p>
    <w:tbl>
      <w:tblPr>
        <w:tblpPr w:leftFromText="180" w:rightFromText="180" w:vertAnchor="page" w:horzAnchor="margin" w:tblpXSpec="center" w:tblpY="2177"/>
        <w:tblW w:w="9889" w:type="dxa"/>
        <w:tblLook w:val="04A0"/>
      </w:tblPr>
      <w:tblGrid>
        <w:gridCol w:w="1820"/>
        <w:gridCol w:w="1265"/>
        <w:gridCol w:w="555"/>
        <w:gridCol w:w="1430"/>
        <w:gridCol w:w="141"/>
        <w:gridCol w:w="249"/>
        <w:gridCol w:w="1027"/>
        <w:gridCol w:w="284"/>
        <w:gridCol w:w="141"/>
        <w:gridCol w:w="368"/>
        <w:gridCol w:w="908"/>
        <w:gridCol w:w="912"/>
        <w:gridCol w:w="789"/>
      </w:tblGrid>
      <w:tr w:rsidR="0057087E" w:rsidRPr="00984801" w:rsidTr="0057087E">
        <w:trPr>
          <w:trHeight w:val="600"/>
        </w:trPr>
        <w:tc>
          <w:tcPr>
            <w:tcW w:w="9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98480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企业基本情况</w:t>
            </w:r>
          </w:p>
        </w:tc>
      </w:tr>
      <w:tr w:rsidR="0057087E" w:rsidRPr="00984801" w:rsidTr="0057087E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80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7087E" w:rsidRPr="00984801" w:rsidTr="00BC25FB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D16DC" w:rsidRPr="00984801" w:rsidTr="00C9410E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9410E" w:rsidRPr="00984801" w:rsidTr="0087352E">
        <w:trPr>
          <w:trHeight w:val="538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E" w:rsidRPr="00984801" w:rsidRDefault="00C9410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办公地址</w:t>
            </w:r>
          </w:p>
        </w:tc>
        <w:tc>
          <w:tcPr>
            <w:tcW w:w="3640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E" w:rsidRPr="00984801" w:rsidRDefault="00C9410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E" w:rsidRPr="00984801" w:rsidRDefault="00C9410E" w:rsidP="00C9410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E" w:rsidRPr="00984801" w:rsidRDefault="00C9410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9410E" w:rsidRPr="00984801" w:rsidTr="0087352E">
        <w:trPr>
          <w:trHeight w:val="546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E" w:rsidRPr="00984801" w:rsidRDefault="00C9410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E" w:rsidRPr="00984801" w:rsidRDefault="00C9410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E" w:rsidRDefault="00C9410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10E" w:rsidRPr="00984801" w:rsidRDefault="00C9410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7087E" w:rsidRPr="00984801" w:rsidTr="00BC25FB">
        <w:trPr>
          <w:trHeight w:val="704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企业注册资本</w:t>
            </w: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实缴资本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57087E" w:rsidRPr="00984801" w:rsidTr="0057087E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企业主营业务</w:t>
            </w:r>
          </w:p>
        </w:tc>
        <w:tc>
          <w:tcPr>
            <w:tcW w:w="80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7087E" w:rsidRPr="00984801" w:rsidTr="00C5332D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21A" w:rsidRDefault="0057087E" w:rsidP="00BC721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上年度销售</w:t>
            </w:r>
          </w:p>
          <w:p w:rsidR="0057087E" w:rsidRPr="00984801" w:rsidRDefault="0057087E" w:rsidP="00BC721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收入（万元）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BC721A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上年度研发投入（万元）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上年度纳税额（万元）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7087E" w:rsidRPr="00984801" w:rsidTr="00C5332D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2A32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企业职工总数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FD01E2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企业缴纳社保人数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FD01E2" w:rsidP="002A32A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研发人员</w:t>
            </w:r>
            <w:r w:rsidR="002A32A6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7087E" w:rsidRPr="00984801" w:rsidTr="00C5332D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股东1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出资比例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出资形式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7087E" w:rsidRPr="00984801" w:rsidTr="00C5332D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股东2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出资比例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出资形式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7087E" w:rsidRPr="00984801" w:rsidTr="00C5332D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7087E" w:rsidRPr="00984801" w:rsidTr="0057087E">
        <w:trPr>
          <w:trHeight w:val="9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826D72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企业获得</w:t>
            </w:r>
            <w:r w:rsidR="00826D72" w:rsidRPr="00125A2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获得市级以上荣誉</w:t>
            </w:r>
            <w:r w:rsidR="00826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、</w:t>
            </w:r>
            <w:r w:rsidR="00826D72" w:rsidRPr="00125A2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资质</w:t>
            </w:r>
            <w:r w:rsidR="00826D72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以及</w:t>
            </w: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投融资情况</w:t>
            </w:r>
          </w:p>
        </w:tc>
        <w:tc>
          <w:tcPr>
            <w:tcW w:w="80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7087E" w:rsidRPr="00984801" w:rsidTr="0057087E">
        <w:trPr>
          <w:trHeight w:val="600"/>
        </w:trPr>
        <w:tc>
          <w:tcPr>
            <w:tcW w:w="9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98480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科技人才（团队带头人）情况</w:t>
            </w:r>
            <w:r w:rsidR="002D5069" w:rsidRPr="00984801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57087E" w:rsidRPr="00984801" w:rsidTr="00914DE8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    龄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    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7087E" w:rsidRPr="00984801" w:rsidTr="008C0237">
        <w:trPr>
          <w:trHeight w:val="60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任职高校院所/创业前任职单位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7087E" w:rsidRPr="00984801" w:rsidTr="00914DE8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现任申报企业职务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C5332D" w:rsidP="00C5332D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出资</w:t>
            </w:r>
            <w:r w:rsidR="0057087E" w:rsidRPr="00200CCF">
              <w:rPr>
                <w:rFonts w:ascii="新宋体" w:eastAsia="新宋体" w:hAnsi="新宋体" w:hint="eastAsia"/>
                <w:sz w:val="24"/>
                <w:szCs w:val="24"/>
              </w:rPr>
              <w:t>总额（万元）及占比（</w:t>
            </w:r>
            <w:r w:rsidR="0057087E" w:rsidRPr="00200CCF">
              <w:rPr>
                <w:rFonts w:ascii="新宋体" w:eastAsia="新宋体" w:hAnsi="新宋体"/>
                <w:sz w:val="24"/>
                <w:szCs w:val="24"/>
              </w:rPr>
              <w:t>%</w:t>
            </w:r>
            <w:r w:rsidR="0057087E" w:rsidRPr="00200CCF">
              <w:rPr>
                <w:rFonts w:ascii="新宋体" w:eastAsia="新宋体" w:hAnsi="新宋体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57087E" w:rsidRPr="00984801" w:rsidTr="00914DE8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发明专利（件）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实用新型（件）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87E" w:rsidRPr="00984801" w:rsidRDefault="0057087E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9C4FC1" w:rsidRPr="00984801" w:rsidTr="00E77F9B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1" w:rsidRPr="00984801" w:rsidRDefault="009C4FC1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25A25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科技人才获得市级以上荣誉、资质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等</w:t>
            </w:r>
          </w:p>
        </w:tc>
        <w:tc>
          <w:tcPr>
            <w:tcW w:w="806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1" w:rsidRPr="00984801" w:rsidRDefault="009C4FC1" w:rsidP="005708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EE0429" w:rsidRPr="00984801" w:rsidTr="000D2483">
        <w:trPr>
          <w:trHeight w:val="600"/>
        </w:trPr>
        <w:tc>
          <w:tcPr>
            <w:tcW w:w="9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EE0429" w:rsidRPr="00984801" w:rsidRDefault="00EE0429" w:rsidP="00EE0429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98480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lastRenderedPageBreak/>
              <w:t>企业（个人）知识产权情况</w:t>
            </w:r>
          </w:p>
        </w:tc>
      </w:tr>
      <w:tr w:rsidR="0025532F" w:rsidRPr="00984801" w:rsidTr="000D2483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0F394B" w:rsidRDefault="0025532F" w:rsidP="0025532F">
            <w:pPr>
              <w:jc w:val="center"/>
              <w:rPr>
                <w:rFonts w:ascii="新宋体" w:eastAsia="新宋体" w:hAnsi="新宋体" w:cs="仿宋"/>
                <w:sz w:val="24"/>
                <w:szCs w:val="24"/>
              </w:rPr>
            </w:pPr>
            <w:r w:rsidRPr="000F394B">
              <w:rPr>
                <w:rFonts w:ascii="新宋体" w:eastAsia="新宋体" w:hAnsi="新宋体" w:cs="仿宋" w:hint="eastAsia"/>
                <w:sz w:val="24"/>
                <w:szCs w:val="24"/>
              </w:rPr>
              <w:t>知识产权情况（已获批）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32F" w:rsidRDefault="0025532F" w:rsidP="0025532F">
            <w:pPr>
              <w:spacing w:after="0"/>
              <w:rPr>
                <w:rFonts w:ascii="新宋体" w:eastAsia="新宋体" w:hAnsi="新宋体" w:cs="仿宋"/>
                <w:sz w:val="24"/>
                <w:szCs w:val="24"/>
              </w:rPr>
            </w:pPr>
            <w:r>
              <w:rPr>
                <w:rFonts w:ascii="新宋体" w:eastAsia="新宋体" w:hAnsi="新宋体" w:cs="仿宋" w:hint="eastAsia"/>
                <w:sz w:val="24"/>
                <w:szCs w:val="24"/>
              </w:rPr>
              <w:t xml:space="preserve">获得知识产权共计： </w:t>
            </w:r>
            <w:r w:rsidRPr="00722661">
              <w:rPr>
                <w:rFonts w:ascii="新宋体" w:eastAsia="新宋体" w:hAnsi="新宋体" w:cs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新宋体" w:eastAsia="新宋体" w:hAnsi="新宋体" w:cs="仿宋" w:hint="eastAsia"/>
                <w:sz w:val="24"/>
                <w:szCs w:val="24"/>
              </w:rPr>
              <w:t xml:space="preserve"> 个</w:t>
            </w:r>
          </w:p>
          <w:p w:rsidR="0025532F" w:rsidRDefault="0025532F" w:rsidP="0025532F">
            <w:pPr>
              <w:spacing w:after="0"/>
              <w:rPr>
                <w:rFonts w:ascii="新宋体" w:eastAsia="新宋体" w:hAnsi="新宋体" w:cs="仿宋"/>
                <w:sz w:val="24"/>
                <w:szCs w:val="24"/>
              </w:rPr>
            </w:pPr>
            <w:r>
              <w:rPr>
                <w:rFonts w:ascii="新宋体" w:eastAsia="新宋体" w:hAnsi="新宋体" w:cs="仿宋" w:hint="eastAsia"/>
                <w:sz w:val="24"/>
                <w:szCs w:val="24"/>
              </w:rPr>
              <w:t>其中：</w:t>
            </w:r>
            <w:r w:rsidRPr="000F394B">
              <w:rPr>
                <w:rFonts w:ascii="新宋体" w:eastAsia="新宋体" w:hAnsi="新宋体" w:cs="仿宋" w:hint="eastAsia"/>
                <w:sz w:val="24"/>
                <w:szCs w:val="24"/>
              </w:rPr>
              <w:t>□</w:t>
            </w:r>
            <w:r>
              <w:rPr>
                <w:rFonts w:ascii="新宋体" w:eastAsia="新宋体" w:hAnsi="新宋体" w:cs="仿宋" w:hint="eastAsia"/>
                <w:sz w:val="24"/>
                <w:szCs w:val="24"/>
              </w:rPr>
              <w:t xml:space="preserve">发明专利   </w:t>
            </w:r>
            <w:r w:rsidRPr="00722661">
              <w:rPr>
                <w:rFonts w:ascii="新宋体" w:eastAsia="新宋体" w:hAnsi="新宋体" w:cs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新宋体" w:eastAsia="新宋体" w:hAnsi="新宋体" w:cs="仿宋" w:hint="eastAsia"/>
                <w:sz w:val="24"/>
                <w:szCs w:val="24"/>
              </w:rPr>
              <w:t xml:space="preserve"> 个 </w:t>
            </w:r>
          </w:p>
          <w:p w:rsidR="0025532F" w:rsidRDefault="0025532F" w:rsidP="0025532F">
            <w:pPr>
              <w:spacing w:after="0"/>
              <w:ind w:firstLineChars="300" w:firstLine="720"/>
              <w:rPr>
                <w:rFonts w:ascii="新宋体" w:eastAsia="新宋体" w:hAnsi="新宋体" w:cs="仿宋"/>
                <w:sz w:val="24"/>
                <w:szCs w:val="24"/>
              </w:rPr>
            </w:pPr>
            <w:r w:rsidRPr="000F394B">
              <w:rPr>
                <w:rFonts w:ascii="新宋体" w:eastAsia="新宋体" w:hAnsi="新宋体" w:cs="仿宋" w:hint="eastAsia"/>
                <w:sz w:val="24"/>
                <w:szCs w:val="24"/>
              </w:rPr>
              <w:t>□</w:t>
            </w:r>
            <w:r>
              <w:rPr>
                <w:rFonts w:ascii="新宋体" w:eastAsia="新宋体" w:hAnsi="新宋体" w:cs="仿宋" w:hint="eastAsia"/>
                <w:sz w:val="24"/>
                <w:szCs w:val="24"/>
              </w:rPr>
              <w:t xml:space="preserve">实用新型   </w:t>
            </w:r>
            <w:r w:rsidRPr="00722661">
              <w:rPr>
                <w:rFonts w:ascii="新宋体" w:eastAsia="新宋体" w:hAnsi="新宋体" w:cs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新宋体" w:eastAsia="新宋体" w:hAnsi="新宋体" w:cs="仿宋" w:hint="eastAsia"/>
                <w:sz w:val="24"/>
                <w:szCs w:val="24"/>
              </w:rPr>
              <w:t xml:space="preserve"> 个</w:t>
            </w:r>
          </w:p>
          <w:p w:rsidR="0025532F" w:rsidRDefault="0025532F" w:rsidP="0025532F">
            <w:pPr>
              <w:spacing w:after="0"/>
              <w:ind w:firstLineChars="300" w:firstLine="720"/>
              <w:rPr>
                <w:rFonts w:ascii="新宋体" w:eastAsia="新宋体" w:hAnsi="新宋体" w:cs="仿宋"/>
                <w:sz w:val="24"/>
                <w:szCs w:val="24"/>
              </w:rPr>
            </w:pPr>
            <w:r w:rsidRPr="000F394B">
              <w:rPr>
                <w:rFonts w:ascii="新宋体" w:eastAsia="新宋体" w:hAnsi="新宋体" w:cs="仿宋" w:hint="eastAsia"/>
                <w:sz w:val="24"/>
                <w:szCs w:val="24"/>
              </w:rPr>
              <w:t>□</w:t>
            </w:r>
            <w:r>
              <w:rPr>
                <w:rFonts w:ascii="新宋体" w:eastAsia="新宋体" w:hAnsi="新宋体" w:cs="仿宋" w:hint="eastAsia"/>
                <w:sz w:val="24"/>
                <w:szCs w:val="24"/>
              </w:rPr>
              <w:t xml:space="preserve">软件著作权 </w:t>
            </w:r>
            <w:r w:rsidRPr="00722661">
              <w:rPr>
                <w:rFonts w:ascii="新宋体" w:eastAsia="新宋体" w:hAnsi="新宋体" w:cs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新宋体" w:eastAsia="新宋体" w:hAnsi="新宋体" w:cs="仿宋" w:hint="eastAsia"/>
                <w:sz w:val="24"/>
                <w:szCs w:val="24"/>
              </w:rPr>
              <w:t xml:space="preserve"> 个 </w:t>
            </w:r>
          </w:p>
          <w:p w:rsidR="0025532F" w:rsidRPr="00984801" w:rsidRDefault="0025532F" w:rsidP="0025532F">
            <w:pPr>
              <w:adjustRightInd/>
              <w:snapToGrid/>
              <w:spacing w:after="0"/>
              <w:ind w:firstLineChars="300" w:firstLine="72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F394B">
              <w:rPr>
                <w:rFonts w:ascii="新宋体" w:eastAsia="新宋体" w:hAnsi="新宋体" w:cs="仿宋" w:hint="eastAsia"/>
                <w:sz w:val="24"/>
                <w:szCs w:val="24"/>
              </w:rPr>
              <w:t>□</w:t>
            </w:r>
            <w:r>
              <w:rPr>
                <w:rFonts w:ascii="新宋体" w:eastAsia="新宋体" w:hAnsi="新宋体" w:cs="仿宋" w:hint="eastAsia"/>
                <w:sz w:val="24"/>
                <w:szCs w:val="24"/>
              </w:rPr>
              <w:t xml:space="preserve">其 他      </w:t>
            </w:r>
            <w:r w:rsidRPr="00722661">
              <w:rPr>
                <w:rFonts w:ascii="新宋体" w:eastAsia="新宋体" w:hAnsi="新宋体" w:cs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新宋体" w:eastAsia="新宋体" w:hAnsi="新宋体" w:cs="仿宋" w:hint="eastAsia"/>
                <w:sz w:val="24"/>
                <w:szCs w:val="24"/>
              </w:rPr>
              <w:t xml:space="preserve"> 个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32F" w:rsidRPr="00984801" w:rsidTr="000D2483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代表性</w:t>
            </w:r>
            <w:r w:rsidRPr="000F394B">
              <w:rPr>
                <w:rFonts w:ascii="新宋体" w:eastAsia="新宋体" w:hAnsi="新宋体" w:cs="仿宋" w:hint="eastAsia"/>
                <w:sz w:val="24"/>
                <w:szCs w:val="24"/>
              </w:rPr>
              <w:t>知识产权</w:t>
            </w: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专利号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32F" w:rsidRPr="00984801" w:rsidTr="000D2483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专利权人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转移到企业日期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5532F" w:rsidRPr="00984801" w:rsidTr="000D2483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5532F" w:rsidRPr="00984801" w:rsidTr="0057087E">
        <w:trPr>
          <w:trHeight w:val="600"/>
        </w:trPr>
        <w:tc>
          <w:tcPr>
            <w:tcW w:w="9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 w:rsidRPr="00984801"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项目情况</w:t>
            </w:r>
          </w:p>
        </w:tc>
      </w:tr>
      <w:tr w:rsidR="0025532F" w:rsidRPr="00984801" w:rsidTr="0057087E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0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5532F" w:rsidRPr="00984801" w:rsidTr="007D3EF4">
        <w:trPr>
          <w:trHeight w:val="6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计划投资</w:t>
            </w:r>
          </w:p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完成投资</w:t>
            </w:r>
          </w:p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5532F" w:rsidRPr="00984801" w:rsidTr="0065759D">
        <w:trPr>
          <w:trHeight w:val="38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项目介绍</w:t>
            </w: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br/>
              <w:t>（100字）</w:t>
            </w:r>
          </w:p>
        </w:tc>
        <w:tc>
          <w:tcPr>
            <w:tcW w:w="80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5532F" w:rsidRPr="00984801" w:rsidTr="0065759D">
        <w:trPr>
          <w:trHeight w:val="4398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创新点摘要（100字）</w:t>
            </w:r>
          </w:p>
        </w:tc>
        <w:tc>
          <w:tcPr>
            <w:tcW w:w="80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5532F" w:rsidRPr="00984801" w:rsidTr="00C76536">
        <w:trPr>
          <w:trHeight w:val="42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商业模式概述（300字）</w:t>
            </w:r>
          </w:p>
        </w:tc>
        <w:tc>
          <w:tcPr>
            <w:tcW w:w="80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5532F" w:rsidRPr="00984801" w:rsidTr="00C76536">
        <w:trPr>
          <w:trHeight w:val="83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申请启动资金金额（万元）</w:t>
            </w:r>
          </w:p>
        </w:tc>
        <w:tc>
          <w:tcPr>
            <w:tcW w:w="8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25532F" w:rsidRPr="00984801" w:rsidTr="003F4FBC">
        <w:trPr>
          <w:trHeight w:val="1103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200CCF" w:rsidRDefault="0025532F" w:rsidP="0025532F">
            <w:pPr>
              <w:widowControl w:val="0"/>
              <w:rPr>
                <w:rFonts w:ascii="新宋体" w:eastAsia="新宋体" w:hAnsi="新宋体"/>
                <w:sz w:val="24"/>
                <w:szCs w:val="24"/>
              </w:rPr>
            </w:pP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申报材料</w:t>
            </w:r>
          </w:p>
        </w:tc>
        <w:tc>
          <w:tcPr>
            <w:tcW w:w="806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Pr="00200CCF" w:rsidRDefault="0025532F" w:rsidP="0025532F">
            <w:pPr>
              <w:widowControl w:val="0"/>
              <w:spacing w:after="0"/>
              <w:rPr>
                <w:rFonts w:ascii="新宋体" w:eastAsia="新宋体" w:hAnsi="新宋体"/>
                <w:sz w:val="24"/>
                <w:szCs w:val="24"/>
              </w:rPr>
            </w:pPr>
            <w:r w:rsidRPr="00200CCF">
              <w:rPr>
                <w:rFonts w:ascii="新宋体" w:eastAsia="新宋体" w:hAnsi="新宋体"/>
                <w:sz w:val="24"/>
                <w:szCs w:val="24"/>
              </w:rPr>
              <w:t>□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1.营业执照副本复印件；</w:t>
            </w:r>
          </w:p>
          <w:p w:rsidR="0025532F" w:rsidRPr="00200CCF" w:rsidRDefault="0025532F" w:rsidP="0025532F">
            <w:pPr>
              <w:widowControl w:val="0"/>
              <w:spacing w:after="0"/>
              <w:ind w:left="480" w:hangingChars="200" w:hanging="480"/>
              <w:rPr>
                <w:rFonts w:ascii="新宋体" w:eastAsia="新宋体" w:hAnsi="新宋体"/>
                <w:sz w:val="24"/>
                <w:szCs w:val="24"/>
              </w:rPr>
            </w:pPr>
            <w:r w:rsidRPr="00200CCF">
              <w:rPr>
                <w:rFonts w:ascii="新宋体" w:eastAsia="新宋体" w:hAnsi="新宋体"/>
                <w:sz w:val="24"/>
                <w:szCs w:val="24"/>
              </w:rPr>
              <w:t>□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2.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企业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办公场地租赁协议、发票等复印件（自有产权需提供产权证复印件）并加盖公司公章；</w:t>
            </w:r>
          </w:p>
          <w:p w:rsidR="0025532F" w:rsidRPr="00200CCF" w:rsidRDefault="0025532F" w:rsidP="0025532F">
            <w:pPr>
              <w:widowControl w:val="0"/>
              <w:spacing w:after="0"/>
              <w:rPr>
                <w:rFonts w:ascii="新宋体" w:eastAsia="新宋体" w:hAnsi="新宋体"/>
                <w:sz w:val="24"/>
                <w:szCs w:val="24"/>
              </w:rPr>
            </w:pPr>
            <w:r w:rsidRPr="00200CCF">
              <w:rPr>
                <w:rFonts w:ascii="新宋体" w:eastAsia="新宋体" w:hAnsi="新宋体"/>
                <w:sz w:val="24"/>
                <w:szCs w:val="24"/>
              </w:rPr>
              <w:t>□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3.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企业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章程及股权结构证明；</w:t>
            </w:r>
          </w:p>
          <w:p w:rsidR="0025532F" w:rsidRPr="00200CCF" w:rsidRDefault="0025532F" w:rsidP="0025532F">
            <w:pPr>
              <w:widowControl w:val="0"/>
              <w:spacing w:after="0"/>
              <w:rPr>
                <w:rFonts w:ascii="新宋体" w:eastAsia="新宋体" w:hAnsi="新宋体"/>
                <w:sz w:val="24"/>
                <w:szCs w:val="24"/>
              </w:rPr>
            </w:pPr>
            <w:r w:rsidRPr="00200CCF">
              <w:rPr>
                <w:rFonts w:ascii="新宋体" w:eastAsia="新宋体" w:hAnsi="新宋体"/>
                <w:sz w:val="24"/>
                <w:szCs w:val="24"/>
              </w:rPr>
              <w:t>□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4.申报之日前银行出具的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企业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账户资金证明；</w:t>
            </w:r>
          </w:p>
          <w:p w:rsidR="0025532F" w:rsidRDefault="0025532F" w:rsidP="0025532F">
            <w:pPr>
              <w:widowControl w:val="0"/>
              <w:spacing w:after="0"/>
              <w:rPr>
                <w:rFonts w:ascii="新宋体" w:eastAsia="新宋体" w:hAnsi="新宋体"/>
                <w:sz w:val="24"/>
                <w:szCs w:val="24"/>
              </w:rPr>
            </w:pPr>
            <w:r w:rsidRPr="00200CCF">
              <w:rPr>
                <w:rFonts w:ascii="新宋体" w:eastAsia="新宋体" w:hAnsi="新宋体"/>
                <w:sz w:val="24"/>
                <w:szCs w:val="24"/>
              </w:rPr>
              <w:t>□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5.</w:t>
            </w:r>
            <w:r w:rsidRPr="004155C7">
              <w:rPr>
                <w:rFonts w:ascii="新宋体" w:eastAsia="新宋体" w:hAnsi="新宋体" w:hint="eastAsia"/>
                <w:sz w:val="24"/>
                <w:szCs w:val="24"/>
              </w:rPr>
              <w:t>企业（项目）商业计划书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:rsidR="0025532F" w:rsidRDefault="0025532F" w:rsidP="0025532F">
            <w:pPr>
              <w:widowControl w:val="0"/>
              <w:spacing w:after="0"/>
              <w:rPr>
                <w:rFonts w:ascii="新宋体" w:eastAsia="新宋体" w:hAnsi="新宋体"/>
                <w:sz w:val="24"/>
                <w:szCs w:val="24"/>
              </w:rPr>
            </w:pPr>
            <w:r w:rsidRPr="00200CCF">
              <w:rPr>
                <w:rFonts w:ascii="新宋体" w:eastAsia="新宋体" w:hAnsi="新宋体"/>
                <w:sz w:val="24"/>
                <w:szCs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6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.</w:t>
            </w:r>
            <w:r w:rsidRPr="006E52FF">
              <w:rPr>
                <w:rFonts w:ascii="新宋体" w:eastAsia="新宋体" w:hAnsi="新宋体" w:hint="eastAsia"/>
                <w:sz w:val="24"/>
                <w:szCs w:val="24"/>
              </w:rPr>
              <w:t>知识产权证书复印件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:rsidR="0025532F" w:rsidRDefault="0025532F" w:rsidP="0025532F">
            <w:pPr>
              <w:widowControl w:val="0"/>
              <w:spacing w:after="0"/>
              <w:rPr>
                <w:rFonts w:ascii="新宋体" w:eastAsia="新宋体" w:hAnsi="新宋体"/>
                <w:sz w:val="24"/>
                <w:szCs w:val="24"/>
              </w:rPr>
            </w:pPr>
            <w:r w:rsidRPr="00200CCF">
              <w:rPr>
                <w:rFonts w:ascii="新宋体" w:eastAsia="新宋体" w:hAnsi="新宋体"/>
                <w:sz w:val="24"/>
                <w:szCs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7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.</w:t>
            </w:r>
            <w:r w:rsidRPr="006E52FF">
              <w:rPr>
                <w:rFonts w:ascii="新宋体" w:eastAsia="新宋体" w:hAnsi="新宋体" w:hint="eastAsia"/>
                <w:sz w:val="24"/>
                <w:szCs w:val="24"/>
              </w:rPr>
              <w:t>企业、科技人才获得荣誉（市级以上）、资质的证明材料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:rsidR="0025532F" w:rsidRDefault="0025532F" w:rsidP="0025532F">
            <w:pPr>
              <w:widowControl w:val="0"/>
              <w:spacing w:after="0"/>
              <w:rPr>
                <w:rFonts w:ascii="新宋体" w:eastAsia="新宋体" w:hAnsi="新宋体"/>
                <w:sz w:val="24"/>
                <w:szCs w:val="24"/>
              </w:rPr>
            </w:pPr>
            <w:r w:rsidRPr="00200CCF">
              <w:rPr>
                <w:rFonts w:ascii="新宋体" w:eastAsia="新宋体" w:hAnsi="新宋体"/>
                <w:sz w:val="24"/>
                <w:szCs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8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.</w:t>
            </w:r>
            <w:r w:rsidRPr="006E52FF">
              <w:rPr>
                <w:rFonts w:ascii="新宋体" w:eastAsia="新宋体" w:hAnsi="新宋体" w:hint="eastAsia"/>
                <w:sz w:val="24"/>
                <w:szCs w:val="24"/>
              </w:rPr>
              <w:t>企业获得投融资情况的证明材料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:rsidR="0025532F" w:rsidRDefault="0025532F" w:rsidP="0025532F">
            <w:pPr>
              <w:widowControl w:val="0"/>
              <w:spacing w:after="0"/>
              <w:rPr>
                <w:rFonts w:ascii="新宋体" w:eastAsia="新宋体" w:hAnsi="新宋体"/>
                <w:sz w:val="24"/>
                <w:szCs w:val="24"/>
              </w:rPr>
            </w:pPr>
            <w:r w:rsidRPr="00200CCF">
              <w:rPr>
                <w:rFonts w:ascii="新宋体" w:eastAsia="新宋体" w:hAnsi="新宋体"/>
                <w:sz w:val="24"/>
                <w:szCs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9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.</w:t>
            </w:r>
            <w:r w:rsidRPr="006E52FF">
              <w:rPr>
                <w:rFonts w:ascii="新宋体" w:eastAsia="新宋体" w:hAnsi="新宋体" w:hint="eastAsia"/>
                <w:sz w:val="24"/>
                <w:szCs w:val="24"/>
              </w:rPr>
              <w:t>项目获得的鉴定报告、用户使用报告等复印件</w:t>
            </w:r>
          </w:p>
          <w:p w:rsidR="0025532F" w:rsidRPr="00200CCF" w:rsidRDefault="0025532F" w:rsidP="0025532F">
            <w:pPr>
              <w:widowControl w:val="0"/>
              <w:spacing w:after="0"/>
              <w:rPr>
                <w:rFonts w:ascii="新宋体" w:eastAsia="新宋体" w:hAnsi="新宋体"/>
                <w:sz w:val="24"/>
                <w:szCs w:val="24"/>
              </w:rPr>
            </w:pPr>
            <w:r w:rsidRPr="00200CCF">
              <w:rPr>
                <w:rFonts w:ascii="新宋体" w:eastAsia="新宋体" w:hAnsi="新宋体"/>
                <w:sz w:val="24"/>
                <w:szCs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10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.</w:t>
            </w:r>
            <w:r w:rsidRPr="006E52FF">
              <w:rPr>
                <w:rFonts w:ascii="新宋体" w:eastAsia="新宋体" w:hAnsi="新宋体" w:hint="eastAsia"/>
                <w:sz w:val="24"/>
                <w:szCs w:val="24"/>
              </w:rPr>
              <w:t>“高校院所科技人才”申报时应提供所在高效院所签订的协议、工作证或者其他在职证明；“企业科技人才”申报时须提供创业前任职单位的《劳动合同书》、《解除劳动合同证明书》，或前任职单位出具的工作证明（加盖公章）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；</w:t>
            </w:r>
          </w:p>
          <w:p w:rsidR="0025532F" w:rsidRPr="00200CCF" w:rsidRDefault="0025532F" w:rsidP="0025532F">
            <w:pPr>
              <w:widowControl w:val="0"/>
              <w:spacing w:after="0"/>
              <w:rPr>
                <w:rFonts w:ascii="新宋体" w:eastAsia="新宋体" w:hAnsi="新宋体"/>
                <w:sz w:val="24"/>
                <w:szCs w:val="24"/>
              </w:rPr>
            </w:pPr>
            <w:r w:rsidRPr="00200CCF">
              <w:rPr>
                <w:rFonts w:ascii="新宋体" w:eastAsia="新宋体" w:hAnsi="新宋体"/>
                <w:sz w:val="24"/>
                <w:szCs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11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.受理部门要求的</w:t>
            </w:r>
            <w:r w:rsidRPr="00200CCF">
              <w:rPr>
                <w:rFonts w:ascii="新宋体" w:eastAsia="新宋体" w:hAnsi="新宋体"/>
                <w:sz w:val="24"/>
                <w:szCs w:val="24"/>
              </w:rPr>
              <w:t>其他材料。</w:t>
            </w:r>
          </w:p>
        </w:tc>
      </w:tr>
      <w:tr w:rsidR="0025532F" w:rsidRPr="00984801" w:rsidTr="00871C2F">
        <w:trPr>
          <w:trHeight w:val="2760"/>
        </w:trPr>
        <w:tc>
          <w:tcPr>
            <w:tcW w:w="988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Default="0025532F" w:rsidP="0025532F">
            <w:pPr>
              <w:widowControl w:val="0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25532F" w:rsidRDefault="0025532F" w:rsidP="0025532F">
            <w:pPr>
              <w:widowControl w:val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 xml:space="preserve">承 </w:t>
            </w:r>
            <w:r w:rsidRPr="00200CCF">
              <w:rPr>
                <w:rFonts w:ascii="新宋体" w:eastAsia="新宋体" w:hAnsi="新宋体"/>
                <w:sz w:val="24"/>
                <w:szCs w:val="24"/>
              </w:rPr>
              <w:t xml:space="preserve">  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 xml:space="preserve">诺 </w:t>
            </w:r>
            <w:r w:rsidRPr="00200CCF">
              <w:rPr>
                <w:rFonts w:ascii="新宋体" w:eastAsia="新宋体" w:hAnsi="新宋体"/>
                <w:sz w:val="24"/>
                <w:szCs w:val="24"/>
              </w:rPr>
              <w:t xml:space="preserve">  </w:t>
            </w:r>
            <w:r w:rsidRPr="00200CCF">
              <w:rPr>
                <w:rFonts w:ascii="新宋体" w:eastAsia="新宋体" w:hAnsi="新宋体" w:hint="eastAsia"/>
                <w:sz w:val="24"/>
                <w:szCs w:val="24"/>
              </w:rPr>
              <w:t>书</w:t>
            </w:r>
          </w:p>
          <w:p w:rsidR="0025532F" w:rsidRDefault="0025532F" w:rsidP="0025532F">
            <w:pPr>
              <w:adjustRightInd/>
              <w:snapToGrid/>
              <w:spacing w:after="0"/>
              <w:ind w:firstLine="468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本人知悉并保证以上所提供资料的真实性、完整性和准确性，并承担因资料虚假而产生的法律责任。</w:t>
            </w:r>
          </w:p>
          <w:p w:rsidR="0025532F" w:rsidRDefault="0025532F" w:rsidP="0025532F">
            <w:pPr>
              <w:adjustRightInd/>
              <w:snapToGrid/>
              <w:spacing w:after="0"/>
              <w:ind w:firstLine="468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25532F" w:rsidRDefault="0025532F" w:rsidP="0025532F">
            <w:pPr>
              <w:adjustRightInd/>
              <w:snapToGrid/>
              <w:spacing w:after="0"/>
              <w:ind w:firstLine="468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法人签名：                   高校院所（企业）科技人才签名：</w:t>
            </w:r>
          </w:p>
          <w:p w:rsidR="0025532F" w:rsidRDefault="0025532F" w:rsidP="0025532F">
            <w:pPr>
              <w:adjustRightInd/>
              <w:snapToGrid/>
              <w:spacing w:after="0"/>
              <w:ind w:firstLine="468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（或法人印）                        </w:t>
            </w:r>
          </w:p>
          <w:p w:rsidR="0025532F" w:rsidRDefault="0025532F" w:rsidP="0025532F">
            <w:pPr>
              <w:adjustRightInd/>
              <w:snapToGrid/>
              <w:spacing w:after="0"/>
              <w:ind w:firstLine="468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25532F" w:rsidRPr="00984801" w:rsidRDefault="0025532F" w:rsidP="0025532F">
            <w:pPr>
              <w:adjustRightInd/>
              <w:snapToGrid/>
              <w:spacing w:after="0"/>
              <w:ind w:firstLine="468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8480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年     月     日</w:t>
            </w:r>
          </w:p>
        </w:tc>
      </w:tr>
      <w:tr w:rsidR="0025532F" w:rsidRPr="00984801" w:rsidTr="0057087E">
        <w:trPr>
          <w:trHeight w:val="27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25532F" w:rsidRPr="00984801" w:rsidTr="0057087E">
        <w:trPr>
          <w:trHeight w:val="600"/>
        </w:trPr>
        <w:tc>
          <w:tcPr>
            <w:tcW w:w="9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32F" w:rsidRPr="00984801" w:rsidRDefault="0025532F" w:rsidP="0025532F">
            <w:pPr>
              <w:adjustRightInd/>
              <w:snapToGrid/>
              <w:spacing w:after="0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 w:rsidRPr="00984801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t>*注：科技人才以团队形式申报的，请在此申请表填写团队带头人信息，另附团队其他成员</w:t>
            </w:r>
            <w:r w:rsidRPr="00984801">
              <w:rPr>
                <w:rFonts w:ascii="黑体" w:eastAsia="黑体" w:hAnsi="黑体" w:cs="宋体" w:hint="eastAsia"/>
                <w:b/>
                <w:bCs/>
                <w:color w:val="000000"/>
                <w:sz w:val="24"/>
                <w:szCs w:val="24"/>
              </w:rPr>
              <w:br/>
              <w:t>信息，并注明团队整体占股比例。</w:t>
            </w:r>
          </w:p>
        </w:tc>
      </w:tr>
    </w:tbl>
    <w:p w:rsidR="004358AB" w:rsidRDefault="004358AB" w:rsidP="00C76536">
      <w:pPr>
        <w:spacing w:line="220" w:lineRule="atLeast"/>
      </w:pPr>
    </w:p>
    <w:sectPr w:rsidR="004358AB" w:rsidSect="00817968">
      <w:pgSz w:w="11906" w:h="16838"/>
      <w:pgMar w:top="1134" w:right="1797" w:bottom="124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2DF" w:rsidRDefault="00F472DF" w:rsidP="00984801">
      <w:pPr>
        <w:spacing w:after="0"/>
      </w:pPr>
      <w:r>
        <w:separator/>
      </w:r>
    </w:p>
  </w:endnote>
  <w:endnote w:type="continuationSeparator" w:id="0">
    <w:p w:rsidR="00F472DF" w:rsidRDefault="00F472DF" w:rsidP="0098480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2DF" w:rsidRDefault="00F472DF" w:rsidP="00984801">
      <w:pPr>
        <w:spacing w:after="0"/>
      </w:pPr>
      <w:r>
        <w:separator/>
      </w:r>
    </w:p>
  </w:footnote>
  <w:footnote w:type="continuationSeparator" w:id="0">
    <w:p w:rsidR="00F472DF" w:rsidRDefault="00F472DF" w:rsidP="0098480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6F00"/>
    <w:rsid w:val="0002586B"/>
    <w:rsid w:val="0003185C"/>
    <w:rsid w:val="00052493"/>
    <w:rsid w:val="00053823"/>
    <w:rsid w:val="0008589C"/>
    <w:rsid w:val="00091A2A"/>
    <w:rsid w:val="000D68AC"/>
    <w:rsid w:val="000E2BAD"/>
    <w:rsid w:val="00103DC2"/>
    <w:rsid w:val="001723A3"/>
    <w:rsid w:val="0018329E"/>
    <w:rsid w:val="001A4E15"/>
    <w:rsid w:val="001C260D"/>
    <w:rsid w:val="001D176A"/>
    <w:rsid w:val="001D4CEA"/>
    <w:rsid w:val="0025532F"/>
    <w:rsid w:val="00274CB2"/>
    <w:rsid w:val="00283B3F"/>
    <w:rsid w:val="002A32A6"/>
    <w:rsid w:val="002B4DAD"/>
    <w:rsid w:val="002C6C27"/>
    <w:rsid w:val="002D5069"/>
    <w:rsid w:val="002F4DF7"/>
    <w:rsid w:val="00304CCE"/>
    <w:rsid w:val="00311499"/>
    <w:rsid w:val="00323B43"/>
    <w:rsid w:val="00333161"/>
    <w:rsid w:val="00366BC4"/>
    <w:rsid w:val="00384317"/>
    <w:rsid w:val="003C522B"/>
    <w:rsid w:val="003D37D8"/>
    <w:rsid w:val="003F4FBC"/>
    <w:rsid w:val="004155C7"/>
    <w:rsid w:val="00421383"/>
    <w:rsid w:val="00426133"/>
    <w:rsid w:val="00430A29"/>
    <w:rsid w:val="004358AB"/>
    <w:rsid w:val="00446F7D"/>
    <w:rsid w:val="0056323B"/>
    <w:rsid w:val="0057087E"/>
    <w:rsid w:val="005C4C97"/>
    <w:rsid w:val="005D16DC"/>
    <w:rsid w:val="005D5E61"/>
    <w:rsid w:val="00607F6F"/>
    <w:rsid w:val="0062640A"/>
    <w:rsid w:val="0062717A"/>
    <w:rsid w:val="006461B9"/>
    <w:rsid w:val="0065759D"/>
    <w:rsid w:val="00676A1E"/>
    <w:rsid w:val="006E1BFE"/>
    <w:rsid w:val="006E52FF"/>
    <w:rsid w:val="007257BF"/>
    <w:rsid w:val="00797736"/>
    <w:rsid w:val="007C5F78"/>
    <w:rsid w:val="007D3EF4"/>
    <w:rsid w:val="0080378A"/>
    <w:rsid w:val="00817968"/>
    <w:rsid w:val="00826D72"/>
    <w:rsid w:val="0083355F"/>
    <w:rsid w:val="00855957"/>
    <w:rsid w:val="008624FF"/>
    <w:rsid w:val="0087352E"/>
    <w:rsid w:val="008B7726"/>
    <w:rsid w:val="008C0237"/>
    <w:rsid w:val="008D34C6"/>
    <w:rsid w:val="00914DE8"/>
    <w:rsid w:val="00947794"/>
    <w:rsid w:val="00984801"/>
    <w:rsid w:val="009C4FC1"/>
    <w:rsid w:val="009D6ACA"/>
    <w:rsid w:val="00A328C9"/>
    <w:rsid w:val="00A902B3"/>
    <w:rsid w:val="00AE477D"/>
    <w:rsid w:val="00AF3161"/>
    <w:rsid w:val="00B6532C"/>
    <w:rsid w:val="00B758A7"/>
    <w:rsid w:val="00BC25FB"/>
    <w:rsid w:val="00BC721A"/>
    <w:rsid w:val="00C15B79"/>
    <w:rsid w:val="00C5332D"/>
    <w:rsid w:val="00C539F9"/>
    <w:rsid w:val="00C76536"/>
    <w:rsid w:val="00C9410E"/>
    <w:rsid w:val="00CB1F7D"/>
    <w:rsid w:val="00CD4AAD"/>
    <w:rsid w:val="00D31D50"/>
    <w:rsid w:val="00D40A5F"/>
    <w:rsid w:val="00D60383"/>
    <w:rsid w:val="00DD6643"/>
    <w:rsid w:val="00E4769F"/>
    <w:rsid w:val="00EB0B12"/>
    <w:rsid w:val="00EE0429"/>
    <w:rsid w:val="00F472DF"/>
    <w:rsid w:val="00FC6B69"/>
    <w:rsid w:val="00FD01E2"/>
    <w:rsid w:val="00FD5D60"/>
    <w:rsid w:val="00FF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80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80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8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80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36</cp:revision>
  <cp:lastPrinted>2021-02-08T07:41:00Z</cp:lastPrinted>
  <dcterms:created xsi:type="dcterms:W3CDTF">2020-12-29T06:10:00Z</dcterms:created>
  <dcterms:modified xsi:type="dcterms:W3CDTF">2021-02-08T07:42:00Z</dcterms:modified>
</cp:coreProperties>
</file>