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83" w:rsidRDefault="004139C7">
      <w:pPr>
        <w:jc w:val="center"/>
        <w:rPr>
          <w:rFonts w:ascii="仿宋" w:eastAsia="仿宋" w:hAnsi="仿宋" w:cs="仿宋"/>
          <w:b/>
          <w:bCs/>
          <w:sz w:val="32"/>
          <w:szCs w:val="32"/>
        </w:rPr>
      </w:pPr>
      <w:r>
        <w:rPr>
          <w:rFonts w:ascii="仿宋" w:eastAsia="仿宋" w:hAnsi="仿宋" w:cs="仿宋" w:hint="eastAsia"/>
          <w:b/>
          <w:bCs/>
          <w:sz w:val="44"/>
          <w:szCs w:val="44"/>
        </w:rPr>
        <w:t>重度残疾人护理补贴申请</w:t>
      </w:r>
    </w:p>
    <w:p w:rsidR="00701383" w:rsidRDefault="004139C7">
      <w:pPr>
        <w:jc w:val="right"/>
        <w:rPr>
          <w:rFonts w:ascii="仿宋" w:eastAsia="仿宋" w:hAnsi="仿宋" w:cs="仿宋"/>
          <w:sz w:val="32"/>
          <w:szCs w:val="32"/>
        </w:rPr>
      </w:pPr>
      <w:r>
        <w:rPr>
          <w:rFonts w:ascii="仿宋" w:eastAsia="仿宋" w:hAnsi="仿宋" w:cs="仿宋" w:hint="eastAsia"/>
          <w:sz w:val="32"/>
          <w:szCs w:val="32"/>
        </w:rPr>
        <w:t>三级代办</w:t>
      </w:r>
    </w:p>
    <w:p w:rsidR="00701383" w:rsidRDefault="004139C7">
      <w:pPr>
        <w:tabs>
          <w:tab w:val="left" w:pos="2586"/>
        </w:tabs>
        <w:jc w:val="left"/>
        <w:rPr>
          <w:rFonts w:ascii="仿宋" w:eastAsia="仿宋" w:hAnsi="仿宋" w:cs="仿宋"/>
          <w:b/>
          <w:bCs/>
          <w:sz w:val="30"/>
          <w:szCs w:val="30"/>
        </w:rPr>
      </w:pPr>
      <w:r>
        <w:rPr>
          <w:rFonts w:ascii="仿宋" w:eastAsia="仿宋" w:hAnsi="仿宋" w:cs="仿宋" w:hint="eastAsia"/>
          <w:b/>
          <w:bCs/>
          <w:sz w:val="30"/>
          <w:szCs w:val="30"/>
        </w:rPr>
        <w:t>一、服务对象</w:t>
      </w:r>
    </w:p>
    <w:p w:rsidR="00701383" w:rsidRDefault="004139C7">
      <w:pPr>
        <w:tabs>
          <w:tab w:val="left" w:pos="2586"/>
        </w:tabs>
        <w:ind w:left="560"/>
        <w:jc w:val="left"/>
        <w:rPr>
          <w:rFonts w:ascii="仿宋" w:eastAsia="仿宋" w:hAnsi="仿宋" w:cs="仿宋"/>
          <w:b/>
          <w:bCs/>
          <w:sz w:val="30"/>
          <w:szCs w:val="30"/>
        </w:rPr>
      </w:pPr>
      <w:r>
        <w:rPr>
          <w:rFonts w:ascii="仿宋" w:eastAsia="仿宋" w:hAnsi="仿宋" w:cs="仿宋" w:hint="eastAsia"/>
          <w:sz w:val="30"/>
          <w:szCs w:val="30"/>
        </w:rPr>
        <w:t>户籍在本辖区且已申领残疾证（1级、2级及重度残疾人）的居民</w:t>
      </w:r>
    </w:p>
    <w:p w:rsidR="00701383" w:rsidRDefault="004139C7">
      <w:pPr>
        <w:tabs>
          <w:tab w:val="left" w:pos="2586"/>
        </w:tabs>
        <w:jc w:val="left"/>
        <w:rPr>
          <w:rFonts w:ascii="仿宋" w:eastAsia="仿宋" w:hAnsi="仿宋" w:cs="仿宋"/>
          <w:b/>
          <w:bCs/>
          <w:sz w:val="30"/>
          <w:szCs w:val="30"/>
        </w:rPr>
      </w:pPr>
      <w:r>
        <w:rPr>
          <w:rFonts w:ascii="仿宋" w:eastAsia="仿宋" w:hAnsi="仿宋" w:cs="仿宋" w:hint="eastAsia"/>
          <w:b/>
          <w:bCs/>
          <w:sz w:val="30"/>
          <w:szCs w:val="30"/>
        </w:rPr>
        <w:t>二、受理材料</w:t>
      </w:r>
    </w:p>
    <w:p w:rsidR="00701383" w:rsidRDefault="004139C7">
      <w:pPr>
        <w:ind w:firstLineChars="200" w:firstLine="600"/>
        <w:rPr>
          <w:rFonts w:ascii="仿宋" w:eastAsia="仿宋" w:hAnsi="仿宋" w:cs="仿宋"/>
          <w:sz w:val="30"/>
          <w:szCs w:val="30"/>
        </w:rPr>
      </w:pPr>
      <w:r>
        <w:rPr>
          <w:rFonts w:ascii="仿宋" w:eastAsia="仿宋" w:hAnsi="仿宋" w:cs="仿宋" w:hint="eastAsia"/>
          <w:sz w:val="30"/>
          <w:szCs w:val="30"/>
        </w:rPr>
        <w:t>1、身份证（正反面复印，未成年人未办理身份证用出生医学证明代替）</w:t>
      </w:r>
    </w:p>
    <w:p w:rsidR="00701383" w:rsidRDefault="004139C7">
      <w:pPr>
        <w:ind w:firstLineChars="200" w:firstLine="600"/>
        <w:rPr>
          <w:rFonts w:ascii="仿宋" w:eastAsia="仿宋" w:hAnsi="仿宋" w:cs="仿宋"/>
          <w:sz w:val="30"/>
          <w:szCs w:val="30"/>
        </w:rPr>
      </w:pPr>
      <w:r>
        <w:rPr>
          <w:rFonts w:ascii="仿宋" w:eastAsia="仿宋" w:hAnsi="仿宋" w:cs="仿宋" w:hint="eastAsia"/>
          <w:sz w:val="30"/>
          <w:szCs w:val="30"/>
        </w:rPr>
        <w:t>2、户口本（首页、本人页复印）</w:t>
      </w:r>
    </w:p>
    <w:p w:rsidR="00701383" w:rsidRDefault="004139C7">
      <w:pPr>
        <w:ind w:firstLineChars="200" w:firstLine="600"/>
        <w:rPr>
          <w:rFonts w:ascii="仿宋" w:eastAsia="仿宋" w:hAnsi="仿宋" w:cs="仿宋"/>
          <w:sz w:val="30"/>
          <w:szCs w:val="30"/>
        </w:rPr>
      </w:pPr>
      <w:r>
        <w:rPr>
          <w:rFonts w:ascii="仿宋" w:eastAsia="仿宋" w:hAnsi="仿宋" w:cs="仿宋" w:hint="eastAsia"/>
          <w:sz w:val="30"/>
          <w:szCs w:val="30"/>
        </w:rPr>
        <w:t>3、残疾证（前2页复印）</w:t>
      </w:r>
    </w:p>
    <w:p w:rsidR="00701383" w:rsidRDefault="004139C7">
      <w:pPr>
        <w:ind w:firstLineChars="200" w:firstLine="600"/>
        <w:rPr>
          <w:rFonts w:ascii="仿宋" w:eastAsia="仿宋" w:hAnsi="仿宋" w:cs="仿宋"/>
          <w:sz w:val="30"/>
          <w:szCs w:val="30"/>
        </w:rPr>
      </w:pPr>
      <w:r>
        <w:rPr>
          <w:rFonts w:ascii="仿宋" w:eastAsia="仿宋" w:hAnsi="仿宋" w:cs="仿宋" w:hint="eastAsia"/>
          <w:sz w:val="30"/>
          <w:szCs w:val="30"/>
        </w:rPr>
        <w:t>4、广发银行借记卡(正反面复印，必须残疾人本人的卡）</w:t>
      </w:r>
    </w:p>
    <w:p w:rsidR="00701383" w:rsidRDefault="004139C7">
      <w:pPr>
        <w:ind w:firstLineChars="200" w:firstLine="602"/>
        <w:rPr>
          <w:rFonts w:ascii="仿宋" w:eastAsia="仿宋" w:hAnsi="仿宋" w:cs="仿宋"/>
          <w:sz w:val="30"/>
          <w:szCs w:val="30"/>
        </w:rPr>
      </w:pPr>
      <w:r>
        <w:rPr>
          <w:rFonts w:ascii="仿宋" w:eastAsia="仿宋" w:hAnsi="仿宋" w:cs="仿宋" w:hint="eastAsia"/>
          <w:b/>
          <w:bCs/>
          <w:sz w:val="30"/>
          <w:szCs w:val="30"/>
          <w:u w:val="single"/>
        </w:rPr>
        <w:t>（以上材料需同时提供原件、复印件二份，原件返回，复印件社区存档一份，提交街道一份。）</w:t>
      </w:r>
      <w:r>
        <w:rPr>
          <w:rFonts w:ascii="仿宋" w:eastAsia="仿宋" w:hAnsi="仿宋" w:cs="仿宋" w:hint="eastAsia"/>
          <w:b/>
          <w:bCs/>
          <w:sz w:val="30"/>
          <w:szCs w:val="30"/>
        </w:rPr>
        <w:br/>
      </w:r>
      <w:r>
        <w:rPr>
          <w:rFonts w:ascii="仿宋" w:eastAsia="仿宋" w:hAnsi="仿宋" w:cs="仿宋" w:hint="eastAsia"/>
          <w:b/>
          <w:bCs/>
          <w:color w:val="000000" w:themeColor="text1"/>
          <w:sz w:val="30"/>
          <w:szCs w:val="30"/>
        </w:rPr>
        <w:t>三、办理流程</w:t>
      </w:r>
    </w:p>
    <w:p w:rsidR="00701383" w:rsidRDefault="004139C7">
      <w:pPr>
        <w:ind w:right="640" w:firstLineChars="200" w:firstLine="600"/>
        <w:rPr>
          <w:rFonts w:ascii="仿宋" w:eastAsia="仿宋" w:hAnsi="仿宋" w:cs="仿宋"/>
          <w:sz w:val="30"/>
          <w:szCs w:val="30"/>
        </w:rPr>
      </w:pPr>
      <w:r>
        <w:rPr>
          <w:rFonts w:ascii="仿宋" w:eastAsia="仿宋" w:hAnsi="仿宋" w:cs="仿宋" w:hint="eastAsia"/>
          <w:sz w:val="30"/>
          <w:szCs w:val="30"/>
        </w:rPr>
        <w:t>1、本人或代理人</w:t>
      </w:r>
      <w:r>
        <w:rPr>
          <w:rFonts w:ascii="仿宋" w:eastAsia="仿宋" w:hAnsi="仿宋" w:cs="仿宋" w:hint="eastAsia"/>
          <w:sz w:val="32"/>
          <w:szCs w:val="32"/>
        </w:rPr>
        <w:t>（提供身份证原件及复印件）</w:t>
      </w:r>
      <w:r>
        <w:rPr>
          <w:rFonts w:ascii="仿宋" w:eastAsia="仿宋" w:hAnsi="仿宋" w:cs="仿宋" w:hint="eastAsia"/>
          <w:sz w:val="30"/>
          <w:szCs w:val="30"/>
        </w:rPr>
        <w:t>向社区申请；</w:t>
      </w:r>
    </w:p>
    <w:p w:rsidR="00701383" w:rsidRDefault="004139C7">
      <w:pPr>
        <w:ind w:right="640" w:firstLineChars="200" w:firstLine="600"/>
        <w:rPr>
          <w:rFonts w:ascii="仿宋" w:eastAsia="仿宋" w:hAnsi="仿宋" w:cs="仿宋"/>
          <w:sz w:val="30"/>
          <w:szCs w:val="30"/>
        </w:rPr>
      </w:pPr>
      <w:r>
        <w:rPr>
          <w:rFonts w:ascii="仿宋" w:eastAsia="仿宋" w:hAnsi="仿宋" w:cs="仿宋" w:hint="eastAsia"/>
          <w:sz w:val="30"/>
          <w:szCs w:val="30"/>
        </w:rPr>
        <w:t>2、申请人填写《大连市困难残疾人护理补贴申请审批表》；</w:t>
      </w:r>
    </w:p>
    <w:p w:rsidR="00701383" w:rsidRDefault="004139C7">
      <w:pPr>
        <w:ind w:right="640" w:firstLineChars="200" w:firstLine="600"/>
        <w:rPr>
          <w:rFonts w:ascii="仿宋" w:eastAsia="仿宋" w:hAnsi="仿宋" w:cs="仿宋"/>
          <w:sz w:val="30"/>
          <w:szCs w:val="30"/>
        </w:rPr>
      </w:pPr>
      <w:r>
        <w:rPr>
          <w:rFonts w:ascii="仿宋" w:eastAsia="仿宋" w:hAnsi="仿宋" w:cs="仿宋" w:hint="eastAsia"/>
          <w:sz w:val="30"/>
          <w:szCs w:val="30"/>
        </w:rPr>
        <w:t>3、社区上报材料至街道公共服务办公室审核确认盖章后对申请人基本信息进行公示（公示时间5天）；</w:t>
      </w:r>
    </w:p>
    <w:p w:rsidR="00701383" w:rsidRDefault="004139C7">
      <w:pPr>
        <w:ind w:right="640" w:firstLineChars="200" w:firstLine="600"/>
        <w:rPr>
          <w:rFonts w:ascii="仿宋" w:eastAsia="仿宋" w:hAnsi="仿宋" w:cs="仿宋"/>
          <w:sz w:val="30"/>
          <w:szCs w:val="30"/>
        </w:rPr>
      </w:pPr>
      <w:r>
        <w:rPr>
          <w:rFonts w:ascii="仿宋" w:eastAsia="仿宋" w:hAnsi="仿宋" w:cs="仿宋" w:hint="eastAsia"/>
          <w:sz w:val="30"/>
          <w:szCs w:val="30"/>
        </w:rPr>
        <w:t>4、街道将《审批表》连同相关材料报区民政审核，区民政部门对符合规定条件的予以审批，确认拨付资金，对核实不符合规定的，3个工作日内书面通知申请人，并告知原因；</w:t>
      </w:r>
    </w:p>
    <w:p w:rsidR="00701383" w:rsidRDefault="004139C7">
      <w:pPr>
        <w:tabs>
          <w:tab w:val="left" w:pos="2586"/>
        </w:tabs>
        <w:ind w:firstLineChars="200" w:firstLine="600"/>
        <w:jc w:val="left"/>
        <w:rPr>
          <w:rFonts w:ascii="仿宋" w:eastAsia="仿宋" w:hAnsi="仿宋" w:cs="仿宋"/>
          <w:sz w:val="30"/>
          <w:szCs w:val="30"/>
        </w:rPr>
      </w:pPr>
      <w:r>
        <w:rPr>
          <w:rFonts w:ascii="仿宋" w:eastAsia="仿宋" w:hAnsi="仿宋" w:cs="仿宋" w:hint="eastAsia"/>
          <w:sz w:val="30"/>
          <w:szCs w:val="30"/>
        </w:rPr>
        <w:t>5、受理时限：1个月内。</w:t>
      </w:r>
    </w:p>
    <w:p w:rsidR="00701383" w:rsidRDefault="00701383">
      <w:pPr>
        <w:tabs>
          <w:tab w:val="left" w:pos="2586"/>
        </w:tabs>
        <w:ind w:firstLineChars="200" w:firstLine="600"/>
        <w:jc w:val="left"/>
        <w:rPr>
          <w:rFonts w:ascii="仿宋" w:eastAsia="仿宋" w:hAnsi="仿宋" w:cs="仿宋"/>
          <w:sz w:val="30"/>
          <w:szCs w:val="30"/>
        </w:rPr>
      </w:pPr>
    </w:p>
    <w:p w:rsidR="00701383" w:rsidRDefault="004139C7">
      <w:pPr>
        <w:ind w:right="640"/>
        <w:rPr>
          <w:rFonts w:ascii="仿宋" w:eastAsia="仿宋" w:hAnsi="仿宋" w:cs="仿宋"/>
          <w:sz w:val="30"/>
          <w:szCs w:val="30"/>
        </w:rPr>
      </w:pPr>
      <w:r>
        <w:rPr>
          <w:rFonts w:ascii="仿宋" w:eastAsia="仿宋" w:hAnsi="仿宋" w:cs="仿宋" w:hint="eastAsia"/>
          <w:b/>
          <w:bCs/>
          <w:sz w:val="30"/>
          <w:szCs w:val="30"/>
        </w:rPr>
        <w:t>注</w:t>
      </w:r>
      <w:r>
        <w:rPr>
          <w:rFonts w:ascii="仿宋" w:eastAsia="仿宋" w:hAnsi="仿宋" w:cs="仿宋" w:hint="eastAsia"/>
          <w:sz w:val="30"/>
          <w:szCs w:val="30"/>
        </w:rPr>
        <w:t>：最好是每月15号之前提出申请，本月申请次月下发上个月的补助。</w:t>
      </w:r>
    </w:p>
    <w:p w:rsidR="00701383" w:rsidRDefault="00701383"/>
    <w:p w:rsidR="00701383" w:rsidRDefault="00701383"/>
    <w:p w:rsidR="00701383" w:rsidRDefault="004139C7">
      <w:pPr>
        <w:jc w:val="center"/>
        <w:rPr>
          <w:rFonts w:ascii="仿宋" w:eastAsia="仿宋" w:hAnsi="仿宋" w:cs="仿宋"/>
          <w:b/>
          <w:bCs/>
          <w:sz w:val="28"/>
          <w:szCs w:val="28"/>
        </w:rPr>
      </w:pPr>
      <w:r>
        <w:rPr>
          <w:rFonts w:ascii="仿宋" w:eastAsia="仿宋" w:hAnsi="仿宋" w:cs="仿宋" w:hint="eastAsia"/>
          <w:b/>
          <w:bCs/>
          <w:sz w:val="44"/>
          <w:szCs w:val="44"/>
        </w:rPr>
        <w:t>重度残疾人生活补助申请</w:t>
      </w:r>
    </w:p>
    <w:p w:rsidR="00701383" w:rsidRDefault="004139C7">
      <w:pPr>
        <w:jc w:val="right"/>
        <w:rPr>
          <w:rFonts w:ascii="仿宋" w:eastAsia="仿宋" w:hAnsi="仿宋" w:cs="仿宋"/>
          <w:sz w:val="28"/>
          <w:szCs w:val="28"/>
        </w:rPr>
      </w:pPr>
      <w:r>
        <w:rPr>
          <w:rFonts w:ascii="仿宋" w:eastAsia="仿宋" w:hAnsi="仿宋" w:cs="仿宋" w:hint="eastAsia"/>
          <w:sz w:val="32"/>
          <w:szCs w:val="32"/>
        </w:rPr>
        <w:t>三级代办</w:t>
      </w:r>
    </w:p>
    <w:p w:rsidR="00701383" w:rsidRDefault="004139C7">
      <w:pPr>
        <w:numPr>
          <w:ilvl w:val="0"/>
          <w:numId w:val="2"/>
        </w:numPr>
        <w:tabs>
          <w:tab w:val="left" w:pos="2586"/>
        </w:tabs>
        <w:jc w:val="left"/>
        <w:rPr>
          <w:rFonts w:ascii="仿宋" w:eastAsia="仿宋" w:hAnsi="仿宋" w:cs="仿宋"/>
          <w:b/>
          <w:bCs/>
          <w:sz w:val="32"/>
          <w:szCs w:val="32"/>
        </w:rPr>
      </w:pPr>
      <w:r>
        <w:rPr>
          <w:rFonts w:ascii="仿宋" w:eastAsia="仿宋" w:hAnsi="仿宋" w:cs="仿宋" w:hint="eastAsia"/>
          <w:b/>
          <w:bCs/>
          <w:sz w:val="32"/>
          <w:szCs w:val="32"/>
        </w:rPr>
        <w:t>服务对象</w:t>
      </w:r>
    </w:p>
    <w:p w:rsidR="00701383" w:rsidRDefault="004139C7">
      <w:pPr>
        <w:tabs>
          <w:tab w:val="left" w:pos="2586"/>
        </w:tabs>
        <w:ind w:firstLineChars="200" w:firstLine="640"/>
        <w:jc w:val="left"/>
        <w:rPr>
          <w:rFonts w:ascii="仿宋" w:eastAsia="仿宋" w:hAnsi="仿宋" w:cs="仿宋"/>
          <w:sz w:val="32"/>
          <w:szCs w:val="32"/>
        </w:rPr>
      </w:pPr>
      <w:r>
        <w:rPr>
          <w:rFonts w:ascii="仿宋" w:eastAsia="仿宋" w:hAnsi="仿宋" w:cs="仿宋" w:hint="eastAsia"/>
          <w:sz w:val="32"/>
          <w:szCs w:val="32"/>
        </w:rPr>
        <w:t>1、户籍地为本辖区居民</w:t>
      </w:r>
    </w:p>
    <w:p w:rsidR="00701383" w:rsidRDefault="004139C7">
      <w:pPr>
        <w:tabs>
          <w:tab w:val="left" w:pos="2586"/>
        </w:tabs>
        <w:ind w:firstLineChars="200" w:firstLine="640"/>
        <w:jc w:val="left"/>
        <w:rPr>
          <w:rFonts w:ascii="仿宋" w:eastAsia="仿宋" w:hAnsi="仿宋" w:cs="仿宋"/>
          <w:sz w:val="32"/>
          <w:szCs w:val="32"/>
        </w:rPr>
      </w:pPr>
      <w:r>
        <w:rPr>
          <w:rFonts w:ascii="仿宋" w:eastAsia="仿宋" w:hAnsi="仿宋" w:cs="仿宋" w:hint="eastAsia"/>
          <w:sz w:val="32"/>
          <w:szCs w:val="32"/>
        </w:rPr>
        <w:t>2、已申领残疾证（1级、2级及重度残疾人，年龄55-59周岁，含55 59周岁）</w:t>
      </w:r>
    </w:p>
    <w:p w:rsidR="00701383" w:rsidRDefault="004139C7">
      <w:pPr>
        <w:tabs>
          <w:tab w:val="left" w:pos="2586"/>
        </w:tabs>
        <w:ind w:firstLineChars="200" w:firstLine="640"/>
        <w:jc w:val="left"/>
        <w:rPr>
          <w:rFonts w:ascii="仿宋" w:eastAsia="仿宋" w:hAnsi="仿宋" w:cs="仿宋"/>
          <w:sz w:val="32"/>
          <w:szCs w:val="32"/>
        </w:rPr>
      </w:pPr>
      <w:r>
        <w:rPr>
          <w:rFonts w:ascii="仿宋" w:eastAsia="仿宋" w:hAnsi="仿宋" w:cs="仿宋" w:hint="eastAsia"/>
          <w:sz w:val="32"/>
          <w:szCs w:val="32"/>
        </w:rPr>
        <w:t>3、已参加城乡居民社会养老保险且无欠缴保费</w:t>
      </w:r>
    </w:p>
    <w:p w:rsidR="00701383" w:rsidRDefault="004139C7">
      <w:pPr>
        <w:tabs>
          <w:tab w:val="left" w:pos="2586"/>
        </w:tabs>
        <w:jc w:val="left"/>
        <w:rPr>
          <w:rFonts w:ascii="仿宋" w:eastAsia="仿宋" w:hAnsi="仿宋" w:cs="仿宋"/>
          <w:b/>
          <w:bCs/>
          <w:sz w:val="32"/>
          <w:szCs w:val="32"/>
        </w:rPr>
      </w:pPr>
      <w:r>
        <w:rPr>
          <w:rFonts w:ascii="仿宋" w:eastAsia="仿宋" w:hAnsi="仿宋" w:cs="仿宋" w:hint="eastAsia"/>
          <w:b/>
          <w:bCs/>
          <w:sz w:val="32"/>
          <w:szCs w:val="32"/>
        </w:rPr>
        <w:t>二、受理材料</w:t>
      </w:r>
    </w:p>
    <w:p w:rsidR="00701383" w:rsidRDefault="004139C7">
      <w:pPr>
        <w:ind w:firstLineChars="200" w:firstLine="640"/>
        <w:rPr>
          <w:rFonts w:ascii="仿宋" w:eastAsia="仿宋" w:hAnsi="仿宋" w:cs="仿宋"/>
          <w:sz w:val="32"/>
          <w:szCs w:val="32"/>
        </w:rPr>
      </w:pPr>
      <w:r>
        <w:rPr>
          <w:rFonts w:ascii="仿宋" w:eastAsia="仿宋" w:hAnsi="仿宋" w:cs="仿宋" w:hint="eastAsia"/>
          <w:sz w:val="32"/>
          <w:szCs w:val="32"/>
        </w:rPr>
        <w:t>1、身份证（正反面复印)</w:t>
      </w:r>
    </w:p>
    <w:p w:rsidR="00701383" w:rsidRDefault="004139C7">
      <w:pPr>
        <w:ind w:firstLineChars="200" w:firstLine="640"/>
        <w:rPr>
          <w:rFonts w:ascii="仿宋" w:eastAsia="仿宋" w:hAnsi="仿宋" w:cs="仿宋"/>
          <w:sz w:val="32"/>
          <w:szCs w:val="32"/>
        </w:rPr>
      </w:pPr>
      <w:r>
        <w:rPr>
          <w:rFonts w:ascii="仿宋" w:eastAsia="仿宋" w:hAnsi="仿宋" w:cs="仿宋" w:hint="eastAsia"/>
          <w:sz w:val="32"/>
          <w:szCs w:val="32"/>
        </w:rPr>
        <w:t>2、户口本（首页、本人页复印）</w:t>
      </w:r>
    </w:p>
    <w:p w:rsidR="00701383" w:rsidRDefault="004139C7" w:rsidP="00C14313">
      <w:pPr>
        <w:ind w:firstLineChars="228" w:firstLine="730"/>
        <w:rPr>
          <w:rFonts w:ascii="仿宋" w:eastAsia="仿宋" w:hAnsi="仿宋" w:cs="仿宋"/>
          <w:sz w:val="32"/>
          <w:szCs w:val="32"/>
        </w:rPr>
      </w:pPr>
      <w:r>
        <w:rPr>
          <w:rFonts w:ascii="仿宋" w:eastAsia="仿宋" w:hAnsi="仿宋" w:cs="仿宋" w:hint="eastAsia"/>
          <w:sz w:val="32"/>
          <w:szCs w:val="32"/>
        </w:rPr>
        <w:t>3、残疾证（前2页复印）</w:t>
      </w:r>
    </w:p>
    <w:p w:rsidR="00701383" w:rsidRDefault="004139C7" w:rsidP="00C14313">
      <w:pPr>
        <w:ind w:firstLineChars="228" w:firstLine="730"/>
        <w:rPr>
          <w:rFonts w:ascii="仿宋" w:eastAsia="仿宋" w:hAnsi="仿宋" w:cs="仿宋"/>
          <w:sz w:val="32"/>
          <w:szCs w:val="32"/>
        </w:rPr>
      </w:pPr>
      <w:r>
        <w:rPr>
          <w:rFonts w:ascii="仿宋" w:eastAsia="仿宋" w:hAnsi="仿宋" w:cs="仿宋" w:hint="eastAsia"/>
          <w:sz w:val="32"/>
          <w:szCs w:val="32"/>
        </w:rPr>
        <w:t>4、银行卡（广发银行借记卡正反面复印件）</w:t>
      </w:r>
    </w:p>
    <w:p w:rsidR="00701383" w:rsidRDefault="004139C7">
      <w:pPr>
        <w:ind w:firstLineChars="200" w:firstLine="643"/>
        <w:rPr>
          <w:rFonts w:ascii="仿宋" w:eastAsia="仿宋" w:hAnsi="仿宋" w:cs="仿宋"/>
          <w:b/>
          <w:bCs/>
          <w:sz w:val="28"/>
          <w:szCs w:val="28"/>
        </w:rPr>
      </w:pPr>
      <w:r>
        <w:rPr>
          <w:rFonts w:ascii="仿宋" w:eastAsia="仿宋" w:hAnsi="仿宋" w:cs="仿宋" w:hint="eastAsia"/>
          <w:b/>
          <w:bCs/>
          <w:sz w:val="32"/>
          <w:szCs w:val="32"/>
          <w:u w:val="single"/>
        </w:rPr>
        <w:t>（以上材料需同时提供原件、复印件二份，原件返回，复印件社区存档一份，提交街道一份。）</w:t>
      </w:r>
    </w:p>
    <w:p w:rsidR="00701383" w:rsidRDefault="004139C7">
      <w:pP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三、办理流程</w:t>
      </w:r>
    </w:p>
    <w:p w:rsidR="00701383" w:rsidRDefault="004139C7">
      <w:pPr>
        <w:spacing w:line="220" w:lineRule="atLeast"/>
        <w:ind w:firstLineChars="200" w:firstLine="640"/>
        <w:rPr>
          <w:rFonts w:ascii="仿宋" w:eastAsia="仿宋" w:hAnsi="仿宋" w:cs="仿宋"/>
          <w:sz w:val="32"/>
          <w:szCs w:val="32"/>
        </w:rPr>
      </w:pPr>
      <w:r>
        <w:rPr>
          <w:rFonts w:ascii="仿宋" w:eastAsia="仿宋" w:hAnsi="仿宋" w:cs="仿宋" w:hint="eastAsia"/>
          <w:sz w:val="32"/>
          <w:szCs w:val="32"/>
        </w:rPr>
        <w:t>1、申请人填写《参加城乡居民社会养老保险的55-59周岁重度残疾人生活补助审批表》；</w:t>
      </w:r>
    </w:p>
    <w:p w:rsidR="00701383" w:rsidRDefault="004139C7">
      <w:pPr>
        <w:jc w:val="left"/>
        <w:rPr>
          <w:rFonts w:ascii="仿宋" w:eastAsia="仿宋" w:hAnsi="仿宋" w:cs="仿宋"/>
          <w:sz w:val="32"/>
          <w:szCs w:val="32"/>
        </w:rPr>
      </w:pPr>
      <w:r>
        <w:rPr>
          <w:rFonts w:ascii="仿宋" w:eastAsia="仿宋" w:hAnsi="仿宋" w:cs="仿宋" w:hint="eastAsia"/>
          <w:sz w:val="32"/>
          <w:szCs w:val="32"/>
        </w:rPr>
        <w:t xml:space="preserve">    2、社区初审后报街道公共服务办公室复审待园区民政审批通过社区通知办理人审批结果。</w:t>
      </w:r>
    </w:p>
    <w:p w:rsidR="00701383" w:rsidRDefault="00701383">
      <w:pPr>
        <w:jc w:val="center"/>
        <w:rPr>
          <w:rFonts w:ascii="仿宋" w:eastAsia="仿宋" w:hAnsi="仿宋" w:cs="仿宋"/>
          <w:sz w:val="32"/>
          <w:szCs w:val="32"/>
        </w:rPr>
      </w:pPr>
    </w:p>
    <w:p w:rsidR="00701383" w:rsidRDefault="00701383"/>
    <w:p w:rsidR="00701383" w:rsidRDefault="00701383"/>
    <w:p w:rsidR="00701383" w:rsidRDefault="00701383"/>
    <w:p w:rsidR="005F5FA1" w:rsidRDefault="005F5FA1"/>
    <w:p w:rsidR="005F5FA1" w:rsidRDefault="005F5FA1" w:rsidP="005F5FA1">
      <w:pPr>
        <w:jc w:val="center"/>
        <w:rPr>
          <w:b/>
          <w:bCs/>
          <w:sz w:val="36"/>
          <w:szCs w:val="36"/>
        </w:rPr>
      </w:pPr>
      <w:r>
        <w:br w:type="page"/>
      </w:r>
      <w:r w:rsidR="004A094D" w:rsidRPr="004A094D">
        <w:rPr>
          <w:rFonts w:ascii="仿宋" w:eastAsia="仿宋" w:hAnsi="仿宋" w:cs="仿宋"/>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61.2pt;margin-top:-55.95pt;width:85.85pt;height:11.25pt;z-index:251657216;mso-width-relative:margin;mso-height-relative:margin" stroked="f">
            <v:textbox style="mso-next-textbox:#_x0000_s1027">
              <w:txbxContent>
                <w:p w:rsidR="005F5FA1" w:rsidRDefault="005F5FA1" w:rsidP="005F5FA1">
                  <w:pPr>
                    <w:rPr>
                      <w:rFonts w:ascii="黑体" w:eastAsia="黑体" w:hAnsi="黑体"/>
                      <w:sz w:val="28"/>
                      <w:szCs w:val="28"/>
                    </w:rPr>
                  </w:pPr>
                </w:p>
              </w:txbxContent>
            </v:textbox>
          </v:shape>
        </w:pict>
      </w:r>
      <w:r>
        <w:rPr>
          <w:rFonts w:hint="eastAsia"/>
          <w:b/>
          <w:bCs/>
          <w:sz w:val="36"/>
          <w:szCs w:val="36"/>
        </w:rPr>
        <w:t>大连市重度残疾人护理补贴申请审批表</w:t>
      </w:r>
    </w:p>
    <w:p w:rsidR="005F5FA1" w:rsidRDefault="005F5FA1" w:rsidP="005F5FA1">
      <w:pPr>
        <w:rPr>
          <w:sz w:val="28"/>
          <w:szCs w:val="28"/>
        </w:rPr>
      </w:pPr>
      <w:r>
        <w:rPr>
          <w:rFonts w:hint="eastAsia"/>
          <w:sz w:val="28"/>
          <w:szCs w:val="28"/>
        </w:rPr>
        <w:t>个人编号：</w:t>
      </w:r>
      <w:r>
        <w:rPr>
          <w:rFonts w:hint="eastAsia"/>
          <w:sz w:val="28"/>
          <w:szCs w:val="28"/>
        </w:rPr>
        <w:t xml:space="preserve">                                 </w:t>
      </w:r>
      <w:r>
        <w:rPr>
          <w:rFonts w:hint="eastAsia"/>
          <w:sz w:val="28"/>
          <w:szCs w:val="28"/>
        </w:rPr>
        <w:t>乡镇（街道）：</w:t>
      </w:r>
    </w:p>
    <w:tbl>
      <w:tblPr>
        <w:tblStyle w:val="a6"/>
        <w:tblW w:w="10095" w:type="dxa"/>
        <w:tblInd w:w="-187" w:type="dxa"/>
        <w:tblLayout w:type="fixed"/>
        <w:tblLook w:val="04A0"/>
      </w:tblPr>
      <w:tblGrid>
        <w:gridCol w:w="840"/>
        <w:gridCol w:w="1015"/>
        <w:gridCol w:w="620"/>
        <w:gridCol w:w="939"/>
        <w:gridCol w:w="166"/>
        <w:gridCol w:w="779"/>
        <w:gridCol w:w="456"/>
        <w:gridCol w:w="102"/>
        <w:gridCol w:w="340"/>
        <w:gridCol w:w="1026"/>
        <w:gridCol w:w="249"/>
        <w:gridCol w:w="284"/>
        <w:gridCol w:w="714"/>
        <w:gridCol w:w="136"/>
        <w:gridCol w:w="567"/>
        <w:gridCol w:w="152"/>
        <w:gridCol w:w="1710"/>
      </w:tblGrid>
      <w:tr w:rsidR="005F5FA1" w:rsidTr="00D51D4A">
        <w:trPr>
          <w:trHeight w:val="749"/>
        </w:trPr>
        <w:tc>
          <w:tcPr>
            <w:tcW w:w="840" w:type="dxa"/>
            <w:vMerge w:val="restart"/>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申</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请</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本</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情</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况</w:t>
            </w: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姓   名</w:t>
            </w:r>
          </w:p>
        </w:tc>
        <w:tc>
          <w:tcPr>
            <w:tcW w:w="1105" w:type="dxa"/>
            <w:gridSpan w:val="2"/>
            <w:vAlign w:val="center"/>
          </w:tcPr>
          <w:p w:rsidR="005F5FA1" w:rsidRDefault="005F5FA1" w:rsidP="00D51D4A">
            <w:pPr>
              <w:jc w:val="center"/>
              <w:rPr>
                <w:rFonts w:ascii="仿宋" w:eastAsia="仿宋" w:hAnsi="仿宋" w:cs="仿宋"/>
                <w:sz w:val="24"/>
              </w:rPr>
            </w:pPr>
          </w:p>
        </w:tc>
        <w:tc>
          <w:tcPr>
            <w:tcW w:w="779" w:type="dxa"/>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性别</w:t>
            </w:r>
          </w:p>
        </w:tc>
        <w:tc>
          <w:tcPr>
            <w:tcW w:w="898" w:type="dxa"/>
            <w:gridSpan w:val="3"/>
            <w:vAlign w:val="center"/>
          </w:tcPr>
          <w:p w:rsidR="005F5FA1" w:rsidRDefault="005F5FA1" w:rsidP="00D51D4A">
            <w:pPr>
              <w:jc w:val="center"/>
              <w:rPr>
                <w:rFonts w:ascii="仿宋" w:eastAsia="仿宋" w:hAnsi="仿宋" w:cs="仿宋"/>
                <w:sz w:val="24"/>
              </w:rPr>
            </w:pPr>
          </w:p>
        </w:tc>
        <w:tc>
          <w:tcPr>
            <w:tcW w:w="1559" w:type="dxa"/>
            <w:gridSpan w:val="3"/>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身份证号</w:t>
            </w:r>
          </w:p>
        </w:tc>
        <w:tc>
          <w:tcPr>
            <w:tcW w:w="3279" w:type="dxa"/>
            <w:gridSpan w:val="5"/>
            <w:vAlign w:val="center"/>
          </w:tcPr>
          <w:p w:rsidR="005F5FA1" w:rsidRDefault="005F5FA1" w:rsidP="00D51D4A">
            <w:pPr>
              <w:jc w:val="center"/>
              <w:rPr>
                <w:rFonts w:ascii="仿宋" w:eastAsia="仿宋" w:hAnsi="仿宋" w:cs="仿宋"/>
                <w:sz w:val="24"/>
              </w:rPr>
            </w:pPr>
          </w:p>
        </w:tc>
      </w:tr>
      <w:tr w:rsidR="005F5FA1" w:rsidTr="00D51D4A">
        <w:trPr>
          <w:trHeight w:val="70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银行卡号</w:t>
            </w:r>
          </w:p>
        </w:tc>
        <w:tc>
          <w:tcPr>
            <w:tcW w:w="2782" w:type="dxa"/>
            <w:gridSpan w:val="6"/>
            <w:vAlign w:val="center"/>
          </w:tcPr>
          <w:p w:rsidR="005F5FA1" w:rsidRDefault="005F5FA1" w:rsidP="00D51D4A">
            <w:pPr>
              <w:jc w:val="center"/>
              <w:rPr>
                <w:rFonts w:ascii="仿宋" w:eastAsia="仿宋" w:hAnsi="仿宋" w:cs="仿宋"/>
                <w:sz w:val="24"/>
              </w:rPr>
            </w:pPr>
          </w:p>
        </w:tc>
        <w:tc>
          <w:tcPr>
            <w:tcW w:w="1559" w:type="dxa"/>
            <w:gridSpan w:val="3"/>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户口性质</w:t>
            </w:r>
          </w:p>
        </w:tc>
        <w:tc>
          <w:tcPr>
            <w:tcW w:w="3279" w:type="dxa"/>
            <w:gridSpan w:val="5"/>
            <w:vAlign w:val="center"/>
          </w:tcPr>
          <w:p w:rsidR="005F5FA1" w:rsidRDefault="005F5FA1" w:rsidP="00D51D4A">
            <w:pPr>
              <w:jc w:val="center"/>
              <w:rPr>
                <w:rFonts w:ascii="仿宋" w:eastAsia="仿宋" w:hAnsi="仿宋" w:cs="仿宋"/>
                <w:sz w:val="24"/>
              </w:rPr>
            </w:pPr>
          </w:p>
        </w:tc>
      </w:tr>
      <w:tr w:rsidR="005F5FA1" w:rsidTr="00D51D4A">
        <w:trPr>
          <w:trHeight w:val="76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户籍地址</w:t>
            </w:r>
          </w:p>
        </w:tc>
        <w:tc>
          <w:tcPr>
            <w:tcW w:w="7620" w:type="dxa"/>
            <w:gridSpan w:val="14"/>
            <w:vAlign w:val="center"/>
          </w:tcPr>
          <w:p w:rsidR="005F5FA1" w:rsidRDefault="005F5FA1" w:rsidP="00D51D4A">
            <w:pPr>
              <w:ind w:firstLineChars="250" w:firstLine="600"/>
              <w:rPr>
                <w:rFonts w:ascii="仿宋" w:eastAsia="仿宋" w:hAnsi="仿宋" w:cs="仿宋"/>
                <w:sz w:val="24"/>
              </w:rPr>
            </w:pPr>
            <w:r>
              <w:rPr>
                <w:rFonts w:ascii="仿宋" w:eastAsia="仿宋" w:hAnsi="仿宋" w:cs="仿宋" w:hint="eastAsia"/>
                <w:sz w:val="24"/>
              </w:rPr>
              <w:t>区/市/县       街道/乡镇      社区/村</w:t>
            </w:r>
          </w:p>
        </w:tc>
      </w:tr>
      <w:tr w:rsidR="005F5FA1" w:rsidTr="00D51D4A">
        <w:trPr>
          <w:trHeight w:val="746"/>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家庭住址</w:t>
            </w:r>
          </w:p>
        </w:tc>
        <w:tc>
          <w:tcPr>
            <w:tcW w:w="3808" w:type="dxa"/>
            <w:gridSpan w:val="7"/>
            <w:vAlign w:val="center"/>
          </w:tcPr>
          <w:p w:rsidR="005F5FA1" w:rsidRDefault="005F5FA1" w:rsidP="00D51D4A">
            <w:pPr>
              <w:jc w:val="center"/>
              <w:rPr>
                <w:rFonts w:ascii="仿宋" w:eastAsia="仿宋" w:hAnsi="仿宋" w:cs="仿宋"/>
                <w:sz w:val="24"/>
              </w:rPr>
            </w:pPr>
          </w:p>
        </w:tc>
        <w:tc>
          <w:tcPr>
            <w:tcW w:w="1383" w:type="dxa"/>
            <w:gridSpan w:val="4"/>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联系电话</w:t>
            </w:r>
          </w:p>
        </w:tc>
        <w:tc>
          <w:tcPr>
            <w:tcW w:w="2429" w:type="dxa"/>
            <w:gridSpan w:val="3"/>
            <w:vAlign w:val="center"/>
          </w:tcPr>
          <w:p w:rsidR="005F5FA1" w:rsidRDefault="005F5FA1" w:rsidP="00D51D4A">
            <w:pPr>
              <w:jc w:val="center"/>
              <w:rPr>
                <w:rFonts w:ascii="仿宋" w:eastAsia="仿宋" w:hAnsi="仿宋" w:cs="仿宋"/>
                <w:sz w:val="24"/>
              </w:rPr>
            </w:pPr>
          </w:p>
        </w:tc>
      </w:tr>
      <w:tr w:rsidR="005F5FA1" w:rsidTr="00D51D4A">
        <w:trPr>
          <w:trHeight w:val="78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残疾证号</w:t>
            </w:r>
          </w:p>
        </w:tc>
        <w:tc>
          <w:tcPr>
            <w:tcW w:w="2442" w:type="dxa"/>
            <w:gridSpan w:val="5"/>
            <w:vAlign w:val="center"/>
          </w:tcPr>
          <w:p w:rsidR="005F5FA1" w:rsidRDefault="005F5FA1" w:rsidP="00D51D4A">
            <w:pPr>
              <w:jc w:val="center"/>
              <w:rPr>
                <w:rFonts w:ascii="仿宋" w:eastAsia="仿宋" w:hAnsi="仿宋" w:cs="仿宋"/>
                <w:sz w:val="24"/>
              </w:rPr>
            </w:pPr>
          </w:p>
        </w:tc>
        <w:tc>
          <w:tcPr>
            <w:tcW w:w="2749" w:type="dxa"/>
            <w:gridSpan w:val="6"/>
            <w:vAlign w:val="center"/>
          </w:tcPr>
          <w:p w:rsidR="005F5FA1" w:rsidRDefault="005F5FA1" w:rsidP="00D51D4A">
            <w:pPr>
              <w:rPr>
                <w:rFonts w:ascii="仿宋" w:eastAsia="仿宋" w:hAnsi="仿宋" w:cs="仿宋"/>
                <w:sz w:val="24"/>
              </w:rPr>
            </w:pPr>
            <w:r>
              <w:rPr>
                <w:rFonts w:ascii="仿宋" w:eastAsia="仿宋" w:hAnsi="仿宋" w:cs="仿宋" w:hint="eastAsia"/>
                <w:sz w:val="24"/>
              </w:rPr>
              <w:t>残疾类别、残疾等级</w:t>
            </w:r>
          </w:p>
        </w:tc>
        <w:tc>
          <w:tcPr>
            <w:tcW w:w="2429" w:type="dxa"/>
            <w:gridSpan w:val="3"/>
            <w:vAlign w:val="center"/>
          </w:tcPr>
          <w:p w:rsidR="005F5FA1" w:rsidRDefault="005F5FA1" w:rsidP="00D51D4A">
            <w:pPr>
              <w:jc w:val="center"/>
              <w:rPr>
                <w:rFonts w:ascii="仿宋" w:eastAsia="仿宋" w:hAnsi="仿宋" w:cs="仿宋"/>
                <w:sz w:val="24"/>
              </w:rPr>
            </w:pPr>
          </w:p>
        </w:tc>
      </w:tr>
      <w:tr w:rsidR="005F5FA1" w:rsidTr="00D51D4A">
        <w:trPr>
          <w:trHeight w:val="794"/>
        </w:trPr>
        <w:tc>
          <w:tcPr>
            <w:tcW w:w="840" w:type="dxa"/>
            <w:vMerge w:val="restart"/>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委托人基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本情</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况</w:t>
            </w: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姓   名</w:t>
            </w:r>
          </w:p>
        </w:tc>
        <w:tc>
          <w:tcPr>
            <w:tcW w:w="2442" w:type="dxa"/>
            <w:gridSpan w:val="5"/>
            <w:vAlign w:val="center"/>
          </w:tcPr>
          <w:p w:rsidR="005F5FA1" w:rsidRDefault="005F5FA1" w:rsidP="00D51D4A">
            <w:pPr>
              <w:jc w:val="center"/>
              <w:rPr>
                <w:rFonts w:ascii="仿宋" w:eastAsia="仿宋" w:hAnsi="仿宋" w:cs="仿宋"/>
                <w:sz w:val="24"/>
              </w:rPr>
            </w:pPr>
          </w:p>
        </w:tc>
        <w:tc>
          <w:tcPr>
            <w:tcW w:w="1366" w:type="dxa"/>
            <w:gridSpan w:val="2"/>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工作单位</w:t>
            </w:r>
          </w:p>
        </w:tc>
        <w:tc>
          <w:tcPr>
            <w:tcW w:w="3812" w:type="dxa"/>
            <w:gridSpan w:val="7"/>
            <w:vAlign w:val="center"/>
          </w:tcPr>
          <w:p w:rsidR="005F5FA1" w:rsidRDefault="005F5FA1" w:rsidP="00D51D4A">
            <w:pPr>
              <w:spacing w:line="0" w:lineRule="atLeast"/>
              <w:rPr>
                <w:rFonts w:ascii="仿宋" w:eastAsia="仿宋" w:hAnsi="仿宋" w:cs="仿宋"/>
                <w:sz w:val="24"/>
              </w:rPr>
            </w:pPr>
          </w:p>
        </w:tc>
      </w:tr>
      <w:tr w:rsidR="005F5FA1" w:rsidTr="00D51D4A">
        <w:trPr>
          <w:trHeight w:val="813"/>
        </w:trPr>
        <w:tc>
          <w:tcPr>
            <w:tcW w:w="840" w:type="dxa"/>
            <w:vMerge/>
          </w:tcPr>
          <w:p w:rsidR="005F5FA1" w:rsidRDefault="005F5FA1" w:rsidP="00D51D4A">
            <w:pPr>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身份证号</w:t>
            </w:r>
          </w:p>
        </w:tc>
        <w:tc>
          <w:tcPr>
            <w:tcW w:w="2442" w:type="dxa"/>
            <w:gridSpan w:val="5"/>
            <w:vAlign w:val="center"/>
          </w:tcPr>
          <w:p w:rsidR="005F5FA1" w:rsidRDefault="005F5FA1" w:rsidP="00D51D4A">
            <w:pPr>
              <w:jc w:val="center"/>
              <w:rPr>
                <w:rFonts w:ascii="仿宋" w:eastAsia="仿宋" w:hAnsi="仿宋" w:cs="仿宋"/>
                <w:sz w:val="24"/>
              </w:rPr>
            </w:pPr>
          </w:p>
        </w:tc>
        <w:tc>
          <w:tcPr>
            <w:tcW w:w="1366" w:type="dxa"/>
            <w:gridSpan w:val="2"/>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与申请人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关系</w:t>
            </w:r>
          </w:p>
        </w:tc>
        <w:tc>
          <w:tcPr>
            <w:tcW w:w="1247" w:type="dxa"/>
            <w:gridSpan w:val="3"/>
            <w:vAlign w:val="center"/>
          </w:tcPr>
          <w:p w:rsidR="005F5FA1" w:rsidRDefault="005F5FA1" w:rsidP="00D51D4A">
            <w:pPr>
              <w:jc w:val="center"/>
              <w:rPr>
                <w:rFonts w:ascii="仿宋" w:eastAsia="仿宋" w:hAnsi="仿宋" w:cs="仿宋"/>
                <w:sz w:val="24"/>
              </w:rPr>
            </w:pPr>
          </w:p>
        </w:tc>
        <w:tc>
          <w:tcPr>
            <w:tcW w:w="855" w:type="dxa"/>
            <w:gridSpan w:val="3"/>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联系</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电话</w:t>
            </w:r>
          </w:p>
        </w:tc>
        <w:tc>
          <w:tcPr>
            <w:tcW w:w="1710" w:type="dxa"/>
            <w:vAlign w:val="center"/>
          </w:tcPr>
          <w:p w:rsidR="005F5FA1" w:rsidRDefault="005F5FA1" w:rsidP="00D51D4A">
            <w:pPr>
              <w:spacing w:line="0" w:lineRule="atLeast"/>
              <w:jc w:val="center"/>
              <w:rPr>
                <w:rFonts w:ascii="仿宋" w:eastAsia="仿宋" w:hAnsi="仿宋" w:cs="仿宋"/>
                <w:sz w:val="24"/>
              </w:rPr>
            </w:pPr>
          </w:p>
        </w:tc>
      </w:tr>
      <w:tr w:rsidR="005F5FA1" w:rsidTr="00D51D4A">
        <w:trPr>
          <w:trHeight w:val="7401"/>
        </w:trPr>
        <w:tc>
          <w:tcPr>
            <w:tcW w:w="840" w:type="dxa"/>
          </w:tcPr>
          <w:p w:rsidR="005F5FA1" w:rsidRDefault="005F5FA1" w:rsidP="00D51D4A">
            <w:pPr>
              <w:rPr>
                <w:rFonts w:ascii="仿宋" w:eastAsia="仿宋" w:hAnsi="仿宋" w:cs="仿宋"/>
                <w:sz w:val="24"/>
              </w:rPr>
            </w:pPr>
          </w:p>
        </w:tc>
        <w:tc>
          <w:tcPr>
            <w:tcW w:w="9255" w:type="dxa"/>
            <w:gridSpan w:val="16"/>
          </w:tcPr>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请选择：</w:t>
            </w:r>
          </w:p>
          <w:p w:rsidR="005F5FA1" w:rsidRDefault="005F5FA1" w:rsidP="005F5FA1">
            <w:pPr>
              <w:pStyle w:val="1"/>
              <w:numPr>
                <w:ilvl w:val="0"/>
                <w:numId w:val="3"/>
              </w:numPr>
              <w:adjustRightInd w:val="0"/>
              <w:snapToGrid w:val="0"/>
              <w:spacing w:line="360" w:lineRule="auto"/>
              <w:ind w:firstLineChars="0"/>
              <w:rPr>
                <w:rFonts w:ascii="仿宋" w:eastAsia="仿宋" w:hAnsi="仿宋" w:cs="仿宋"/>
                <w:sz w:val="24"/>
              </w:rPr>
            </w:pPr>
            <w:r>
              <w:rPr>
                <w:rFonts w:ascii="仿宋" w:eastAsia="仿宋" w:hAnsi="仿宋" w:cs="仿宋" w:hint="eastAsia"/>
                <w:sz w:val="24"/>
              </w:rPr>
              <w:t>申请人是否享受集中托养政策： 是（ ） 否（ ）</w:t>
            </w:r>
          </w:p>
          <w:p w:rsidR="005F5FA1" w:rsidRDefault="005F5FA1" w:rsidP="00D51D4A">
            <w:pPr>
              <w:snapToGrid w:val="0"/>
              <w:spacing w:line="360" w:lineRule="auto"/>
              <w:rPr>
                <w:rFonts w:ascii="仿宋" w:eastAsia="仿宋" w:hAnsi="仿宋" w:cs="仿宋"/>
                <w:sz w:val="24"/>
              </w:rPr>
            </w:pPr>
            <w:r>
              <w:rPr>
                <w:rFonts w:ascii="仿宋" w:eastAsia="仿宋" w:hAnsi="仿宋" w:cs="仿宋" w:hint="eastAsia"/>
                <w:sz w:val="24"/>
              </w:rPr>
              <w:t>2.申请人是否纳入特困人员供给保障政策： 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3.申请人是否领取工伤保险生活护理费：   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4.申请人是否符合老年福利性生活补贴（津贴）、护理补贴（津贴）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5.申请人是否符合因公致残福利性生活补贴（津贴）、护理补贴（津贴）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6.申请人是否符合离休福利性生活补贴（津贴）、护理补贴（津贴）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7.申请人是否享受其他高于两项补贴的福利性生活补贴（津贴）、护</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理补贴（津贴）政策：是（ ）   否（ ）</w:t>
            </w:r>
          </w:p>
          <w:p w:rsidR="005F5FA1" w:rsidRDefault="005F5FA1" w:rsidP="00D51D4A">
            <w:pPr>
              <w:rPr>
                <w:rFonts w:ascii="仿宋" w:eastAsia="仿宋" w:hAnsi="仿宋" w:cs="仿宋"/>
                <w:sz w:val="24"/>
              </w:rPr>
            </w:pPr>
            <w:r>
              <w:rPr>
                <w:rFonts w:ascii="仿宋" w:eastAsia="仿宋" w:hAnsi="仿宋" w:cs="仿宋" w:hint="eastAsia"/>
                <w:sz w:val="24"/>
              </w:rPr>
              <w:t xml:space="preserve">   享受的其他高于两项补贴的福利性生活补贴（津贴）、护理补贴（津</w:t>
            </w:r>
          </w:p>
          <w:p w:rsidR="005F5FA1" w:rsidRDefault="005F5FA1" w:rsidP="00D51D4A">
            <w:pPr>
              <w:rPr>
                <w:rFonts w:ascii="仿宋" w:eastAsia="仿宋" w:hAnsi="仿宋" w:cs="仿宋"/>
                <w:sz w:val="24"/>
              </w:rPr>
            </w:pPr>
            <w:r>
              <w:rPr>
                <w:rFonts w:ascii="仿宋" w:eastAsia="仿宋" w:hAnsi="仿宋" w:cs="仿宋" w:hint="eastAsia"/>
                <w:sz w:val="24"/>
              </w:rPr>
              <w:t xml:space="preserve">   贴）是：</w:t>
            </w:r>
          </w:p>
        </w:tc>
      </w:tr>
      <w:tr w:rsidR="005F5FA1" w:rsidTr="00D51D4A">
        <w:trPr>
          <w:trHeight w:val="2824"/>
        </w:trPr>
        <w:tc>
          <w:tcPr>
            <w:tcW w:w="840" w:type="dxa"/>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lastRenderedPageBreak/>
              <w:t>申请人声明</w:t>
            </w:r>
          </w:p>
        </w:tc>
        <w:tc>
          <w:tcPr>
            <w:tcW w:w="9255" w:type="dxa"/>
            <w:gridSpan w:val="16"/>
          </w:tcPr>
          <w:p w:rsidR="005F5FA1" w:rsidRDefault="005F5FA1" w:rsidP="00D51D4A">
            <w:pPr>
              <w:rPr>
                <w:rFonts w:ascii="仿宋" w:eastAsia="仿宋" w:hAnsi="仿宋" w:cs="仿宋"/>
                <w:sz w:val="24"/>
              </w:rPr>
            </w:pPr>
            <w:r>
              <w:rPr>
                <w:rFonts w:ascii="仿宋" w:eastAsia="仿宋" w:hAnsi="仿宋" w:cs="仿宋" w:hint="eastAsia"/>
                <w:sz w:val="24"/>
              </w:rPr>
              <w:t xml:space="preserve">   申请人是大连市辖区居民户籍，符合申领重度残疾人护理补贴规定条件，特申请重度残疾人护理补贴。</w:t>
            </w:r>
          </w:p>
          <w:p w:rsidR="005F5FA1" w:rsidRDefault="005F5FA1" w:rsidP="00D51D4A">
            <w:pPr>
              <w:rPr>
                <w:rFonts w:ascii="仿宋" w:eastAsia="仿宋" w:hAnsi="仿宋" w:cs="仿宋"/>
                <w:sz w:val="24"/>
              </w:rPr>
            </w:pPr>
            <w:r>
              <w:rPr>
                <w:rFonts w:ascii="仿宋" w:eastAsia="仿宋" w:hAnsi="仿宋" w:cs="仿宋" w:hint="eastAsia"/>
                <w:b/>
                <w:bCs/>
                <w:sz w:val="24"/>
              </w:rPr>
              <w:t xml:space="preserve">  本人承诺上述所填内容及提供资料真实有效，如有不实，由本人承担法律责任。</w:t>
            </w: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r>
              <w:rPr>
                <w:rFonts w:ascii="仿宋" w:eastAsia="仿宋" w:hAnsi="仿宋" w:cs="仿宋" w:hint="eastAsia"/>
                <w:sz w:val="24"/>
              </w:rPr>
              <w:t xml:space="preserve">申请人（或委托人）签字：                     </w:t>
            </w:r>
          </w:p>
          <w:p w:rsidR="005F5FA1" w:rsidRDefault="005F5FA1" w:rsidP="00D51D4A">
            <w:pPr>
              <w:ind w:firstLineChars="2100" w:firstLine="5040"/>
              <w:rPr>
                <w:rFonts w:ascii="仿宋" w:eastAsia="仿宋" w:hAnsi="仿宋" w:cs="仿宋"/>
                <w:sz w:val="24"/>
              </w:rPr>
            </w:pPr>
            <w:r>
              <w:rPr>
                <w:rFonts w:ascii="仿宋" w:eastAsia="仿宋" w:hAnsi="仿宋" w:cs="仿宋" w:hint="eastAsia"/>
                <w:sz w:val="24"/>
              </w:rPr>
              <w:t xml:space="preserve"> 年    月   日                 </w:t>
            </w:r>
          </w:p>
        </w:tc>
      </w:tr>
      <w:tr w:rsidR="005F5FA1" w:rsidTr="00D51D4A">
        <w:trPr>
          <w:trHeight w:val="2244"/>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社区（村）审核意见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ind w:firstLine="480"/>
              <w:rPr>
                <w:rFonts w:ascii="仿宋" w:eastAsia="仿宋" w:hAnsi="仿宋" w:cs="仿宋"/>
                <w:sz w:val="24"/>
              </w:rPr>
            </w:pPr>
            <w:r>
              <w:rPr>
                <w:rFonts w:ascii="仿宋" w:eastAsia="仿宋" w:hAnsi="仿宋" w:cs="仿宋" w:hint="eastAsia"/>
                <w:sz w:val="24"/>
              </w:rPr>
              <w:t>经办人：</w:t>
            </w:r>
          </w:p>
          <w:p w:rsidR="005F5FA1" w:rsidRDefault="005F5FA1" w:rsidP="00D51D4A">
            <w:pPr>
              <w:spacing w:line="0" w:lineRule="atLeast"/>
              <w:ind w:firstLine="480"/>
              <w:rPr>
                <w:rFonts w:ascii="仿宋" w:eastAsia="仿宋" w:hAnsi="仿宋" w:cs="仿宋"/>
                <w:sz w:val="24"/>
              </w:rPr>
            </w:pP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责任人：                                年   月   日（盖章）</w:t>
            </w:r>
          </w:p>
        </w:tc>
      </w:tr>
      <w:tr w:rsidR="005F5FA1" w:rsidTr="00D51D4A">
        <w:trPr>
          <w:trHeight w:val="2535"/>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乡镇（街道）残联、民政审核意见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经办人：  </w:t>
            </w:r>
          </w:p>
          <w:p w:rsidR="005F5FA1" w:rsidRDefault="005F5FA1" w:rsidP="00D51D4A">
            <w:pPr>
              <w:spacing w:line="0" w:lineRule="atLeast"/>
              <w:rPr>
                <w:rFonts w:ascii="仿宋" w:eastAsia="仿宋" w:hAnsi="仿宋" w:cs="仿宋"/>
                <w:sz w:val="24"/>
              </w:rPr>
            </w:pPr>
          </w:p>
          <w:p w:rsidR="005F5FA1" w:rsidRDefault="005F5FA1" w:rsidP="00D51D4A">
            <w:pPr>
              <w:ind w:firstLineChars="200" w:firstLine="480"/>
              <w:rPr>
                <w:rFonts w:ascii="仿宋" w:eastAsia="仿宋" w:hAnsi="仿宋" w:cs="仿宋"/>
                <w:sz w:val="24"/>
              </w:rPr>
            </w:pPr>
            <w:r>
              <w:rPr>
                <w:rFonts w:ascii="仿宋" w:eastAsia="仿宋" w:hAnsi="仿宋" w:cs="仿宋" w:hint="eastAsia"/>
                <w:sz w:val="24"/>
              </w:rPr>
              <w:t xml:space="preserve"> 责任人：                                年   月   日（盖章）</w:t>
            </w:r>
          </w:p>
        </w:tc>
      </w:tr>
      <w:tr w:rsidR="005F5FA1" w:rsidTr="00D51D4A">
        <w:trPr>
          <w:trHeight w:val="2354"/>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区市县残联审核意见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ind w:firstLineChars="200" w:firstLine="480"/>
              <w:rPr>
                <w:rFonts w:ascii="仿宋" w:eastAsia="仿宋" w:hAnsi="仿宋" w:cs="仿宋"/>
                <w:sz w:val="24"/>
              </w:rPr>
            </w:pPr>
            <w:r>
              <w:rPr>
                <w:rFonts w:ascii="仿宋" w:eastAsia="仿宋" w:hAnsi="仿宋" w:cs="仿宋" w:hint="eastAsia"/>
                <w:sz w:val="24"/>
              </w:rPr>
              <w:t xml:space="preserve">经办人：         </w:t>
            </w:r>
          </w:p>
          <w:p w:rsidR="005F5FA1" w:rsidRDefault="005F5FA1" w:rsidP="00D51D4A">
            <w:pPr>
              <w:spacing w:line="0" w:lineRule="atLeast"/>
              <w:ind w:firstLine="555"/>
              <w:rPr>
                <w:rFonts w:ascii="仿宋" w:eastAsia="仿宋" w:hAnsi="仿宋" w:cs="仿宋"/>
                <w:sz w:val="24"/>
              </w:rPr>
            </w:pPr>
          </w:p>
          <w:p w:rsidR="005F5FA1" w:rsidRDefault="005F5FA1" w:rsidP="00D51D4A">
            <w:pPr>
              <w:spacing w:line="0" w:lineRule="atLeast"/>
              <w:ind w:firstLine="555"/>
              <w:rPr>
                <w:rFonts w:ascii="仿宋" w:eastAsia="仿宋" w:hAnsi="仿宋" w:cs="仿宋"/>
                <w:sz w:val="24"/>
              </w:rPr>
            </w:pPr>
            <w:r>
              <w:rPr>
                <w:rFonts w:ascii="仿宋" w:eastAsia="仿宋" w:hAnsi="仿宋" w:cs="仿宋" w:hint="eastAsia"/>
                <w:sz w:val="24"/>
              </w:rPr>
              <w:t>责任人：                                 年   月   日（盖章）</w:t>
            </w:r>
          </w:p>
        </w:tc>
      </w:tr>
      <w:tr w:rsidR="005F5FA1" w:rsidTr="00D51D4A">
        <w:trPr>
          <w:trHeight w:val="2132"/>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区市县民政审批意见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ind w:firstLine="480"/>
              <w:rPr>
                <w:rFonts w:ascii="仿宋" w:eastAsia="仿宋" w:hAnsi="仿宋" w:cs="仿宋"/>
                <w:sz w:val="24"/>
              </w:rPr>
            </w:pPr>
            <w:r>
              <w:rPr>
                <w:rFonts w:ascii="仿宋" w:eastAsia="仿宋" w:hAnsi="仿宋" w:cs="仿宋" w:hint="eastAsia"/>
                <w:sz w:val="24"/>
              </w:rPr>
              <w:t>经办人：</w:t>
            </w:r>
          </w:p>
          <w:p w:rsidR="005F5FA1" w:rsidRDefault="005F5FA1" w:rsidP="00D51D4A">
            <w:pPr>
              <w:spacing w:line="0" w:lineRule="atLeast"/>
              <w:ind w:firstLine="480"/>
              <w:rPr>
                <w:rFonts w:ascii="仿宋" w:eastAsia="仿宋" w:hAnsi="仿宋" w:cs="仿宋"/>
                <w:sz w:val="24"/>
              </w:rPr>
            </w:pPr>
          </w:p>
          <w:p w:rsidR="005F5FA1" w:rsidRDefault="005F5FA1" w:rsidP="00D51D4A">
            <w:pPr>
              <w:ind w:firstLineChars="200" w:firstLine="480"/>
              <w:rPr>
                <w:rFonts w:ascii="仿宋" w:eastAsia="仿宋" w:hAnsi="仿宋" w:cs="仿宋"/>
                <w:sz w:val="24"/>
              </w:rPr>
            </w:pPr>
            <w:r>
              <w:rPr>
                <w:rFonts w:ascii="仿宋" w:eastAsia="仿宋" w:hAnsi="仿宋" w:cs="仿宋" w:hint="eastAsia"/>
                <w:sz w:val="24"/>
              </w:rPr>
              <w:t>责任人：                                  年   月   日（盖章）</w:t>
            </w:r>
          </w:p>
        </w:tc>
      </w:tr>
      <w:tr w:rsidR="005F5FA1" w:rsidTr="00D51D4A">
        <w:trPr>
          <w:trHeight w:val="405"/>
        </w:trPr>
        <w:tc>
          <w:tcPr>
            <w:tcW w:w="1855" w:type="dxa"/>
            <w:gridSpan w:val="2"/>
            <w:vMerge w:val="restart"/>
            <w:vAlign w:val="center"/>
          </w:tcPr>
          <w:p w:rsidR="005F5FA1" w:rsidRDefault="005F5FA1" w:rsidP="00D51D4A">
            <w:pPr>
              <w:spacing w:line="0" w:lineRule="atLeast"/>
              <w:ind w:left="120" w:hangingChars="50" w:hanging="120"/>
              <w:rPr>
                <w:rFonts w:ascii="仿宋" w:eastAsia="仿宋" w:hAnsi="仿宋" w:cs="仿宋"/>
                <w:sz w:val="24"/>
              </w:rPr>
            </w:pPr>
            <w:r>
              <w:rPr>
                <w:rFonts w:ascii="仿宋" w:eastAsia="仿宋" w:hAnsi="仿宋" w:cs="仿宋" w:hint="eastAsia"/>
                <w:sz w:val="24"/>
              </w:rPr>
              <w:t>补贴资金初次计算时间</w:t>
            </w:r>
          </w:p>
        </w:tc>
        <w:tc>
          <w:tcPr>
            <w:tcW w:w="1559" w:type="dxa"/>
            <w:gridSpan w:val="2"/>
            <w:vMerge w:val="restart"/>
            <w:vAlign w:val="center"/>
          </w:tcPr>
          <w:p w:rsidR="005F5FA1" w:rsidRDefault="005F5FA1" w:rsidP="00D51D4A">
            <w:pPr>
              <w:spacing w:line="0" w:lineRule="atLeast"/>
              <w:rPr>
                <w:rFonts w:ascii="仿宋" w:eastAsia="仿宋" w:hAnsi="仿宋" w:cs="仿宋"/>
                <w:sz w:val="24"/>
              </w:rPr>
            </w:pPr>
          </w:p>
        </w:tc>
        <w:tc>
          <w:tcPr>
            <w:tcW w:w="1401" w:type="dxa"/>
            <w:gridSpan w:val="3"/>
            <w:vMerge w:val="restart"/>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发放标准</w:t>
            </w:r>
          </w:p>
        </w:tc>
        <w:tc>
          <w:tcPr>
            <w:tcW w:w="1717" w:type="dxa"/>
            <w:gridSpan w:val="4"/>
            <w:vMerge w:val="restart"/>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元/月</w:t>
            </w:r>
          </w:p>
        </w:tc>
        <w:tc>
          <w:tcPr>
            <w:tcW w:w="1701" w:type="dxa"/>
            <w:gridSpan w:val="4"/>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停发日期</w:t>
            </w:r>
          </w:p>
        </w:tc>
        <w:tc>
          <w:tcPr>
            <w:tcW w:w="1862" w:type="dxa"/>
            <w:gridSpan w:val="2"/>
            <w:vAlign w:val="center"/>
          </w:tcPr>
          <w:p w:rsidR="005F5FA1" w:rsidRDefault="005F5FA1" w:rsidP="00D51D4A">
            <w:pPr>
              <w:spacing w:line="0" w:lineRule="atLeast"/>
              <w:rPr>
                <w:rFonts w:ascii="仿宋" w:eastAsia="仿宋" w:hAnsi="仿宋" w:cs="仿宋"/>
                <w:sz w:val="24"/>
              </w:rPr>
            </w:pPr>
          </w:p>
        </w:tc>
      </w:tr>
      <w:tr w:rsidR="005F5FA1" w:rsidTr="00D51D4A">
        <w:trPr>
          <w:trHeight w:val="695"/>
        </w:trPr>
        <w:tc>
          <w:tcPr>
            <w:tcW w:w="1855" w:type="dxa"/>
            <w:gridSpan w:val="2"/>
            <w:vMerge/>
            <w:vAlign w:val="center"/>
          </w:tcPr>
          <w:p w:rsidR="005F5FA1" w:rsidRDefault="005F5FA1" w:rsidP="00D51D4A">
            <w:pPr>
              <w:spacing w:line="0" w:lineRule="atLeast"/>
              <w:ind w:left="120" w:hangingChars="50" w:hanging="120"/>
              <w:rPr>
                <w:rFonts w:ascii="仿宋" w:eastAsia="仿宋" w:hAnsi="仿宋" w:cs="仿宋"/>
                <w:sz w:val="24"/>
              </w:rPr>
            </w:pPr>
          </w:p>
        </w:tc>
        <w:tc>
          <w:tcPr>
            <w:tcW w:w="1559" w:type="dxa"/>
            <w:gridSpan w:val="2"/>
            <w:vMerge/>
            <w:vAlign w:val="center"/>
          </w:tcPr>
          <w:p w:rsidR="005F5FA1" w:rsidRDefault="005F5FA1" w:rsidP="00D51D4A">
            <w:pPr>
              <w:spacing w:line="0" w:lineRule="atLeast"/>
              <w:rPr>
                <w:rFonts w:ascii="仿宋" w:eastAsia="仿宋" w:hAnsi="仿宋" w:cs="仿宋"/>
                <w:sz w:val="24"/>
              </w:rPr>
            </w:pPr>
          </w:p>
        </w:tc>
        <w:tc>
          <w:tcPr>
            <w:tcW w:w="1401" w:type="dxa"/>
            <w:gridSpan w:val="3"/>
            <w:vMerge/>
            <w:vAlign w:val="center"/>
          </w:tcPr>
          <w:p w:rsidR="005F5FA1" w:rsidRDefault="005F5FA1" w:rsidP="00D51D4A">
            <w:pPr>
              <w:spacing w:line="0" w:lineRule="atLeast"/>
              <w:rPr>
                <w:rFonts w:ascii="仿宋" w:eastAsia="仿宋" w:hAnsi="仿宋" w:cs="仿宋"/>
                <w:sz w:val="24"/>
              </w:rPr>
            </w:pPr>
          </w:p>
        </w:tc>
        <w:tc>
          <w:tcPr>
            <w:tcW w:w="1717" w:type="dxa"/>
            <w:gridSpan w:val="4"/>
            <w:vMerge/>
            <w:vAlign w:val="center"/>
          </w:tcPr>
          <w:p w:rsidR="005F5FA1" w:rsidRDefault="005F5FA1" w:rsidP="00D51D4A">
            <w:pPr>
              <w:spacing w:line="0" w:lineRule="atLeast"/>
              <w:rPr>
                <w:rFonts w:ascii="仿宋" w:eastAsia="仿宋" w:hAnsi="仿宋" w:cs="仿宋"/>
                <w:sz w:val="24"/>
              </w:rPr>
            </w:pPr>
          </w:p>
        </w:tc>
        <w:tc>
          <w:tcPr>
            <w:tcW w:w="1701" w:type="dxa"/>
            <w:gridSpan w:val="4"/>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停发原因</w:t>
            </w:r>
          </w:p>
        </w:tc>
        <w:tc>
          <w:tcPr>
            <w:tcW w:w="1862" w:type="dxa"/>
            <w:gridSpan w:val="2"/>
            <w:vAlign w:val="center"/>
          </w:tcPr>
          <w:p w:rsidR="005F5FA1" w:rsidRDefault="005F5FA1" w:rsidP="00D51D4A">
            <w:pPr>
              <w:spacing w:line="0" w:lineRule="atLeast"/>
              <w:rPr>
                <w:rFonts w:ascii="仿宋" w:eastAsia="仿宋" w:hAnsi="仿宋" w:cs="仿宋"/>
                <w:sz w:val="24"/>
              </w:rPr>
            </w:pPr>
          </w:p>
        </w:tc>
      </w:tr>
    </w:tbl>
    <w:p w:rsidR="00701383" w:rsidRPr="005F5FA1" w:rsidRDefault="005F5FA1" w:rsidP="005F5FA1">
      <w:pPr>
        <w:spacing w:line="0" w:lineRule="atLeast"/>
        <w:rPr>
          <w:sz w:val="18"/>
        </w:rPr>
      </w:pPr>
      <w:r>
        <w:rPr>
          <w:rFonts w:ascii="仿宋" w:eastAsia="仿宋" w:hAnsi="仿宋" w:cs="仿宋" w:hint="eastAsia"/>
          <w:sz w:val="22"/>
          <w:szCs w:val="28"/>
        </w:rPr>
        <w:t>备注：本表由乡镇（街道）、区市县残联、</w:t>
      </w:r>
      <w:r>
        <w:rPr>
          <w:rFonts w:ascii="仿宋" w:eastAsia="仿宋" w:hAnsi="仿宋" w:cs="仿宋" w:hint="eastAsia"/>
          <w:kern w:val="0"/>
          <w:sz w:val="22"/>
          <w:szCs w:val="28"/>
        </w:rPr>
        <w:t>区市县</w:t>
      </w:r>
      <w:r>
        <w:rPr>
          <w:rFonts w:ascii="仿宋" w:eastAsia="仿宋" w:hAnsi="仿宋" w:cs="仿宋" w:hint="eastAsia"/>
          <w:sz w:val="22"/>
          <w:szCs w:val="28"/>
        </w:rPr>
        <w:t>民政各留存一份。</w:t>
      </w:r>
    </w:p>
    <w:p w:rsidR="005F5FA1" w:rsidRDefault="004A094D" w:rsidP="005F5FA1">
      <w:pPr>
        <w:jc w:val="center"/>
        <w:rPr>
          <w:b/>
          <w:bCs/>
          <w:sz w:val="36"/>
          <w:szCs w:val="36"/>
        </w:rPr>
      </w:pPr>
      <w:r w:rsidRPr="004A094D">
        <w:rPr>
          <w:rFonts w:ascii="仿宋" w:eastAsia="仿宋" w:hAnsi="仿宋" w:cs="仿宋"/>
          <w:sz w:val="28"/>
          <w:szCs w:val="28"/>
        </w:rPr>
        <w:lastRenderedPageBreak/>
        <w:pict>
          <v:shape id="_x0000_s1026" type="#_x0000_t202" style="position:absolute;left:0;text-align:left;margin-left:-61.2pt;margin-top:-55.95pt;width:85.85pt;height:11.25pt;z-index:251658240;mso-width-relative:margin;mso-height-relative:margin" stroked="f">
            <v:textbox style="mso-next-textbox:#_x0000_s1026">
              <w:txbxContent>
                <w:p w:rsidR="005F5FA1" w:rsidRDefault="005F5FA1" w:rsidP="005F5FA1">
                  <w:pPr>
                    <w:rPr>
                      <w:rFonts w:ascii="黑体" w:eastAsia="黑体" w:hAnsi="黑体"/>
                      <w:sz w:val="28"/>
                      <w:szCs w:val="28"/>
                    </w:rPr>
                  </w:pPr>
                </w:p>
              </w:txbxContent>
            </v:textbox>
          </v:shape>
        </w:pict>
      </w:r>
      <w:r w:rsidR="005F5FA1">
        <w:rPr>
          <w:rFonts w:hint="eastAsia"/>
          <w:b/>
          <w:bCs/>
          <w:sz w:val="36"/>
          <w:szCs w:val="36"/>
        </w:rPr>
        <w:t>大连市重度残疾人护理补贴申请审批表</w:t>
      </w:r>
    </w:p>
    <w:p w:rsidR="005F5FA1" w:rsidRDefault="005F5FA1" w:rsidP="005F5FA1">
      <w:pPr>
        <w:rPr>
          <w:sz w:val="28"/>
          <w:szCs w:val="28"/>
        </w:rPr>
      </w:pPr>
      <w:r>
        <w:rPr>
          <w:rFonts w:hint="eastAsia"/>
          <w:sz w:val="28"/>
          <w:szCs w:val="28"/>
        </w:rPr>
        <w:t>个人编号：</w:t>
      </w:r>
      <w:r>
        <w:rPr>
          <w:rFonts w:hint="eastAsia"/>
          <w:sz w:val="28"/>
          <w:szCs w:val="28"/>
        </w:rPr>
        <w:t xml:space="preserve">                                 </w:t>
      </w:r>
      <w:r>
        <w:rPr>
          <w:rFonts w:hint="eastAsia"/>
          <w:sz w:val="28"/>
          <w:szCs w:val="28"/>
        </w:rPr>
        <w:t>乡镇（街道）：</w:t>
      </w:r>
    </w:p>
    <w:tbl>
      <w:tblPr>
        <w:tblStyle w:val="a6"/>
        <w:tblW w:w="10095" w:type="dxa"/>
        <w:tblInd w:w="-187" w:type="dxa"/>
        <w:tblLayout w:type="fixed"/>
        <w:tblLook w:val="04A0"/>
      </w:tblPr>
      <w:tblGrid>
        <w:gridCol w:w="840"/>
        <w:gridCol w:w="1015"/>
        <w:gridCol w:w="620"/>
        <w:gridCol w:w="939"/>
        <w:gridCol w:w="166"/>
        <w:gridCol w:w="779"/>
        <w:gridCol w:w="456"/>
        <w:gridCol w:w="102"/>
        <w:gridCol w:w="340"/>
        <w:gridCol w:w="1026"/>
        <w:gridCol w:w="249"/>
        <w:gridCol w:w="284"/>
        <w:gridCol w:w="714"/>
        <w:gridCol w:w="136"/>
        <w:gridCol w:w="567"/>
        <w:gridCol w:w="152"/>
        <w:gridCol w:w="1710"/>
      </w:tblGrid>
      <w:tr w:rsidR="005F5FA1" w:rsidTr="00D51D4A">
        <w:trPr>
          <w:trHeight w:val="749"/>
        </w:trPr>
        <w:tc>
          <w:tcPr>
            <w:tcW w:w="840" w:type="dxa"/>
            <w:vMerge w:val="restart"/>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申</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请</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本</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情</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况</w:t>
            </w: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姓   名</w:t>
            </w:r>
          </w:p>
        </w:tc>
        <w:tc>
          <w:tcPr>
            <w:tcW w:w="1105" w:type="dxa"/>
            <w:gridSpan w:val="2"/>
            <w:vAlign w:val="center"/>
          </w:tcPr>
          <w:p w:rsidR="005F5FA1" w:rsidRDefault="005F5FA1" w:rsidP="00D51D4A">
            <w:pPr>
              <w:jc w:val="center"/>
              <w:rPr>
                <w:rFonts w:ascii="仿宋" w:eastAsia="仿宋" w:hAnsi="仿宋" w:cs="仿宋"/>
                <w:sz w:val="24"/>
              </w:rPr>
            </w:pPr>
          </w:p>
        </w:tc>
        <w:tc>
          <w:tcPr>
            <w:tcW w:w="779" w:type="dxa"/>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性别</w:t>
            </w:r>
          </w:p>
        </w:tc>
        <w:tc>
          <w:tcPr>
            <w:tcW w:w="898" w:type="dxa"/>
            <w:gridSpan w:val="3"/>
            <w:vAlign w:val="center"/>
          </w:tcPr>
          <w:p w:rsidR="005F5FA1" w:rsidRDefault="005F5FA1" w:rsidP="00D51D4A">
            <w:pPr>
              <w:jc w:val="center"/>
              <w:rPr>
                <w:rFonts w:ascii="仿宋" w:eastAsia="仿宋" w:hAnsi="仿宋" w:cs="仿宋"/>
                <w:sz w:val="24"/>
              </w:rPr>
            </w:pPr>
          </w:p>
        </w:tc>
        <w:tc>
          <w:tcPr>
            <w:tcW w:w="1559" w:type="dxa"/>
            <w:gridSpan w:val="3"/>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身份证号</w:t>
            </w:r>
          </w:p>
        </w:tc>
        <w:tc>
          <w:tcPr>
            <w:tcW w:w="3279" w:type="dxa"/>
            <w:gridSpan w:val="5"/>
            <w:vAlign w:val="center"/>
          </w:tcPr>
          <w:p w:rsidR="005F5FA1" w:rsidRDefault="005F5FA1" w:rsidP="00D51D4A">
            <w:pPr>
              <w:jc w:val="center"/>
              <w:rPr>
                <w:rFonts w:ascii="仿宋" w:eastAsia="仿宋" w:hAnsi="仿宋" w:cs="仿宋"/>
                <w:sz w:val="24"/>
              </w:rPr>
            </w:pPr>
          </w:p>
        </w:tc>
      </w:tr>
      <w:tr w:rsidR="005F5FA1" w:rsidTr="00D51D4A">
        <w:trPr>
          <w:trHeight w:val="70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银行卡号</w:t>
            </w:r>
          </w:p>
        </w:tc>
        <w:tc>
          <w:tcPr>
            <w:tcW w:w="2782" w:type="dxa"/>
            <w:gridSpan w:val="6"/>
            <w:vAlign w:val="center"/>
          </w:tcPr>
          <w:p w:rsidR="005F5FA1" w:rsidRDefault="005F5FA1" w:rsidP="00D51D4A">
            <w:pPr>
              <w:jc w:val="center"/>
              <w:rPr>
                <w:rFonts w:ascii="仿宋" w:eastAsia="仿宋" w:hAnsi="仿宋" w:cs="仿宋"/>
                <w:sz w:val="24"/>
              </w:rPr>
            </w:pPr>
          </w:p>
        </w:tc>
        <w:tc>
          <w:tcPr>
            <w:tcW w:w="1559" w:type="dxa"/>
            <w:gridSpan w:val="3"/>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户口性质</w:t>
            </w:r>
          </w:p>
        </w:tc>
        <w:tc>
          <w:tcPr>
            <w:tcW w:w="3279" w:type="dxa"/>
            <w:gridSpan w:val="5"/>
            <w:vAlign w:val="center"/>
          </w:tcPr>
          <w:p w:rsidR="005F5FA1" w:rsidRDefault="005F5FA1" w:rsidP="00D51D4A">
            <w:pPr>
              <w:jc w:val="center"/>
              <w:rPr>
                <w:rFonts w:ascii="仿宋" w:eastAsia="仿宋" w:hAnsi="仿宋" w:cs="仿宋"/>
                <w:sz w:val="24"/>
              </w:rPr>
            </w:pPr>
          </w:p>
        </w:tc>
      </w:tr>
      <w:tr w:rsidR="005F5FA1" w:rsidTr="00D51D4A">
        <w:trPr>
          <w:trHeight w:val="76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户籍地址</w:t>
            </w:r>
          </w:p>
        </w:tc>
        <w:tc>
          <w:tcPr>
            <w:tcW w:w="7620" w:type="dxa"/>
            <w:gridSpan w:val="14"/>
            <w:vAlign w:val="center"/>
          </w:tcPr>
          <w:p w:rsidR="005F5FA1" w:rsidRDefault="005F5FA1" w:rsidP="00D51D4A">
            <w:pPr>
              <w:ind w:firstLineChars="250" w:firstLine="600"/>
              <w:rPr>
                <w:rFonts w:ascii="仿宋" w:eastAsia="仿宋" w:hAnsi="仿宋" w:cs="仿宋"/>
                <w:sz w:val="24"/>
              </w:rPr>
            </w:pPr>
            <w:r>
              <w:rPr>
                <w:rFonts w:ascii="仿宋" w:eastAsia="仿宋" w:hAnsi="仿宋" w:cs="仿宋" w:hint="eastAsia"/>
                <w:sz w:val="24"/>
              </w:rPr>
              <w:t>区/市/县       街道/乡镇      社区/村</w:t>
            </w:r>
          </w:p>
        </w:tc>
      </w:tr>
      <w:tr w:rsidR="005F5FA1" w:rsidTr="00D51D4A">
        <w:trPr>
          <w:trHeight w:val="746"/>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家庭住址</w:t>
            </w:r>
          </w:p>
        </w:tc>
        <w:tc>
          <w:tcPr>
            <w:tcW w:w="3808" w:type="dxa"/>
            <w:gridSpan w:val="7"/>
            <w:vAlign w:val="center"/>
          </w:tcPr>
          <w:p w:rsidR="005F5FA1" w:rsidRDefault="005F5FA1" w:rsidP="00D51D4A">
            <w:pPr>
              <w:jc w:val="center"/>
              <w:rPr>
                <w:rFonts w:ascii="仿宋" w:eastAsia="仿宋" w:hAnsi="仿宋" w:cs="仿宋"/>
                <w:sz w:val="24"/>
              </w:rPr>
            </w:pPr>
          </w:p>
        </w:tc>
        <w:tc>
          <w:tcPr>
            <w:tcW w:w="1383" w:type="dxa"/>
            <w:gridSpan w:val="4"/>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联系电话</w:t>
            </w:r>
          </w:p>
        </w:tc>
        <w:tc>
          <w:tcPr>
            <w:tcW w:w="2429" w:type="dxa"/>
            <w:gridSpan w:val="3"/>
            <w:vAlign w:val="center"/>
          </w:tcPr>
          <w:p w:rsidR="005F5FA1" w:rsidRDefault="005F5FA1" w:rsidP="00D51D4A">
            <w:pPr>
              <w:jc w:val="center"/>
              <w:rPr>
                <w:rFonts w:ascii="仿宋" w:eastAsia="仿宋" w:hAnsi="仿宋" w:cs="仿宋"/>
                <w:sz w:val="24"/>
              </w:rPr>
            </w:pPr>
          </w:p>
        </w:tc>
      </w:tr>
      <w:tr w:rsidR="005F5FA1" w:rsidTr="00D51D4A">
        <w:trPr>
          <w:trHeight w:val="784"/>
        </w:trPr>
        <w:tc>
          <w:tcPr>
            <w:tcW w:w="840" w:type="dxa"/>
            <w:vMerge/>
          </w:tcPr>
          <w:p w:rsidR="005F5FA1" w:rsidRDefault="005F5FA1" w:rsidP="00D51D4A">
            <w:pPr>
              <w:spacing w:line="0" w:lineRule="atLeast"/>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残疾证号</w:t>
            </w:r>
          </w:p>
        </w:tc>
        <w:tc>
          <w:tcPr>
            <w:tcW w:w="2442" w:type="dxa"/>
            <w:gridSpan w:val="5"/>
            <w:vAlign w:val="center"/>
          </w:tcPr>
          <w:p w:rsidR="005F5FA1" w:rsidRDefault="005F5FA1" w:rsidP="00D51D4A">
            <w:pPr>
              <w:jc w:val="center"/>
              <w:rPr>
                <w:rFonts w:ascii="仿宋" w:eastAsia="仿宋" w:hAnsi="仿宋" w:cs="仿宋"/>
                <w:sz w:val="24"/>
              </w:rPr>
            </w:pPr>
          </w:p>
        </w:tc>
        <w:tc>
          <w:tcPr>
            <w:tcW w:w="2749" w:type="dxa"/>
            <w:gridSpan w:val="6"/>
            <w:vAlign w:val="center"/>
          </w:tcPr>
          <w:p w:rsidR="005F5FA1" w:rsidRDefault="005F5FA1" w:rsidP="00D51D4A">
            <w:pPr>
              <w:rPr>
                <w:rFonts w:ascii="仿宋" w:eastAsia="仿宋" w:hAnsi="仿宋" w:cs="仿宋"/>
                <w:sz w:val="24"/>
              </w:rPr>
            </w:pPr>
            <w:r>
              <w:rPr>
                <w:rFonts w:ascii="仿宋" w:eastAsia="仿宋" w:hAnsi="仿宋" w:cs="仿宋" w:hint="eastAsia"/>
                <w:sz w:val="24"/>
              </w:rPr>
              <w:t>残疾类别、残疾等级</w:t>
            </w:r>
          </w:p>
        </w:tc>
        <w:tc>
          <w:tcPr>
            <w:tcW w:w="2429" w:type="dxa"/>
            <w:gridSpan w:val="3"/>
            <w:vAlign w:val="center"/>
          </w:tcPr>
          <w:p w:rsidR="005F5FA1" w:rsidRDefault="005F5FA1" w:rsidP="00D51D4A">
            <w:pPr>
              <w:jc w:val="center"/>
              <w:rPr>
                <w:rFonts w:ascii="仿宋" w:eastAsia="仿宋" w:hAnsi="仿宋" w:cs="仿宋"/>
                <w:sz w:val="24"/>
              </w:rPr>
            </w:pPr>
          </w:p>
        </w:tc>
      </w:tr>
      <w:tr w:rsidR="005F5FA1" w:rsidTr="00D51D4A">
        <w:trPr>
          <w:trHeight w:val="794"/>
        </w:trPr>
        <w:tc>
          <w:tcPr>
            <w:tcW w:w="840" w:type="dxa"/>
            <w:vMerge w:val="restart"/>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委托人基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本情</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况</w:t>
            </w: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姓   名</w:t>
            </w:r>
          </w:p>
        </w:tc>
        <w:tc>
          <w:tcPr>
            <w:tcW w:w="2442" w:type="dxa"/>
            <w:gridSpan w:val="5"/>
            <w:vAlign w:val="center"/>
          </w:tcPr>
          <w:p w:rsidR="005F5FA1" w:rsidRDefault="005F5FA1" w:rsidP="00D51D4A">
            <w:pPr>
              <w:jc w:val="center"/>
              <w:rPr>
                <w:rFonts w:ascii="仿宋" w:eastAsia="仿宋" w:hAnsi="仿宋" w:cs="仿宋"/>
                <w:sz w:val="24"/>
              </w:rPr>
            </w:pPr>
          </w:p>
        </w:tc>
        <w:tc>
          <w:tcPr>
            <w:tcW w:w="1366" w:type="dxa"/>
            <w:gridSpan w:val="2"/>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工作单位</w:t>
            </w:r>
          </w:p>
        </w:tc>
        <w:tc>
          <w:tcPr>
            <w:tcW w:w="3812" w:type="dxa"/>
            <w:gridSpan w:val="7"/>
            <w:vAlign w:val="center"/>
          </w:tcPr>
          <w:p w:rsidR="005F5FA1" w:rsidRDefault="005F5FA1" w:rsidP="00D51D4A">
            <w:pPr>
              <w:spacing w:line="0" w:lineRule="atLeast"/>
              <w:rPr>
                <w:rFonts w:ascii="仿宋" w:eastAsia="仿宋" w:hAnsi="仿宋" w:cs="仿宋"/>
                <w:sz w:val="24"/>
              </w:rPr>
            </w:pPr>
          </w:p>
        </w:tc>
      </w:tr>
      <w:tr w:rsidR="005F5FA1" w:rsidTr="00D51D4A">
        <w:trPr>
          <w:trHeight w:val="813"/>
        </w:trPr>
        <w:tc>
          <w:tcPr>
            <w:tcW w:w="840" w:type="dxa"/>
            <w:vMerge/>
          </w:tcPr>
          <w:p w:rsidR="005F5FA1" w:rsidRDefault="005F5FA1" w:rsidP="00D51D4A">
            <w:pPr>
              <w:rPr>
                <w:rFonts w:ascii="仿宋" w:eastAsia="仿宋" w:hAnsi="仿宋" w:cs="仿宋"/>
                <w:sz w:val="24"/>
              </w:rPr>
            </w:pPr>
          </w:p>
        </w:tc>
        <w:tc>
          <w:tcPr>
            <w:tcW w:w="1635" w:type="dxa"/>
            <w:gridSpan w:val="2"/>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t>身份证号</w:t>
            </w:r>
          </w:p>
        </w:tc>
        <w:tc>
          <w:tcPr>
            <w:tcW w:w="2442" w:type="dxa"/>
            <w:gridSpan w:val="5"/>
            <w:vAlign w:val="center"/>
          </w:tcPr>
          <w:p w:rsidR="005F5FA1" w:rsidRDefault="005F5FA1" w:rsidP="00D51D4A">
            <w:pPr>
              <w:jc w:val="center"/>
              <w:rPr>
                <w:rFonts w:ascii="仿宋" w:eastAsia="仿宋" w:hAnsi="仿宋" w:cs="仿宋"/>
                <w:sz w:val="24"/>
              </w:rPr>
            </w:pPr>
          </w:p>
        </w:tc>
        <w:tc>
          <w:tcPr>
            <w:tcW w:w="1366" w:type="dxa"/>
            <w:gridSpan w:val="2"/>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与申请人</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关系</w:t>
            </w:r>
          </w:p>
        </w:tc>
        <w:tc>
          <w:tcPr>
            <w:tcW w:w="1247" w:type="dxa"/>
            <w:gridSpan w:val="3"/>
            <w:vAlign w:val="center"/>
          </w:tcPr>
          <w:p w:rsidR="005F5FA1" w:rsidRDefault="005F5FA1" w:rsidP="00D51D4A">
            <w:pPr>
              <w:jc w:val="center"/>
              <w:rPr>
                <w:rFonts w:ascii="仿宋" w:eastAsia="仿宋" w:hAnsi="仿宋" w:cs="仿宋"/>
                <w:sz w:val="24"/>
              </w:rPr>
            </w:pPr>
          </w:p>
        </w:tc>
        <w:tc>
          <w:tcPr>
            <w:tcW w:w="855" w:type="dxa"/>
            <w:gridSpan w:val="3"/>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联系</w:t>
            </w:r>
          </w:p>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电话</w:t>
            </w:r>
          </w:p>
        </w:tc>
        <w:tc>
          <w:tcPr>
            <w:tcW w:w="1710" w:type="dxa"/>
            <w:vAlign w:val="center"/>
          </w:tcPr>
          <w:p w:rsidR="005F5FA1" w:rsidRDefault="005F5FA1" w:rsidP="00D51D4A">
            <w:pPr>
              <w:spacing w:line="0" w:lineRule="atLeast"/>
              <w:jc w:val="center"/>
              <w:rPr>
                <w:rFonts w:ascii="仿宋" w:eastAsia="仿宋" w:hAnsi="仿宋" w:cs="仿宋"/>
                <w:sz w:val="24"/>
              </w:rPr>
            </w:pPr>
          </w:p>
        </w:tc>
      </w:tr>
      <w:tr w:rsidR="005F5FA1" w:rsidTr="00D51D4A">
        <w:trPr>
          <w:trHeight w:val="7401"/>
        </w:trPr>
        <w:tc>
          <w:tcPr>
            <w:tcW w:w="840" w:type="dxa"/>
          </w:tcPr>
          <w:p w:rsidR="005F5FA1" w:rsidRDefault="005F5FA1" w:rsidP="00D51D4A">
            <w:pPr>
              <w:rPr>
                <w:rFonts w:ascii="仿宋" w:eastAsia="仿宋" w:hAnsi="仿宋" w:cs="仿宋"/>
                <w:sz w:val="24"/>
              </w:rPr>
            </w:pPr>
          </w:p>
        </w:tc>
        <w:tc>
          <w:tcPr>
            <w:tcW w:w="9255" w:type="dxa"/>
            <w:gridSpan w:val="16"/>
          </w:tcPr>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请选择：</w:t>
            </w:r>
          </w:p>
          <w:p w:rsidR="005F5FA1" w:rsidRDefault="005F5FA1" w:rsidP="005F5FA1">
            <w:pPr>
              <w:pStyle w:val="1"/>
              <w:numPr>
                <w:ilvl w:val="0"/>
                <w:numId w:val="3"/>
              </w:numPr>
              <w:adjustRightInd w:val="0"/>
              <w:snapToGrid w:val="0"/>
              <w:spacing w:line="360" w:lineRule="auto"/>
              <w:ind w:firstLineChars="0"/>
              <w:rPr>
                <w:rFonts w:ascii="仿宋" w:eastAsia="仿宋" w:hAnsi="仿宋" w:cs="仿宋"/>
                <w:sz w:val="24"/>
              </w:rPr>
            </w:pPr>
            <w:r>
              <w:rPr>
                <w:rFonts w:ascii="仿宋" w:eastAsia="仿宋" w:hAnsi="仿宋" w:cs="仿宋" w:hint="eastAsia"/>
                <w:sz w:val="24"/>
              </w:rPr>
              <w:t>申请人是否享受集中托养政策： 是（ ） 否（ ）</w:t>
            </w:r>
          </w:p>
          <w:p w:rsidR="005F5FA1" w:rsidRDefault="005F5FA1" w:rsidP="00D51D4A">
            <w:pPr>
              <w:snapToGrid w:val="0"/>
              <w:spacing w:line="360" w:lineRule="auto"/>
              <w:rPr>
                <w:rFonts w:ascii="仿宋" w:eastAsia="仿宋" w:hAnsi="仿宋" w:cs="仿宋"/>
                <w:sz w:val="24"/>
              </w:rPr>
            </w:pPr>
            <w:r>
              <w:rPr>
                <w:rFonts w:ascii="仿宋" w:eastAsia="仿宋" w:hAnsi="仿宋" w:cs="仿宋" w:hint="eastAsia"/>
                <w:sz w:val="24"/>
              </w:rPr>
              <w:t>2.申请人是否纳入特困人员供给保障政策： 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3.申请人是否领取工伤保险生活护理费：   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4.申请人是否符合老年福利性生活补贴（津贴）、护理补贴（津贴）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5.申请人是否符合因公致残福利性生活补贴（津贴）、护理补贴（津贴）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6.申请人是否符合离休福利性生活补贴（津贴）、护理补贴（津贴）</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条件：是（ ）   否（ ）</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7.申请人是否享受其他高于两项补贴的福利性生活补贴（津贴）、护</w:t>
            </w:r>
          </w:p>
          <w:p w:rsidR="005F5FA1" w:rsidRDefault="005F5FA1" w:rsidP="00D51D4A">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理补贴（津贴）政策：是（ ）   否（ ）</w:t>
            </w:r>
          </w:p>
          <w:p w:rsidR="005F5FA1" w:rsidRDefault="005F5FA1" w:rsidP="00D51D4A">
            <w:pPr>
              <w:rPr>
                <w:rFonts w:ascii="仿宋" w:eastAsia="仿宋" w:hAnsi="仿宋" w:cs="仿宋"/>
                <w:sz w:val="24"/>
              </w:rPr>
            </w:pPr>
            <w:r>
              <w:rPr>
                <w:rFonts w:ascii="仿宋" w:eastAsia="仿宋" w:hAnsi="仿宋" w:cs="仿宋" w:hint="eastAsia"/>
                <w:sz w:val="24"/>
              </w:rPr>
              <w:t xml:space="preserve">   享受的其他高于两项补贴的福利性生活补贴（津贴）、护理补贴（津</w:t>
            </w:r>
          </w:p>
          <w:p w:rsidR="005F5FA1" w:rsidRDefault="005F5FA1" w:rsidP="00D51D4A">
            <w:pPr>
              <w:rPr>
                <w:rFonts w:ascii="仿宋" w:eastAsia="仿宋" w:hAnsi="仿宋" w:cs="仿宋"/>
                <w:sz w:val="24"/>
              </w:rPr>
            </w:pPr>
            <w:r>
              <w:rPr>
                <w:rFonts w:ascii="仿宋" w:eastAsia="仿宋" w:hAnsi="仿宋" w:cs="仿宋" w:hint="eastAsia"/>
                <w:sz w:val="24"/>
              </w:rPr>
              <w:t xml:space="preserve">   贴）是：</w:t>
            </w:r>
          </w:p>
        </w:tc>
      </w:tr>
      <w:tr w:rsidR="005F5FA1" w:rsidTr="00D51D4A">
        <w:trPr>
          <w:trHeight w:val="2824"/>
        </w:trPr>
        <w:tc>
          <w:tcPr>
            <w:tcW w:w="840" w:type="dxa"/>
            <w:vAlign w:val="center"/>
          </w:tcPr>
          <w:p w:rsidR="005F5FA1" w:rsidRDefault="005F5FA1" w:rsidP="00D51D4A">
            <w:pPr>
              <w:jc w:val="center"/>
              <w:rPr>
                <w:rFonts w:ascii="仿宋" w:eastAsia="仿宋" w:hAnsi="仿宋" w:cs="仿宋"/>
                <w:sz w:val="24"/>
              </w:rPr>
            </w:pPr>
            <w:r>
              <w:rPr>
                <w:rFonts w:ascii="仿宋" w:eastAsia="仿宋" w:hAnsi="仿宋" w:cs="仿宋" w:hint="eastAsia"/>
                <w:sz w:val="24"/>
              </w:rPr>
              <w:lastRenderedPageBreak/>
              <w:t>申请人声明</w:t>
            </w:r>
          </w:p>
        </w:tc>
        <w:tc>
          <w:tcPr>
            <w:tcW w:w="9255" w:type="dxa"/>
            <w:gridSpan w:val="16"/>
          </w:tcPr>
          <w:p w:rsidR="005F5FA1" w:rsidRDefault="005F5FA1" w:rsidP="00D51D4A">
            <w:pPr>
              <w:rPr>
                <w:rFonts w:ascii="仿宋" w:eastAsia="仿宋" w:hAnsi="仿宋" w:cs="仿宋"/>
                <w:sz w:val="24"/>
              </w:rPr>
            </w:pPr>
            <w:r>
              <w:rPr>
                <w:rFonts w:ascii="仿宋" w:eastAsia="仿宋" w:hAnsi="仿宋" w:cs="仿宋" w:hint="eastAsia"/>
                <w:sz w:val="24"/>
              </w:rPr>
              <w:t xml:space="preserve">   申请人是大连市辖区居民户籍，符合申领重度残疾人护理补贴规定条件，特申请重度残疾人护理补贴。</w:t>
            </w:r>
          </w:p>
          <w:p w:rsidR="005F5FA1" w:rsidRDefault="005F5FA1" w:rsidP="00D51D4A">
            <w:pPr>
              <w:rPr>
                <w:rFonts w:ascii="仿宋" w:eastAsia="仿宋" w:hAnsi="仿宋" w:cs="仿宋"/>
                <w:sz w:val="24"/>
              </w:rPr>
            </w:pPr>
            <w:r>
              <w:rPr>
                <w:rFonts w:ascii="仿宋" w:eastAsia="仿宋" w:hAnsi="仿宋" w:cs="仿宋" w:hint="eastAsia"/>
                <w:b/>
                <w:bCs/>
                <w:sz w:val="24"/>
              </w:rPr>
              <w:t xml:space="preserve">  本人承诺上述所填内容及提供资料真实有效，如有不实，由本人承担法律责任。</w:t>
            </w: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p>
          <w:p w:rsidR="005F5FA1" w:rsidRDefault="005F5FA1" w:rsidP="00D51D4A">
            <w:pPr>
              <w:ind w:firstLine="560"/>
              <w:rPr>
                <w:rFonts w:ascii="仿宋" w:eastAsia="仿宋" w:hAnsi="仿宋" w:cs="仿宋"/>
                <w:sz w:val="24"/>
              </w:rPr>
            </w:pPr>
            <w:r>
              <w:rPr>
                <w:rFonts w:ascii="仿宋" w:eastAsia="仿宋" w:hAnsi="仿宋" w:cs="仿宋" w:hint="eastAsia"/>
                <w:sz w:val="24"/>
              </w:rPr>
              <w:t xml:space="preserve">申请人（或委托人）签字：                     </w:t>
            </w:r>
          </w:p>
          <w:p w:rsidR="005F5FA1" w:rsidRDefault="005F5FA1" w:rsidP="00D51D4A">
            <w:pPr>
              <w:ind w:firstLineChars="2100" w:firstLine="5040"/>
              <w:rPr>
                <w:rFonts w:ascii="仿宋" w:eastAsia="仿宋" w:hAnsi="仿宋" w:cs="仿宋"/>
                <w:sz w:val="24"/>
              </w:rPr>
            </w:pPr>
            <w:r>
              <w:rPr>
                <w:rFonts w:ascii="仿宋" w:eastAsia="仿宋" w:hAnsi="仿宋" w:cs="仿宋" w:hint="eastAsia"/>
                <w:sz w:val="24"/>
              </w:rPr>
              <w:t xml:space="preserve"> 年    月   日                 </w:t>
            </w:r>
          </w:p>
        </w:tc>
      </w:tr>
      <w:tr w:rsidR="005F5FA1" w:rsidTr="00D51D4A">
        <w:trPr>
          <w:trHeight w:val="2244"/>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社区（村）审核意见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bookmarkStart w:id="0" w:name="_GoBack"/>
            <w:bookmarkEnd w:id="0"/>
          </w:p>
          <w:p w:rsidR="005F5FA1" w:rsidRDefault="005F5FA1" w:rsidP="00D51D4A">
            <w:pPr>
              <w:spacing w:line="0" w:lineRule="atLeast"/>
              <w:ind w:firstLine="480"/>
              <w:rPr>
                <w:rFonts w:ascii="仿宋" w:eastAsia="仿宋" w:hAnsi="仿宋" w:cs="仿宋"/>
                <w:sz w:val="24"/>
              </w:rPr>
            </w:pPr>
            <w:r>
              <w:rPr>
                <w:rFonts w:ascii="仿宋" w:eastAsia="仿宋" w:hAnsi="仿宋" w:cs="仿宋" w:hint="eastAsia"/>
                <w:sz w:val="24"/>
              </w:rPr>
              <w:t>经办人：</w:t>
            </w:r>
          </w:p>
          <w:p w:rsidR="005F5FA1" w:rsidRDefault="005F5FA1" w:rsidP="00D51D4A">
            <w:pPr>
              <w:spacing w:line="0" w:lineRule="atLeast"/>
              <w:ind w:firstLine="480"/>
              <w:rPr>
                <w:rFonts w:ascii="仿宋" w:eastAsia="仿宋" w:hAnsi="仿宋" w:cs="仿宋"/>
                <w:sz w:val="24"/>
              </w:rPr>
            </w:pP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责任人：                                年   月   日（盖章）</w:t>
            </w:r>
          </w:p>
        </w:tc>
      </w:tr>
      <w:tr w:rsidR="005F5FA1" w:rsidTr="00D51D4A">
        <w:trPr>
          <w:trHeight w:val="2535"/>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乡镇（街道）残联、民政审核意见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经办人：  </w:t>
            </w:r>
          </w:p>
          <w:p w:rsidR="005F5FA1" w:rsidRDefault="005F5FA1" w:rsidP="00D51D4A">
            <w:pPr>
              <w:spacing w:line="0" w:lineRule="atLeast"/>
              <w:rPr>
                <w:rFonts w:ascii="仿宋" w:eastAsia="仿宋" w:hAnsi="仿宋" w:cs="仿宋"/>
                <w:sz w:val="24"/>
              </w:rPr>
            </w:pPr>
          </w:p>
          <w:p w:rsidR="005F5FA1" w:rsidRDefault="005F5FA1" w:rsidP="00D51D4A">
            <w:pPr>
              <w:ind w:firstLineChars="200" w:firstLine="480"/>
              <w:rPr>
                <w:rFonts w:ascii="仿宋" w:eastAsia="仿宋" w:hAnsi="仿宋" w:cs="仿宋"/>
                <w:sz w:val="24"/>
              </w:rPr>
            </w:pPr>
            <w:r>
              <w:rPr>
                <w:rFonts w:ascii="仿宋" w:eastAsia="仿宋" w:hAnsi="仿宋" w:cs="仿宋" w:hint="eastAsia"/>
                <w:sz w:val="24"/>
              </w:rPr>
              <w:t xml:space="preserve"> 责任人：                                年   月   日（盖章）</w:t>
            </w:r>
          </w:p>
        </w:tc>
      </w:tr>
      <w:tr w:rsidR="005F5FA1" w:rsidTr="00D51D4A">
        <w:trPr>
          <w:trHeight w:val="2354"/>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区市县残联审核意见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ind w:firstLineChars="200" w:firstLine="480"/>
              <w:rPr>
                <w:rFonts w:ascii="仿宋" w:eastAsia="仿宋" w:hAnsi="仿宋" w:cs="仿宋"/>
                <w:sz w:val="24"/>
              </w:rPr>
            </w:pPr>
            <w:r>
              <w:rPr>
                <w:rFonts w:ascii="仿宋" w:eastAsia="仿宋" w:hAnsi="仿宋" w:cs="仿宋" w:hint="eastAsia"/>
                <w:sz w:val="24"/>
              </w:rPr>
              <w:t xml:space="preserve">经办人：         </w:t>
            </w:r>
          </w:p>
          <w:p w:rsidR="005F5FA1" w:rsidRDefault="005F5FA1" w:rsidP="00D51D4A">
            <w:pPr>
              <w:spacing w:line="0" w:lineRule="atLeast"/>
              <w:ind w:firstLine="555"/>
              <w:rPr>
                <w:rFonts w:ascii="仿宋" w:eastAsia="仿宋" w:hAnsi="仿宋" w:cs="仿宋"/>
                <w:sz w:val="24"/>
              </w:rPr>
            </w:pPr>
          </w:p>
          <w:p w:rsidR="005F5FA1" w:rsidRDefault="005F5FA1" w:rsidP="00D51D4A">
            <w:pPr>
              <w:spacing w:line="0" w:lineRule="atLeast"/>
              <w:ind w:firstLine="555"/>
              <w:rPr>
                <w:rFonts w:ascii="仿宋" w:eastAsia="仿宋" w:hAnsi="仿宋" w:cs="仿宋"/>
                <w:sz w:val="24"/>
              </w:rPr>
            </w:pPr>
            <w:r>
              <w:rPr>
                <w:rFonts w:ascii="仿宋" w:eastAsia="仿宋" w:hAnsi="仿宋" w:cs="仿宋" w:hint="eastAsia"/>
                <w:sz w:val="24"/>
              </w:rPr>
              <w:t>责任人：                                 年   月   日（盖章）</w:t>
            </w:r>
          </w:p>
        </w:tc>
      </w:tr>
      <w:tr w:rsidR="005F5FA1" w:rsidTr="00D51D4A">
        <w:trPr>
          <w:trHeight w:val="2132"/>
        </w:trPr>
        <w:tc>
          <w:tcPr>
            <w:tcW w:w="840" w:type="dxa"/>
            <w:vAlign w:val="center"/>
          </w:tcPr>
          <w:p w:rsidR="005F5FA1" w:rsidRDefault="005F5FA1" w:rsidP="00D51D4A">
            <w:pPr>
              <w:spacing w:line="0" w:lineRule="atLeast"/>
              <w:jc w:val="center"/>
              <w:rPr>
                <w:rFonts w:ascii="仿宋" w:eastAsia="仿宋" w:hAnsi="仿宋" w:cs="仿宋"/>
                <w:sz w:val="24"/>
              </w:rPr>
            </w:pPr>
            <w:r>
              <w:rPr>
                <w:rFonts w:ascii="仿宋" w:eastAsia="仿宋" w:hAnsi="仿宋" w:cs="仿宋" w:hint="eastAsia"/>
                <w:sz w:val="24"/>
              </w:rPr>
              <w:t>区市县民政审批意见</w:t>
            </w:r>
          </w:p>
        </w:tc>
        <w:tc>
          <w:tcPr>
            <w:tcW w:w="9255" w:type="dxa"/>
            <w:gridSpan w:val="16"/>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请选择：是否符合本补贴申请条件：</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是（ ）</w:t>
            </w:r>
          </w:p>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否（ ）—原因：</w:t>
            </w: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rPr>
                <w:rFonts w:ascii="仿宋" w:eastAsia="仿宋" w:hAnsi="仿宋" w:cs="仿宋"/>
                <w:sz w:val="24"/>
              </w:rPr>
            </w:pPr>
          </w:p>
          <w:p w:rsidR="005F5FA1" w:rsidRDefault="005F5FA1" w:rsidP="00D51D4A">
            <w:pPr>
              <w:spacing w:line="0" w:lineRule="atLeast"/>
              <w:ind w:firstLine="480"/>
              <w:rPr>
                <w:rFonts w:ascii="仿宋" w:eastAsia="仿宋" w:hAnsi="仿宋" w:cs="仿宋"/>
                <w:sz w:val="24"/>
              </w:rPr>
            </w:pPr>
            <w:r>
              <w:rPr>
                <w:rFonts w:ascii="仿宋" w:eastAsia="仿宋" w:hAnsi="仿宋" w:cs="仿宋" w:hint="eastAsia"/>
                <w:sz w:val="24"/>
              </w:rPr>
              <w:t>经办人：</w:t>
            </w:r>
          </w:p>
          <w:p w:rsidR="005F5FA1" w:rsidRDefault="005F5FA1" w:rsidP="00D51D4A">
            <w:pPr>
              <w:spacing w:line="0" w:lineRule="atLeast"/>
              <w:ind w:firstLine="480"/>
              <w:rPr>
                <w:rFonts w:ascii="仿宋" w:eastAsia="仿宋" w:hAnsi="仿宋" w:cs="仿宋"/>
                <w:sz w:val="24"/>
              </w:rPr>
            </w:pPr>
          </w:p>
          <w:p w:rsidR="005F5FA1" w:rsidRDefault="005F5FA1" w:rsidP="00D51D4A">
            <w:pPr>
              <w:ind w:firstLineChars="200" w:firstLine="480"/>
              <w:rPr>
                <w:rFonts w:ascii="仿宋" w:eastAsia="仿宋" w:hAnsi="仿宋" w:cs="仿宋"/>
                <w:sz w:val="24"/>
              </w:rPr>
            </w:pPr>
            <w:r>
              <w:rPr>
                <w:rFonts w:ascii="仿宋" w:eastAsia="仿宋" w:hAnsi="仿宋" w:cs="仿宋" w:hint="eastAsia"/>
                <w:sz w:val="24"/>
              </w:rPr>
              <w:t>责任人：                                  年   月   日（盖章）</w:t>
            </w:r>
          </w:p>
        </w:tc>
      </w:tr>
      <w:tr w:rsidR="005F5FA1" w:rsidTr="00D51D4A">
        <w:trPr>
          <w:trHeight w:val="405"/>
        </w:trPr>
        <w:tc>
          <w:tcPr>
            <w:tcW w:w="1855" w:type="dxa"/>
            <w:gridSpan w:val="2"/>
            <w:vMerge w:val="restart"/>
            <w:vAlign w:val="center"/>
          </w:tcPr>
          <w:p w:rsidR="005F5FA1" w:rsidRDefault="005F5FA1" w:rsidP="00D51D4A">
            <w:pPr>
              <w:spacing w:line="0" w:lineRule="atLeast"/>
              <w:ind w:left="120" w:hangingChars="50" w:hanging="120"/>
              <w:rPr>
                <w:rFonts w:ascii="仿宋" w:eastAsia="仿宋" w:hAnsi="仿宋" w:cs="仿宋"/>
                <w:sz w:val="24"/>
              </w:rPr>
            </w:pPr>
            <w:r>
              <w:rPr>
                <w:rFonts w:ascii="仿宋" w:eastAsia="仿宋" w:hAnsi="仿宋" w:cs="仿宋" w:hint="eastAsia"/>
                <w:sz w:val="24"/>
              </w:rPr>
              <w:t>补贴资金初次计算时间</w:t>
            </w:r>
          </w:p>
        </w:tc>
        <w:tc>
          <w:tcPr>
            <w:tcW w:w="1559" w:type="dxa"/>
            <w:gridSpan w:val="2"/>
            <w:vMerge w:val="restart"/>
            <w:vAlign w:val="center"/>
          </w:tcPr>
          <w:p w:rsidR="005F5FA1" w:rsidRDefault="005F5FA1" w:rsidP="00D51D4A">
            <w:pPr>
              <w:spacing w:line="0" w:lineRule="atLeast"/>
              <w:rPr>
                <w:rFonts w:ascii="仿宋" w:eastAsia="仿宋" w:hAnsi="仿宋" w:cs="仿宋"/>
                <w:sz w:val="24"/>
              </w:rPr>
            </w:pPr>
          </w:p>
        </w:tc>
        <w:tc>
          <w:tcPr>
            <w:tcW w:w="1401" w:type="dxa"/>
            <w:gridSpan w:val="3"/>
            <w:vMerge w:val="restart"/>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发放标准</w:t>
            </w:r>
          </w:p>
        </w:tc>
        <w:tc>
          <w:tcPr>
            <w:tcW w:w="1717" w:type="dxa"/>
            <w:gridSpan w:val="4"/>
            <w:vMerge w:val="restart"/>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 xml:space="preserve">     元/月</w:t>
            </w:r>
          </w:p>
        </w:tc>
        <w:tc>
          <w:tcPr>
            <w:tcW w:w="1701" w:type="dxa"/>
            <w:gridSpan w:val="4"/>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停发日期</w:t>
            </w:r>
          </w:p>
        </w:tc>
        <w:tc>
          <w:tcPr>
            <w:tcW w:w="1862" w:type="dxa"/>
            <w:gridSpan w:val="2"/>
            <w:vAlign w:val="center"/>
          </w:tcPr>
          <w:p w:rsidR="005F5FA1" w:rsidRDefault="005F5FA1" w:rsidP="00D51D4A">
            <w:pPr>
              <w:spacing w:line="0" w:lineRule="atLeast"/>
              <w:rPr>
                <w:rFonts w:ascii="仿宋" w:eastAsia="仿宋" w:hAnsi="仿宋" w:cs="仿宋"/>
                <w:sz w:val="24"/>
              </w:rPr>
            </w:pPr>
          </w:p>
        </w:tc>
      </w:tr>
      <w:tr w:rsidR="005F5FA1" w:rsidTr="00D51D4A">
        <w:trPr>
          <w:trHeight w:val="695"/>
        </w:trPr>
        <w:tc>
          <w:tcPr>
            <w:tcW w:w="1855" w:type="dxa"/>
            <w:gridSpan w:val="2"/>
            <w:vMerge/>
            <w:vAlign w:val="center"/>
          </w:tcPr>
          <w:p w:rsidR="005F5FA1" w:rsidRDefault="005F5FA1" w:rsidP="00D51D4A">
            <w:pPr>
              <w:spacing w:line="0" w:lineRule="atLeast"/>
              <w:ind w:left="120" w:hangingChars="50" w:hanging="120"/>
              <w:rPr>
                <w:rFonts w:ascii="仿宋" w:eastAsia="仿宋" w:hAnsi="仿宋" w:cs="仿宋"/>
                <w:sz w:val="24"/>
              </w:rPr>
            </w:pPr>
          </w:p>
        </w:tc>
        <w:tc>
          <w:tcPr>
            <w:tcW w:w="1559" w:type="dxa"/>
            <w:gridSpan w:val="2"/>
            <w:vMerge/>
            <w:vAlign w:val="center"/>
          </w:tcPr>
          <w:p w:rsidR="005F5FA1" w:rsidRDefault="005F5FA1" w:rsidP="00D51D4A">
            <w:pPr>
              <w:spacing w:line="0" w:lineRule="atLeast"/>
              <w:rPr>
                <w:rFonts w:ascii="仿宋" w:eastAsia="仿宋" w:hAnsi="仿宋" w:cs="仿宋"/>
                <w:sz w:val="24"/>
              </w:rPr>
            </w:pPr>
          </w:p>
        </w:tc>
        <w:tc>
          <w:tcPr>
            <w:tcW w:w="1401" w:type="dxa"/>
            <w:gridSpan w:val="3"/>
            <w:vMerge/>
            <w:vAlign w:val="center"/>
          </w:tcPr>
          <w:p w:rsidR="005F5FA1" w:rsidRDefault="005F5FA1" w:rsidP="00D51D4A">
            <w:pPr>
              <w:spacing w:line="0" w:lineRule="atLeast"/>
              <w:rPr>
                <w:rFonts w:ascii="仿宋" w:eastAsia="仿宋" w:hAnsi="仿宋" w:cs="仿宋"/>
                <w:sz w:val="24"/>
              </w:rPr>
            </w:pPr>
          </w:p>
        </w:tc>
        <w:tc>
          <w:tcPr>
            <w:tcW w:w="1717" w:type="dxa"/>
            <w:gridSpan w:val="4"/>
            <w:vMerge/>
            <w:vAlign w:val="center"/>
          </w:tcPr>
          <w:p w:rsidR="005F5FA1" w:rsidRDefault="005F5FA1" w:rsidP="00D51D4A">
            <w:pPr>
              <w:spacing w:line="0" w:lineRule="atLeast"/>
              <w:rPr>
                <w:rFonts w:ascii="仿宋" w:eastAsia="仿宋" w:hAnsi="仿宋" w:cs="仿宋"/>
                <w:sz w:val="24"/>
              </w:rPr>
            </w:pPr>
          </w:p>
        </w:tc>
        <w:tc>
          <w:tcPr>
            <w:tcW w:w="1701" w:type="dxa"/>
            <w:gridSpan w:val="4"/>
            <w:vAlign w:val="center"/>
          </w:tcPr>
          <w:p w:rsidR="005F5FA1" w:rsidRDefault="005F5FA1" w:rsidP="00D51D4A">
            <w:pPr>
              <w:spacing w:line="0" w:lineRule="atLeast"/>
              <w:rPr>
                <w:rFonts w:ascii="仿宋" w:eastAsia="仿宋" w:hAnsi="仿宋" w:cs="仿宋"/>
                <w:sz w:val="24"/>
              </w:rPr>
            </w:pPr>
            <w:r>
              <w:rPr>
                <w:rFonts w:ascii="仿宋" w:eastAsia="仿宋" w:hAnsi="仿宋" w:cs="仿宋" w:hint="eastAsia"/>
                <w:sz w:val="24"/>
              </w:rPr>
              <w:t>停发原因</w:t>
            </w:r>
          </w:p>
        </w:tc>
        <w:tc>
          <w:tcPr>
            <w:tcW w:w="1862" w:type="dxa"/>
            <w:gridSpan w:val="2"/>
            <w:vAlign w:val="center"/>
          </w:tcPr>
          <w:p w:rsidR="005F5FA1" w:rsidRDefault="005F5FA1" w:rsidP="00D51D4A">
            <w:pPr>
              <w:spacing w:line="0" w:lineRule="atLeast"/>
              <w:rPr>
                <w:rFonts w:ascii="仿宋" w:eastAsia="仿宋" w:hAnsi="仿宋" w:cs="仿宋"/>
                <w:sz w:val="24"/>
              </w:rPr>
            </w:pPr>
          </w:p>
        </w:tc>
      </w:tr>
    </w:tbl>
    <w:p w:rsidR="005F5FA1" w:rsidRDefault="005F5FA1" w:rsidP="005F5FA1">
      <w:pPr>
        <w:spacing w:line="0" w:lineRule="atLeast"/>
        <w:rPr>
          <w:rFonts w:ascii="仿宋" w:eastAsia="仿宋" w:hAnsi="仿宋" w:cs="仿宋"/>
          <w:sz w:val="22"/>
          <w:szCs w:val="28"/>
        </w:rPr>
      </w:pPr>
      <w:r>
        <w:rPr>
          <w:rFonts w:ascii="仿宋" w:eastAsia="仿宋" w:hAnsi="仿宋" w:cs="仿宋" w:hint="eastAsia"/>
          <w:sz w:val="22"/>
          <w:szCs w:val="28"/>
        </w:rPr>
        <w:t>备注：本表由乡镇（街道）、区市县残联、</w:t>
      </w:r>
      <w:r>
        <w:rPr>
          <w:rFonts w:ascii="仿宋" w:eastAsia="仿宋" w:hAnsi="仿宋" w:cs="仿宋" w:hint="eastAsia"/>
          <w:kern w:val="0"/>
          <w:sz w:val="22"/>
          <w:szCs w:val="28"/>
        </w:rPr>
        <w:t>区市县</w:t>
      </w:r>
      <w:r>
        <w:rPr>
          <w:rFonts w:ascii="仿宋" w:eastAsia="仿宋" w:hAnsi="仿宋" w:cs="仿宋" w:hint="eastAsia"/>
          <w:sz w:val="22"/>
          <w:szCs w:val="28"/>
        </w:rPr>
        <w:t>民政各留存一份。</w:t>
      </w:r>
    </w:p>
    <w:tbl>
      <w:tblPr>
        <w:tblW w:w="9000" w:type="dxa"/>
        <w:tblInd w:w="93" w:type="dxa"/>
        <w:tblLook w:val="04A0"/>
      </w:tblPr>
      <w:tblGrid>
        <w:gridCol w:w="660"/>
        <w:gridCol w:w="1880"/>
        <w:gridCol w:w="2160"/>
        <w:gridCol w:w="1480"/>
        <w:gridCol w:w="2820"/>
      </w:tblGrid>
      <w:tr w:rsidR="00563428" w:rsidRPr="00563428" w:rsidTr="00563428">
        <w:trPr>
          <w:trHeight w:val="1275"/>
        </w:trPr>
        <w:tc>
          <w:tcPr>
            <w:tcW w:w="9000" w:type="dxa"/>
            <w:gridSpan w:val="5"/>
            <w:tcBorders>
              <w:top w:val="nil"/>
              <w:left w:val="nil"/>
              <w:bottom w:val="single" w:sz="4" w:space="0" w:color="auto"/>
              <w:right w:val="nil"/>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56"/>
                <w:szCs w:val="56"/>
              </w:rPr>
            </w:pPr>
            <w:r w:rsidRPr="00563428">
              <w:rPr>
                <w:rFonts w:ascii="宋体" w:eastAsia="宋体" w:hAnsi="宋体" w:cs="宋体" w:hint="eastAsia"/>
                <w:b/>
                <w:bCs/>
                <w:color w:val="000000"/>
                <w:kern w:val="0"/>
                <w:sz w:val="56"/>
                <w:szCs w:val="56"/>
              </w:rPr>
              <w:lastRenderedPageBreak/>
              <w:t>七贤岭街道社区联络方式</w:t>
            </w:r>
          </w:p>
        </w:tc>
      </w:tr>
      <w:tr w:rsidR="00563428" w:rsidRPr="00563428" w:rsidTr="00563428">
        <w:trPr>
          <w:trHeight w:val="3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28"/>
                <w:szCs w:val="28"/>
              </w:rPr>
            </w:pPr>
            <w:r w:rsidRPr="00563428">
              <w:rPr>
                <w:rFonts w:ascii="宋体" w:eastAsia="宋体" w:hAnsi="宋体" w:cs="宋体" w:hint="eastAsia"/>
                <w:b/>
                <w:bCs/>
                <w:color w:val="000000"/>
                <w:kern w:val="0"/>
                <w:sz w:val="28"/>
                <w:szCs w:val="28"/>
              </w:rPr>
              <w:t>序号</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28"/>
                <w:szCs w:val="28"/>
              </w:rPr>
            </w:pPr>
            <w:r w:rsidRPr="00563428">
              <w:rPr>
                <w:rFonts w:ascii="宋体" w:eastAsia="宋体" w:hAnsi="宋体" w:cs="宋体" w:hint="eastAsia"/>
                <w:b/>
                <w:bCs/>
                <w:color w:val="000000"/>
                <w:kern w:val="0"/>
                <w:sz w:val="28"/>
                <w:szCs w:val="28"/>
              </w:rPr>
              <w:t>社区名称</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28"/>
                <w:szCs w:val="28"/>
              </w:rPr>
            </w:pPr>
            <w:r w:rsidRPr="00563428">
              <w:rPr>
                <w:rFonts w:ascii="宋体" w:eastAsia="宋体" w:hAnsi="宋体" w:cs="宋体" w:hint="eastAsia"/>
                <w:b/>
                <w:bCs/>
                <w:color w:val="000000"/>
                <w:kern w:val="0"/>
                <w:sz w:val="28"/>
                <w:szCs w:val="28"/>
              </w:rPr>
              <w:t>负责及代管小区</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28"/>
                <w:szCs w:val="28"/>
              </w:rPr>
            </w:pPr>
            <w:r w:rsidRPr="00563428">
              <w:rPr>
                <w:rFonts w:ascii="宋体" w:eastAsia="宋体" w:hAnsi="宋体" w:cs="宋体" w:hint="eastAsia"/>
                <w:b/>
                <w:bCs/>
                <w:color w:val="000000"/>
                <w:kern w:val="0"/>
                <w:sz w:val="28"/>
                <w:szCs w:val="28"/>
              </w:rPr>
              <w:t>社区电话</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b/>
                <w:bCs/>
                <w:color w:val="000000"/>
                <w:kern w:val="0"/>
                <w:sz w:val="28"/>
                <w:szCs w:val="28"/>
              </w:rPr>
            </w:pPr>
            <w:r w:rsidRPr="00563428">
              <w:rPr>
                <w:rFonts w:ascii="宋体" w:eastAsia="宋体" w:hAnsi="宋体" w:cs="宋体" w:hint="eastAsia"/>
                <w:b/>
                <w:bCs/>
                <w:color w:val="000000"/>
                <w:kern w:val="0"/>
                <w:sz w:val="28"/>
                <w:szCs w:val="28"/>
              </w:rPr>
              <w:t>社区地址</w:t>
            </w:r>
          </w:p>
        </w:tc>
      </w:tr>
      <w:tr w:rsidR="00563428" w:rsidRPr="00563428" w:rsidTr="00563428">
        <w:trPr>
          <w:trHeight w:val="118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1</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黄浦社区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新科花园</w:t>
            </w:r>
            <w:r w:rsidRPr="00563428">
              <w:rPr>
                <w:rFonts w:ascii="宋体" w:eastAsia="宋体" w:hAnsi="宋体" w:cs="宋体" w:hint="eastAsia"/>
                <w:color w:val="000000"/>
                <w:kern w:val="0"/>
                <w:sz w:val="22"/>
                <w:szCs w:val="22"/>
              </w:rPr>
              <w:br/>
              <w:t>学府世家</w:t>
            </w:r>
            <w:r w:rsidRPr="00563428">
              <w:rPr>
                <w:rFonts w:ascii="宋体" w:eastAsia="宋体" w:hAnsi="宋体" w:cs="宋体" w:hint="eastAsia"/>
                <w:color w:val="000000"/>
                <w:kern w:val="0"/>
                <w:sz w:val="22"/>
                <w:szCs w:val="22"/>
              </w:rPr>
              <w:br/>
              <w:t>硅谷假日</w:t>
            </w:r>
            <w:r w:rsidRPr="00563428">
              <w:rPr>
                <w:rFonts w:ascii="宋体" w:eastAsia="宋体" w:hAnsi="宋体" w:cs="宋体" w:hint="eastAsia"/>
                <w:color w:val="000000"/>
                <w:kern w:val="0"/>
                <w:sz w:val="22"/>
                <w:szCs w:val="22"/>
              </w:rPr>
              <w:br/>
              <w:t>菁英汇</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84821091</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高新区黄浦路硅谷假日小区32号楼地下一层</w:t>
            </w:r>
          </w:p>
        </w:tc>
      </w:tr>
      <w:tr w:rsidR="00563428" w:rsidRPr="00563428" w:rsidTr="00563428">
        <w:trPr>
          <w:trHeight w:val="16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2</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环海社区</w:t>
            </w:r>
            <w:r w:rsidRPr="00563428">
              <w:rPr>
                <w:rFonts w:ascii="宋体" w:eastAsia="宋体" w:hAnsi="宋体" w:cs="宋体" w:hint="eastAsia"/>
                <w:color w:val="000000"/>
                <w:kern w:val="0"/>
                <w:sz w:val="22"/>
                <w:szCs w:val="22"/>
              </w:rPr>
              <w:br/>
              <w:t>（黄浦社区代管）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招商兰溪谷</w:t>
            </w:r>
            <w:r w:rsidRPr="00563428">
              <w:rPr>
                <w:rFonts w:ascii="宋体" w:eastAsia="宋体" w:hAnsi="宋体" w:cs="宋体" w:hint="eastAsia"/>
                <w:color w:val="000000"/>
                <w:kern w:val="0"/>
                <w:sz w:val="22"/>
                <w:szCs w:val="22"/>
              </w:rPr>
              <w:br/>
              <w:t>君海阁</w:t>
            </w:r>
            <w:r w:rsidRPr="00563428">
              <w:rPr>
                <w:rFonts w:ascii="宋体" w:eastAsia="宋体" w:hAnsi="宋体" w:cs="宋体" w:hint="eastAsia"/>
                <w:color w:val="000000"/>
                <w:kern w:val="0"/>
                <w:sz w:val="22"/>
                <w:szCs w:val="22"/>
              </w:rPr>
              <w:br/>
              <w:t>宏都峰景</w:t>
            </w:r>
            <w:r w:rsidRPr="00563428">
              <w:rPr>
                <w:rFonts w:ascii="宋体" w:eastAsia="宋体" w:hAnsi="宋体" w:cs="宋体" w:hint="eastAsia"/>
                <w:color w:val="000000"/>
                <w:kern w:val="0"/>
                <w:sz w:val="22"/>
                <w:szCs w:val="22"/>
              </w:rPr>
              <w:br/>
              <w:t>御府山海观</w:t>
            </w:r>
            <w:r w:rsidRPr="00563428">
              <w:rPr>
                <w:rFonts w:ascii="宋体" w:eastAsia="宋体" w:hAnsi="宋体" w:cs="宋体" w:hint="eastAsia"/>
                <w:color w:val="000000"/>
                <w:kern w:val="0"/>
                <w:sz w:val="22"/>
                <w:szCs w:val="22"/>
              </w:rPr>
              <w:br/>
              <w:t>易贸中心</w:t>
            </w:r>
            <w:r w:rsidRPr="00563428">
              <w:rPr>
                <w:rFonts w:ascii="宋体" w:eastAsia="宋体" w:hAnsi="宋体" w:cs="宋体" w:hint="eastAsia"/>
                <w:color w:val="000000"/>
                <w:kern w:val="0"/>
                <w:sz w:val="22"/>
                <w:szCs w:val="22"/>
              </w:rPr>
              <w:br/>
              <w:t>万科滨海大都会</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84821091</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高新区黄浦路硅谷假日小区32号楼地下一层</w:t>
            </w:r>
          </w:p>
        </w:tc>
      </w:tr>
      <w:tr w:rsidR="00563428" w:rsidRPr="00563428" w:rsidTr="00563428">
        <w:trPr>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科海社区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中海紫御观邸</w:t>
            </w:r>
            <w:r w:rsidRPr="00563428">
              <w:rPr>
                <w:rFonts w:ascii="宋体" w:eastAsia="宋体" w:hAnsi="宋体" w:cs="宋体" w:hint="eastAsia"/>
                <w:color w:val="000000"/>
                <w:kern w:val="0"/>
                <w:sz w:val="22"/>
                <w:szCs w:val="22"/>
              </w:rPr>
              <w:br/>
              <w:t>中海华庭</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84457307</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高新区中海紫御观邸小区科海街17-1号</w:t>
            </w:r>
          </w:p>
        </w:tc>
      </w:tr>
      <w:tr w:rsidR="00563428" w:rsidRPr="00563428" w:rsidTr="00563428">
        <w:trPr>
          <w:trHeight w:val="20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4</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兴贤社区</w:t>
            </w:r>
            <w:r w:rsidRPr="00563428">
              <w:rPr>
                <w:rFonts w:ascii="宋体" w:eastAsia="宋体" w:hAnsi="宋体" w:cs="宋体" w:hint="eastAsia"/>
                <w:color w:val="000000"/>
                <w:kern w:val="0"/>
                <w:sz w:val="22"/>
                <w:szCs w:val="22"/>
              </w:rPr>
              <w:br/>
              <w:t>（科海社区代管）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名仕智慧谷</w:t>
            </w:r>
            <w:r w:rsidRPr="00563428">
              <w:rPr>
                <w:rFonts w:ascii="宋体" w:eastAsia="宋体" w:hAnsi="宋体" w:cs="宋体" w:hint="eastAsia"/>
                <w:color w:val="000000"/>
                <w:kern w:val="0"/>
                <w:sz w:val="22"/>
                <w:szCs w:val="22"/>
              </w:rPr>
              <w:br/>
              <w:t>圣托里尼</w:t>
            </w:r>
            <w:r w:rsidRPr="00563428">
              <w:rPr>
                <w:rFonts w:ascii="宋体" w:eastAsia="宋体" w:hAnsi="宋体" w:cs="宋体" w:hint="eastAsia"/>
                <w:color w:val="000000"/>
                <w:kern w:val="0"/>
                <w:sz w:val="22"/>
                <w:szCs w:val="22"/>
              </w:rPr>
              <w:br/>
              <w:t>东盛启城</w:t>
            </w:r>
            <w:r w:rsidRPr="00563428">
              <w:rPr>
                <w:rFonts w:ascii="宋体" w:eastAsia="宋体" w:hAnsi="宋体" w:cs="宋体" w:hint="eastAsia"/>
                <w:color w:val="000000"/>
                <w:kern w:val="0"/>
                <w:sz w:val="22"/>
                <w:szCs w:val="22"/>
              </w:rPr>
              <w:br/>
              <w:t>半山嘉苑</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84457307</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高新区中海紫御观邸小区科海街17-1号</w:t>
            </w:r>
          </w:p>
        </w:tc>
      </w:tr>
      <w:tr w:rsidR="00563428" w:rsidRPr="00563428" w:rsidTr="0056342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5</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汇贤社区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谷歌里</w:t>
            </w:r>
            <w:r w:rsidRPr="00563428">
              <w:rPr>
                <w:rFonts w:ascii="宋体" w:eastAsia="宋体" w:hAnsi="宋体" w:cs="宋体" w:hint="eastAsia"/>
                <w:color w:val="000000"/>
                <w:kern w:val="0"/>
                <w:sz w:val="22"/>
                <w:szCs w:val="22"/>
              </w:rPr>
              <w:br/>
              <w:t>山海一家</w:t>
            </w:r>
            <w:r w:rsidRPr="00563428">
              <w:rPr>
                <w:rFonts w:ascii="宋体" w:eastAsia="宋体" w:hAnsi="宋体" w:cs="宋体" w:hint="eastAsia"/>
                <w:color w:val="000000"/>
                <w:kern w:val="0"/>
                <w:sz w:val="22"/>
                <w:szCs w:val="22"/>
              </w:rPr>
              <w:br/>
              <w:t>龙湖天琅</w:t>
            </w:r>
            <w:r w:rsidRPr="00563428">
              <w:rPr>
                <w:rFonts w:ascii="宋体" w:eastAsia="宋体" w:hAnsi="宋体" w:cs="宋体" w:hint="eastAsia"/>
                <w:color w:val="000000"/>
                <w:kern w:val="0"/>
                <w:sz w:val="22"/>
                <w:szCs w:val="22"/>
              </w:rPr>
              <w:br/>
              <w:t>泊寓</w:t>
            </w:r>
            <w:r w:rsidRPr="00563428">
              <w:rPr>
                <w:rFonts w:ascii="宋体" w:eastAsia="宋体" w:hAnsi="宋体" w:cs="宋体" w:hint="eastAsia"/>
                <w:color w:val="000000"/>
                <w:kern w:val="0"/>
                <w:sz w:val="22"/>
                <w:szCs w:val="22"/>
              </w:rPr>
              <w:br/>
              <w:t>龙湖冠寓（爱贤街店）</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82287306</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高新区谷歌里小区黄浦路901A-102</w:t>
            </w:r>
          </w:p>
        </w:tc>
      </w:tr>
      <w:tr w:rsidR="00563428" w:rsidRPr="00563428" w:rsidTr="00563428">
        <w:trPr>
          <w:trHeight w:val="8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6</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高能社区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浦项道</w:t>
            </w:r>
            <w:r w:rsidRPr="00563428">
              <w:rPr>
                <w:rFonts w:ascii="宋体" w:eastAsia="宋体" w:hAnsi="宋体" w:cs="宋体" w:hint="eastAsia"/>
                <w:color w:val="000000"/>
                <w:kern w:val="0"/>
                <w:sz w:val="22"/>
                <w:szCs w:val="22"/>
              </w:rPr>
              <w:br/>
              <w:t>因特摩尔</w:t>
            </w:r>
            <w:r w:rsidRPr="00563428">
              <w:rPr>
                <w:rFonts w:ascii="宋体" w:eastAsia="宋体" w:hAnsi="宋体" w:cs="宋体" w:hint="eastAsia"/>
                <w:color w:val="000000"/>
                <w:kern w:val="0"/>
                <w:sz w:val="22"/>
                <w:szCs w:val="22"/>
              </w:rPr>
              <w:br/>
              <w:t>雯君庭</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39520622</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高新区浦项道小区高能街9号</w:t>
            </w:r>
          </w:p>
        </w:tc>
      </w:tr>
      <w:tr w:rsidR="00563428" w:rsidRPr="00563428" w:rsidTr="00563428">
        <w:trPr>
          <w:trHeight w:val="23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7</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敬贤社区</w:t>
            </w:r>
            <w:r w:rsidRPr="00563428">
              <w:rPr>
                <w:rFonts w:ascii="宋体" w:eastAsia="宋体" w:hAnsi="宋体" w:cs="宋体" w:hint="eastAsia"/>
                <w:color w:val="000000"/>
                <w:kern w:val="0"/>
                <w:sz w:val="22"/>
                <w:szCs w:val="22"/>
              </w:rPr>
              <w:br/>
              <w:t>（高能社区代管）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芝麻街</w:t>
            </w:r>
            <w:r w:rsidRPr="00563428">
              <w:rPr>
                <w:rFonts w:ascii="宋体" w:eastAsia="宋体" w:hAnsi="宋体" w:cs="宋体" w:hint="eastAsia"/>
                <w:color w:val="000000"/>
                <w:kern w:val="0"/>
                <w:sz w:val="22"/>
                <w:szCs w:val="22"/>
              </w:rPr>
              <w:br/>
              <w:t>三星大厦（MINI印象）</w:t>
            </w:r>
            <w:r w:rsidRPr="00563428">
              <w:rPr>
                <w:rFonts w:ascii="宋体" w:eastAsia="宋体" w:hAnsi="宋体" w:cs="宋体" w:hint="eastAsia"/>
                <w:color w:val="000000"/>
                <w:kern w:val="0"/>
                <w:sz w:val="22"/>
                <w:szCs w:val="22"/>
              </w:rPr>
              <w:br/>
              <w:t>柏悦国际</w:t>
            </w:r>
            <w:r w:rsidRPr="00563428">
              <w:rPr>
                <w:rFonts w:ascii="宋体" w:eastAsia="宋体" w:hAnsi="宋体" w:cs="宋体" w:hint="eastAsia"/>
                <w:color w:val="000000"/>
                <w:kern w:val="0"/>
                <w:sz w:val="22"/>
                <w:szCs w:val="22"/>
              </w:rPr>
              <w:br/>
              <w:t>龙湖冠寓（火炬路店）</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39520622</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高新区浦项道小区高能街9号</w:t>
            </w:r>
          </w:p>
        </w:tc>
      </w:tr>
      <w:tr w:rsidR="00563428" w:rsidRPr="00563428" w:rsidTr="00563428">
        <w:trPr>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8</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礼贤社区</w:t>
            </w:r>
            <w:r w:rsidRPr="00563428">
              <w:rPr>
                <w:rFonts w:ascii="宋体" w:eastAsia="宋体" w:hAnsi="宋体" w:cs="宋体" w:hint="eastAsia"/>
                <w:color w:val="000000"/>
                <w:kern w:val="0"/>
                <w:sz w:val="22"/>
                <w:szCs w:val="22"/>
              </w:rPr>
              <w:br/>
              <w:t>（高能社区代管）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E人国际</w:t>
            </w:r>
            <w:r w:rsidRPr="00563428">
              <w:rPr>
                <w:rFonts w:ascii="宋体" w:eastAsia="宋体" w:hAnsi="宋体" w:cs="宋体" w:hint="eastAsia"/>
                <w:color w:val="000000"/>
                <w:kern w:val="0"/>
                <w:sz w:val="22"/>
                <w:szCs w:val="22"/>
              </w:rPr>
              <w:br/>
              <w:t>揽月湾</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39520622</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高新区浦项道小区高能街9号</w:t>
            </w:r>
          </w:p>
        </w:tc>
      </w:tr>
      <w:tr w:rsidR="00563428" w:rsidRPr="00563428" w:rsidTr="00563428">
        <w:trPr>
          <w:trHeight w:val="8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lastRenderedPageBreak/>
              <w:t>9</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山园社区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半山壹号</w:t>
            </w:r>
            <w:r w:rsidRPr="00563428">
              <w:rPr>
                <w:rFonts w:ascii="宋体" w:eastAsia="宋体" w:hAnsi="宋体" w:cs="宋体" w:hint="eastAsia"/>
                <w:color w:val="000000"/>
                <w:kern w:val="0"/>
                <w:sz w:val="22"/>
                <w:szCs w:val="22"/>
              </w:rPr>
              <w:br/>
              <w:t>中铁C区</w:t>
            </w:r>
            <w:r w:rsidRPr="00563428">
              <w:rPr>
                <w:rFonts w:ascii="宋体" w:eastAsia="宋体" w:hAnsi="宋体" w:cs="宋体" w:hint="eastAsia"/>
                <w:color w:val="000000"/>
                <w:kern w:val="0"/>
                <w:sz w:val="22"/>
                <w:szCs w:val="22"/>
              </w:rPr>
              <w:br/>
              <w:t>中铁D区</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39520600</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高新区中铁诺德滨海花园C区火炬路57号</w:t>
            </w:r>
          </w:p>
        </w:tc>
      </w:tr>
      <w:tr w:rsidR="00563428" w:rsidRPr="00563428" w:rsidTr="00563428">
        <w:trPr>
          <w:trHeight w:val="205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10</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爱贤社区</w:t>
            </w:r>
            <w:r w:rsidRPr="00563428">
              <w:rPr>
                <w:rFonts w:ascii="宋体" w:eastAsia="宋体" w:hAnsi="宋体" w:cs="宋体" w:hint="eastAsia"/>
                <w:color w:val="000000"/>
                <w:kern w:val="0"/>
                <w:sz w:val="22"/>
                <w:szCs w:val="22"/>
              </w:rPr>
              <w:br/>
              <w:t>（山园社区代管）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海逸诺丁山</w:t>
            </w:r>
            <w:r w:rsidRPr="00563428">
              <w:rPr>
                <w:rFonts w:ascii="宋体" w:eastAsia="宋体" w:hAnsi="宋体" w:cs="宋体" w:hint="eastAsia"/>
                <w:color w:val="000000"/>
                <w:kern w:val="0"/>
                <w:sz w:val="22"/>
                <w:szCs w:val="22"/>
              </w:rPr>
              <w:br/>
              <w:t>第八区（广贤梁园）</w:t>
            </w:r>
            <w:r w:rsidRPr="00563428">
              <w:rPr>
                <w:rFonts w:ascii="宋体" w:eastAsia="宋体" w:hAnsi="宋体" w:cs="宋体" w:hint="eastAsia"/>
                <w:color w:val="000000"/>
                <w:kern w:val="0"/>
                <w:sz w:val="22"/>
                <w:szCs w:val="22"/>
              </w:rPr>
              <w:br/>
              <w:t>福荣园</w:t>
            </w:r>
            <w:r w:rsidRPr="00563428">
              <w:rPr>
                <w:rFonts w:ascii="宋体" w:eastAsia="宋体" w:hAnsi="宋体" w:cs="宋体" w:hint="eastAsia"/>
                <w:color w:val="000000"/>
                <w:kern w:val="0"/>
                <w:sz w:val="22"/>
                <w:szCs w:val="22"/>
              </w:rPr>
              <w:br/>
              <w:t>七贤贡院</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39520600</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高新区中铁诺德滨海花园C区火炬路57号</w:t>
            </w:r>
          </w:p>
        </w:tc>
      </w:tr>
      <w:tr w:rsidR="00563428" w:rsidRPr="00563428" w:rsidTr="00563428">
        <w:trPr>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11</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聚贤社区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中铁B区</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39520611</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高新区中铁诺德滨海花园小区5号楼</w:t>
            </w:r>
          </w:p>
        </w:tc>
      </w:tr>
      <w:tr w:rsidR="00563428" w:rsidRPr="00563428" w:rsidTr="00563428">
        <w:trPr>
          <w:trHeight w:val="10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12</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环涛社区</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万达海公馆</w:t>
            </w:r>
            <w:r w:rsidRPr="00563428">
              <w:rPr>
                <w:rFonts w:ascii="宋体" w:eastAsia="宋体" w:hAnsi="宋体" w:cs="宋体" w:hint="eastAsia"/>
                <w:color w:val="000000"/>
                <w:kern w:val="0"/>
                <w:sz w:val="22"/>
                <w:szCs w:val="22"/>
              </w:rPr>
              <w:br/>
              <w:t>树源国宾馆</w:t>
            </w:r>
            <w:r w:rsidRPr="00563428">
              <w:rPr>
                <w:rFonts w:ascii="宋体" w:eastAsia="宋体" w:hAnsi="宋体" w:cs="宋体" w:hint="eastAsia"/>
                <w:color w:val="000000"/>
                <w:kern w:val="0"/>
                <w:sz w:val="22"/>
                <w:szCs w:val="22"/>
              </w:rPr>
              <w:br/>
              <w:t>恒大御景湾</w:t>
            </w:r>
            <w:r w:rsidRPr="00563428">
              <w:rPr>
                <w:rFonts w:ascii="宋体" w:eastAsia="宋体" w:hAnsi="宋体" w:cs="宋体" w:hint="eastAsia"/>
                <w:color w:val="000000"/>
                <w:kern w:val="0"/>
                <w:sz w:val="22"/>
                <w:szCs w:val="22"/>
              </w:rPr>
              <w:br/>
              <w:t>南海壹号</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39520633</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高新区山海公馆智水街5号</w:t>
            </w:r>
          </w:p>
        </w:tc>
      </w:tr>
      <w:tr w:rsidR="00563428" w:rsidRPr="00563428" w:rsidTr="00563428">
        <w:trPr>
          <w:trHeight w:val="10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13</w:t>
            </w:r>
          </w:p>
        </w:tc>
        <w:tc>
          <w:tcPr>
            <w:tcW w:w="18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善水社区</w:t>
            </w:r>
            <w:r w:rsidRPr="00563428">
              <w:rPr>
                <w:rFonts w:ascii="宋体" w:eastAsia="宋体" w:hAnsi="宋体" w:cs="宋体" w:hint="eastAsia"/>
                <w:color w:val="000000"/>
                <w:kern w:val="0"/>
                <w:sz w:val="22"/>
                <w:szCs w:val="22"/>
              </w:rPr>
              <w:br/>
              <w:t>（环涛社区代管）</w:t>
            </w:r>
          </w:p>
        </w:tc>
        <w:tc>
          <w:tcPr>
            <w:tcW w:w="216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未名山</w:t>
            </w:r>
            <w:r w:rsidRPr="00563428">
              <w:rPr>
                <w:rFonts w:ascii="宋体" w:eastAsia="宋体" w:hAnsi="宋体" w:cs="宋体" w:hint="eastAsia"/>
                <w:color w:val="000000"/>
                <w:kern w:val="0"/>
                <w:sz w:val="22"/>
                <w:szCs w:val="22"/>
              </w:rPr>
              <w:br/>
              <w:t>龙湖星海彼岸</w:t>
            </w:r>
            <w:r w:rsidRPr="00563428">
              <w:rPr>
                <w:rFonts w:ascii="宋体" w:eastAsia="宋体" w:hAnsi="宋体" w:cs="宋体" w:hint="eastAsia"/>
                <w:color w:val="000000"/>
                <w:kern w:val="0"/>
                <w:sz w:val="22"/>
                <w:szCs w:val="22"/>
              </w:rPr>
              <w:br/>
              <w:t>亿海贤府</w:t>
            </w:r>
            <w:r w:rsidRPr="00563428">
              <w:rPr>
                <w:rFonts w:ascii="宋体" w:eastAsia="宋体" w:hAnsi="宋体" w:cs="宋体" w:hint="eastAsia"/>
                <w:color w:val="000000"/>
                <w:kern w:val="0"/>
                <w:sz w:val="22"/>
                <w:szCs w:val="22"/>
              </w:rPr>
              <w:br/>
              <w:t>凌涛园</w:t>
            </w:r>
          </w:p>
        </w:tc>
        <w:tc>
          <w:tcPr>
            <w:tcW w:w="148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39520633</w:t>
            </w:r>
          </w:p>
        </w:tc>
        <w:tc>
          <w:tcPr>
            <w:tcW w:w="2820" w:type="dxa"/>
            <w:tcBorders>
              <w:top w:val="nil"/>
              <w:left w:val="nil"/>
              <w:bottom w:val="single" w:sz="4" w:space="0" w:color="auto"/>
              <w:right w:val="single" w:sz="4" w:space="0" w:color="auto"/>
            </w:tcBorders>
            <w:shd w:val="clear" w:color="auto" w:fill="auto"/>
            <w:vAlign w:val="center"/>
            <w:hideMark/>
          </w:tcPr>
          <w:p w:rsidR="00563428" w:rsidRPr="00563428" w:rsidRDefault="00563428" w:rsidP="00563428">
            <w:pPr>
              <w:widowControl/>
              <w:jc w:val="center"/>
              <w:rPr>
                <w:rFonts w:ascii="宋体" w:eastAsia="宋体" w:hAnsi="宋体" w:cs="宋体"/>
                <w:color w:val="000000"/>
                <w:kern w:val="0"/>
                <w:sz w:val="22"/>
                <w:szCs w:val="22"/>
              </w:rPr>
            </w:pPr>
            <w:r w:rsidRPr="00563428">
              <w:rPr>
                <w:rFonts w:ascii="宋体" w:eastAsia="宋体" w:hAnsi="宋体" w:cs="宋体" w:hint="eastAsia"/>
                <w:color w:val="000000"/>
                <w:kern w:val="0"/>
                <w:sz w:val="22"/>
                <w:szCs w:val="22"/>
              </w:rPr>
              <w:t>高新区山海公馆智水街5号</w:t>
            </w:r>
          </w:p>
        </w:tc>
      </w:tr>
    </w:tbl>
    <w:p w:rsidR="005810D5" w:rsidRDefault="005810D5" w:rsidP="005810D5">
      <w:pPr>
        <w:spacing w:line="0" w:lineRule="atLeast"/>
        <w:ind w:firstLineChars="200" w:firstLine="640"/>
        <w:rPr>
          <w:rFonts w:ascii="仿宋" w:eastAsia="仿宋" w:hAnsi="仿宋"/>
          <w:sz w:val="32"/>
          <w:szCs w:val="32"/>
        </w:rPr>
      </w:pPr>
      <w:r>
        <w:rPr>
          <w:rFonts w:ascii="仿宋" w:eastAsia="仿宋" w:hAnsi="仿宋" w:hint="eastAsia"/>
          <w:sz w:val="32"/>
          <w:szCs w:val="32"/>
        </w:rPr>
        <w:t>1、具体办理业务可与相应社区取得联系，并预约服务,无时间限制。</w:t>
      </w:r>
    </w:p>
    <w:p w:rsidR="005810D5" w:rsidRDefault="005810D5" w:rsidP="005810D5">
      <w:pPr>
        <w:rPr>
          <w:rFonts w:hint="eastAsia"/>
        </w:rPr>
      </w:pPr>
      <w:r>
        <w:rPr>
          <w:rFonts w:ascii="仿宋" w:eastAsia="仿宋" w:hAnsi="仿宋" w:hint="eastAsia"/>
          <w:sz w:val="32"/>
          <w:szCs w:val="32"/>
        </w:rPr>
        <w:t xml:space="preserve">    2、纸质版表格可联系相应社区获取。</w:t>
      </w:r>
    </w:p>
    <w:p w:rsidR="00441897" w:rsidRPr="00AD468A" w:rsidRDefault="00441897" w:rsidP="005810D5">
      <w:pPr>
        <w:spacing w:line="0" w:lineRule="atLeast"/>
        <w:ind w:firstLineChars="200" w:firstLine="640"/>
        <w:rPr>
          <w:rFonts w:ascii="仿宋" w:eastAsia="仿宋" w:hAnsi="仿宋"/>
          <w:sz w:val="32"/>
          <w:szCs w:val="32"/>
        </w:rPr>
      </w:pPr>
    </w:p>
    <w:sectPr w:rsidR="00441897" w:rsidRPr="00AD468A" w:rsidSect="005F5FA1">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E65" w:rsidRDefault="00DC6E65" w:rsidP="00701383">
      <w:r>
        <w:separator/>
      </w:r>
    </w:p>
  </w:endnote>
  <w:endnote w:type="continuationSeparator" w:id="1">
    <w:p w:rsidR="00DC6E65" w:rsidRDefault="00DC6E65" w:rsidP="0070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383" w:rsidRDefault="004A094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8374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Tm4gVAgAAFw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Urs7s0VJZopLOn0/dvpx6/Tz68kKgFRa/0MnhsL39C9NR3cB72HMk7e&#10;VU7FGzMR2AH28QKw6ALhMWg6mU5zmDhswwP5s8dw63x4J4wiUSiowwYTsOyw9qF3HVxiNW1WjZRp&#10;i1KTtqDXV6/z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7Tm4gVAgAAFwQAAA4AAAAAAAAA&#10;AQAgAAAAHwEAAGRycy9lMm9Eb2MueG1sUEsFBgAAAAAGAAYAWQEAAKYFAAAAAA==&#10;" filled="f" stroked="f" strokeweight=".5pt">
          <v:textbox style="mso-next-textbox:#_x0000_s2049;mso-fit-shape-to-text:t" inset="0,0,0,0">
            <w:txbxContent>
              <w:p w:rsidR="00701383" w:rsidRDefault="004A094D">
                <w:pPr>
                  <w:pStyle w:val="a3"/>
                </w:pPr>
                <w:r>
                  <w:fldChar w:fldCharType="begin"/>
                </w:r>
                <w:r w:rsidR="004139C7">
                  <w:instrText xml:space="preserve"> PAGE  \* MERGEFORMAT </w:instrText>
                </w:r>
                <w:r>
                  <w:fldChar w:fldCharType="separate"/>
                </w:r>
                <w:r w:rsidR="005810D5">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E65" w:rsidRDefault="00DC6E65" w:rsidP="00701383">
      <w:r>
        <w:separator/>
      </w:r>
    </w:p>
  </w:footnote>
  <w:footnote w:type="continuationSeparator" w:id="1">
    <w:p w:rsidR="00DC6E65" w:rsidRDefault="00DC6E65" w:rsidP="0070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383" w:rsidRDefault="00701383">
    <w:pPr>
      <w:pStyle w:val="a4"/>
      <w:pBdr>
        <w:bottom w:val="single" w:sz="4" w:space="1" w:color="auto"/>
      </w:pBdr>
      <w:rPr>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0E3D"/>
    <w:multiLevelType w:val="singleLevel"/>
    <w:tmpl w:val="25D40E3D"/>
    <w:lvl w:ilvl="0">
      <w:start w:val="1"/>
      <w:numFmt w:val="decimal"/>
      <w:suff w:val="nothing"/>
      <w:lvlText w:val="%1、"/>
      <w:lvlJc w:val="left"/>
    </w:lvl>
  </w:abstractNum>
  <w:abstractNum w:abstractNumId="1">
    <w:nsid w:val="49783BC3"/>
    <w:multiLevelType w:val="multilevel"/>
    <w:tmpl w:val="49783B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BA80ED6"/>
    <w:multiLevelType w:val="singleLevel"/>
    <w:tmpl w:val="6BA80ED6"/>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12E52CC"/>
    <w:rsid w:val="000A6ED9"/>
    <w:rsid w:val="001D4B0E"/>
    <w:rsid w:val="00236EF7"/>
    <w:rsid w:val="003B7615"/>
    <w:rsid w:val="003F1FF9"/>
    <w:rsid w:val="004139C7"/>
    <w:rsid w:val="0043462B"/>
    <w:rsid w:val="00441897"/>
    <w:rsid w:val="004A094D"/>
    <w:rsid w:val="004E1B8F"/>
    <w:rsid w:val="00563428"/>
    <w:rsid w:val="005810D5"/>
    <w:rsid w:val="005F5FA1"/>
    <w:rsid w:val="0068599E"/>
    <w:rsid w:val="00701383"/>
    <w:rsid w:val="00771676"/>
    <w:rsid w:val="00786636"/>
    <w:rsid w:val="00970B7F"/>
    <w:rsid w:val="00977A6E"/>
    <w:rsid w:val="00AA2CF1"/>
    <w:rsid w:val="00AC2078"/>
    <w:rsid w:val="00AD468A"/>
    <w:rsid w:val="00AD4D5C"/>
    <w:rsid w:val="00B8607F"/>
    <w:rsid w:val="00B95E97"/>
    <w:rsid w:val="00C14313"/>
    <w:rsid w:val="00DC6E65"/>
    <w:rsid w:val="00E679C3"/>
    <w:rsid w:val="612E5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38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01383"/>
    <w:pPr>
      <w:tabs>
        <w:tab w:val="center" w:pos="4153"/>
        <w:tab w:val="right" w:pos="8306"/>
      </w:tabs>
      <w:snapToGrid w:val="0"/>
      <w:jc w:val="left"/>
    </w:pPr>
    <w:rPr>
      <w:sz w:val="18"/>
    </w:rPr>
  </w:style>
  <w:style w:type="paragraph" w:styleId="a4">
    <w:name w:val="header"/>
    <w:basedOn w:val="a"/>
    <w:qFormat/>
    <w:rsid w:val="007013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14313"/>
    <w:rPr>
      <w:sz w:val="18"/>
      <w:szCs w:val="18"/>
    </w:rPr>
  </w:style>
  <w:style w:type="character" w:customStyle="1" w:styleId="Char">
    <w:name w:val="批注框文本 Char"/>
    <w:basedOn w:val="a0"/>
    <w:link w:val="a5"/>
    <w:rsid w:val="00C14313"/>
    <w:rPr>
      <w:rFonts w:asciiTheme="minorHAnsi" w:eastAsiaTheme="minorEastAsia" w:hAnsiTheme="minorHAnsi" w:cstheme="minorBidi"/>
      <w:kern w:val="2"/>
      <w:sz w:val="18"/>
      <w:szCs w:val="18"/>
    </w:rPr>
  </w:style>
  <w:style w:type="table" w:styleId="a6">
    <w:name w:val="Table Grid"/>
    <w:basedOn w:val="a1"/>
    <w:qFormat/>
    <w:rsid w:val="005F5FA1"/>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rsid w:val="005F5FA1"/>
    <w:pPr>
      <w:ind w:firstLineChars="200" w:firstLine="420"/>
    </w:pPr>
  </w:style>
</w:styles>
</file>

<file path=word/webSettings.xml><?xml version="1.0" encoding="utf-8"?>
<w:webSettings xmlns:r="http://schemas.openxmlformats.org/officeDocument/2006/relationships" xmlns:w="http://schemas.openxmlformats.org/wordprocessingml/2006/main">
  <w:divs>
    <w:div w:id="70004443">
      <w:bodyDiv w:val="1"/>
      <w:marLeft w:val="0"/>
      <w:marRight w:val="0"/>
      <w:marTop w:val="0"/>
      <w:marBottom w:val="0"/>
      <w:divBdr>
        <w:top w:val="none" w:sz="0" w:space="0" w:color="auto"/>
        <w:left w:val="none" w:sz="0" w:space="0" w:color="auto"/>
        <w:bottom w:val="none" w:sz="0" w:space="0" w:color="auto"/>
        <w:right w:val="none" w:sz="0" w:space="0" w:color="auto"/>
      </w:divBdr>
    </w:div>
    <w:div w:id="349112923">
      <w:bodyDiv w:val="1"/>
      <w:marLeft w:val="0"/>
      <w:marRight w:val="0"/>
      <w:marTop w:val="0"/>
      <w:marBottom w:val="0"/>
      <w:divBdr>
        <w:top w:val="none" w:sz="0" w:space="0" w:color="auto"/>
        <w:left w:val="none" w:sz="0" w:space="0" w:color="auto"/>
        <w:bottom w:val="none" w:sz="0" w:space="0" w:color="auto"/>
        <w:right w:val="none" w:sz="0" w:space="0" w:color="auto"/>
      </w:divBdr>
    </w:div>
    <w:div w:id="667440164">
      <w:bodyDiv w:val="1"/>
      <w:marLeft w:val="0"/>
      <w:marRight w:val="0"/>
      <w:marTop w:val="0"/>
      <w:marBottom w:val="0"/>
      <w:divBdr>
        <w:top w:val="none" w:sz="0" w:space="0" w:color="auto"/>
        <w:left w:val="none" w:sz="0" w:space="0" w:color="auto"/>
        <w:bottom w:val="none" w:sz="0" w:space="0" w:color="auto"/>
        <w:right w:val="none" w:sz="0" w:space="0" w:color="auto"/>
      </w:divBdr>
    </w:div>
    <w:div w:id="1045641541">
      <w:bodyDiv w:val="1"/>
      <w:marLeft w:val="0"/>
      <w:marRight w:val="0"/>
      <w:marTop w:val="0"/>
      <w:marBottom w:val="0"/>
      <w:divBdr>
        <w:top w:val="none" w:sz="0" w:space="0" w:color="auto"/>
        <w:left w:val="none" w:sz="0" w:space="0" w:color="auto"/>
        <w:bottom w:val="none" w:sz="0" w:space="0" w:color="auto"/>
        <w:right w:val="none" w:sz="0" w:space="0" w:color="auto"/>
      </w:divBdr>
    </w:div>
    <w:div w:id="1648586772">
      <w:bodyDiv w:val="1"/>
      <w:marLeft w:val="0"/>
      <w:marRight w:val="0"/>
      <w:marTop w:val="0"/>
      <w:marBottom w:val="0"/>
      <w:divBdr>
        <w:top w:val="none" w:sz="0" w:space="0" w:color="auto"/>
        <w:left w:val="none" w:sz="0" w:space="0" w:color="auto"/>
        <w:bottom w:val="none" w:sz="0" w:space="0" w:color="auto"/>
        <w:right w:val="none" w:sz="0" w:space="0" w:color="auto"/>
      </w:divBdr>
    </w:div>
    <w:div w:id="203850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609</Words>
  <Characters>3475</Characters>
  <Application>Microsoft Office Word</Application>
  <DocSecurity>0</DocSecurity>
  <Lines>28</Lines>
  <Paragraphs>8</Paragraphs>
  <ScaleCrop>false</ScaleCrop>
  <Company>Hewlett-Packard Company</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王博</dc:creator>
  <cp:lastModifiedBy>shark</cp:lastModifiedBy>
  <cp:revision>11</cp:revision>
  <dcterms:created xsi:type="dcterms:W3CDTF">2021-10-26T00:40:00Z</dcterms:created>
  <dcterms:modified xsi:type="dcterms:W3CDTF">2021-10-26T05:42:00Z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