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rPr>
          <w:rFonts w:ascii="Times New Roman"/>
          <w:sz w:val="27"/>
        </w:rPr>
      </w:pPr>
    </w:p>
    <w:p>
      <w:pPr>
        <w:spacing w:line="611" w:lineRule="exact" w:before="0"/>
        <w:ind w:left="0" w:right="49" w:firstLine="0"/>
        <w:jc w:val="center"/>
        <w:rPr>
          <w:rFonts w:ascii="Microsoft JhengHei" w:eastAsia="Microsoft JhengHei" w:hint="eastAsia"/>
          <w:b/>
          <w:sz w:val="44"/>
        </w:rPr>
      </w:pPr>
      <w:r>
        <w:rPr>
          <w:rFonts w:ascii="Microsoft JhengHei" w:eastAsia="Microsoft JhengHei" w:hint="eastAsia"/>
          <w:b/>
          <w:sz w:val="44"/>
        </w:rPr>
        <w:t>重点场所重点单位重点人群</w:t>
      </w:r>
    </w:p>
    <w:p>
      <w:pPr>
        <w:spacing w:line="600" w:lineRule="exact" w:before="0"/>
        <w:ind w:left="0" w:right="49" w:firstLine="0"/>
        <w:jc w:val="center"/>
        <w:rPr>
          <w:rFonts w:ascii="Microsoft JhengHei" w:eastAsia="Microsoft JhengHei" w:hint="eastAsia"/>
          <w:b/>
          <w:sz w:val="44"/>
        </w:rPr>
      </w:pPr>
      <w:r>
        <w:rPr>
          <w:rFonts w:ascii="Microsoft JhengHei" w:eastAsia="Microsoft JhengHei" w:hint="eastAsia"/>
          <w:b/>
          <w:sz w:val="44"/>
        </w:rPr>
        <w:t>新冠肺炎疫情常态化防控相关防护指南</w:t>
      </w:r>
    </w:p>
    <w:p>
      <w:pPr>
        <w:spacing w:line="705" w:lineRule="exact" w:before="0"/>
        <w:ind w:left="0" w:right="53" w:firstLine="0"/>
        <w:jc w:val="center"/>
        <w:rPr>
          <w:rFonts w:ascii="Microsoft JhengHei" w:eastAsia="Microsoft JhengHei" w:hint="eastAsia"/>
          <w:b/>
          <w:sz w:val="44"/>
        </w:rPr>
      </w:pPr>
      <w:r>
        <w:rPr>
          <w:rFonts w:ascii="Microsoft JhengHei" w:eastAsia="Microsoft JhengHei" w:hint="eastAsia"/>
          <w:b/>
          <w:sz w:val="44"/>
        </w:rPr>
        <w:t>（2021 年 8 月版）</w:t>
      </w:r>
    </w:p>
    <w:p>
      <w:pPr>
        <w:tabs>
          <w:tab w:pos="439" w:val="left" w:leader="none"/>
        </w:tabs>
        <w:spacing w:before="83"/>
        <w:ind w:left="0" w:right="55" w:firstLine="0"/>
        <w:jc w:val="center"/>
        <w:rPr>
          <w:rFonts w:ascii="Microsoft JhengHei" w:eastAsia="Microsoft JhengHei" w:hint="eastAsia"/>
          <w:b/>
          <w:sz w:val="22"/>
        </w:rPr>
      </w:pPr>
      <w:r>
        <w:rPr>
          <w:rFonts w:ascii="Microsoft JhengHei" w:eastAsia="Microsoft JhengHei" w:hint="eastAsia"/>
          <w:b/>
          <w:sz w:val="22"/>
        </w:rPr>
        <w:t>目</w:t>
        <w:tab/>
        <w:t>录</w:t>
      </w:r>
    </w:p>
    <w:sdt>
      <w:sdtPr>
        <w:docPartObj>
          <w:docPartGallery w:val="Table of Contents"/>
          <w:docPartUnique/>
        </w:docPartObj>
      </w:sdtPr>
      <w:sdtEndPr/>
      <w:sdtContent>
        <w:p>
          <w:pPr>
            <w:pStyle w:val="TOC1"/>
            <w:tabs>
              <w:tab w:pos="8758" w:val="right" w:leader="dot"/>
            </w:tabs>
            <w:spacing w:before="769"/>
            <w:rPr>
              <w:rFonts w:ascii="Verdana" w:eastAsia="Verdana"/>
            </w:rPr>
          </w:pPr>
          <w:hyperlink w:history="true" w:anchor="_bookmark0">
            <w:r>
              <w:rPr/>
              <w:t>第</w:t>
            </w:r>
            <w:r>
              <w:rPr>
                <w:spacing w:val="-3"/>
              </w:rPr>
              <w:t>一</w:t>
            </w:r>
            <w:r>
              <w:rPr/>
              <w:t>篇 场</w:t>
            </w:r>
            <w:r>
              <w:rPr>
                <w:spacing w:val="-3"/>
              </w:rPr>
              <w:t>所</w:t>
            </w:r>
            <w:r>
              <w:rPr/>
              <w:t>篇</w:t>
              <w:tab/>
            </w:r>
            <w:r>
              <w:rPr>
                <w:rFonts w:ascii="Verdana" w:eastAsia="Verdana"/>
              </w:rPr>
              <w:t>1</w:t>
            </w:r>
          </w:hyperlink>
        </w:p>
        <w:p>
          <w:pPr>
            <w:pStyle w:val="TOC1"/>
            <w:tabs>
              <w:tab w:pos="8758" w:val="right" w:leader="dot"/>
            </w:tabs>
            <w:spacing w:before="446"/>
            <w:rPr>
              <w:rFonts w:ascii="Verdana" w:eastAsia="Verdana"/>
            </w:rPr>
          </w:pPr>
          <w:hyperlink w:history="true" w:anchor="_bookmark1">
            <w:r>
              <w:rPr/>
              <w:t>一</w:t>
            </w:r>
            <w:r>
              <w:rPr>
                <w:spacing w:val="-3"/>
              </w:rPr>
              <w:t>、</w:t>
            </w:r>
            <w:r>
              <w:rPr/>
              <w:t>码头</w:t>
              <w:tab/>
            </w:r>
            <w:r>
              <w:rPr>
                <w:rFonts w:ascii="Verdana" w:eastAsia="Verdana"/>
              </w:rPr>
              <w:t>2</w:t>
            </w:r>
          </w:hyperlink>
        </w:p>
        <w:p>
          <w:pPr>
            <w:pStyle w:val="TOC1"/>
            <w:tabs>
              <w:tab w:pos="8758" w:val="right" w:leader="dot"/>
            </w:tabs>
            <w:rPr>
              <w:rFonts w:ascii="Verdana" w:eastAsia="Verdana"/>
            </w:rPr>
          </w:pPr>
          <w:hyperlink w:history="true" w:anchor="_bookmark2">
            <w:r>
              <w:rPr/>
              <w:t>二</w:t>
            </w:r>
            <w:r>
              <w:rPr>
                <w:spacing w:val="-3"/>
              </w:rPr>
              <w:t>、</w:t>
            </w:r>
            <w:r>
              <w:rPr/>
              <w:t>口岸</w:t>
              <w:tab/>
            </w:r>
            <w:r>
              <w:rPr>
                <w:rFonts w:ascii="Verdana" w:eastAsia="Verdana"/>
              </w:rPr>
              <w:t>5</w:t>
            </w:r>
          </w:hyperlink>
        </w:p>
        <w:p>
          <w:pPr>
            <w:pStyle w:val="TOC1"/>
            <w:tabs>
              <w:tab w:pos="8758" w:val="right" w:leader="dot"/>
            </w:tabs>
            <w:spacing w:before="439"/>
            <w:rPr>
              <w:rFonts w:ascii="Verdana" w:eastAsia="Verdana"/>
            </w:rPr>
          </w:pPr>
          <w:hyperlink w:history="true" w:anchor="_bookmark3">
            <w:r>
              <w:rPr/>
              <w:t>三</w:t>
            </w:r>
            <w:r>
              <w:rPr>
                <w:spacing w:val="-3"/>
              </w:rPr>
              <w:t>、</w:t>
            </w:r>
            <w:r>
              <w:rPr/>
              <w:t>棋牌</w:t>
            </w:r>
            <w:r>
              <w:rPr>
                <w:spacing w:val="-3"/>
              </w:rPr>
              <w:t>室</w:t>
            </w:r>
            <w:r>
              <w:rPr/>
              <w:t>（麻</w:t>
            </w:r>
            <w:r>
              <w:rPr>
                <w:spacing w:val="-3"/>
              </w:rPr>
              <w:t>将</w:t>
            </w:r>
            <w:r>
              <w:rPr/>
              <w:t>馆）</w:t>
              <w:tab/>
            </w:r>
            <w:r>
              <w:rPr>
                <w:rFonts w:ascii="Verdana" w:eastAsia="Verdana"/>
              </w:rPr>
              <w:t>7</w:t>
            </w:r>
          </w:hyperlink>
        </w:p>
        <w:p>
          <w:pPr>
            <w:pStyle w:val="TOC1"/>
            <w:tabs>
              <w:tab w:pos="8758" w:val="right" w:leader="dot"/>
            </w:tabs>
            <w:rPr>
              <w:rFonts w:ascii="Verdana" w:eastAsia="Verdana"/>
            </w:rPr>
          </w:pPr>
          <w:hyperlink w:history="true" w:anchor="_bookmark4">
            <w:r>
              <w:rPr/>
              <w:t>四</w:t>
            </w:r>
            <w:r>
              <w:rPr>
                <w:spacing w:val="-3"/>
              </w:rPr>
              <w:t>、</w:t>
            </w:r>
            <w:r>
              <w:rPr/>
              <w:t>游船</w:t>
            </w:r>
            <w:r>
              <w:rPr>
                <w:spacing w:val="-3"/>
              </w:rPr>
              <w:t>（</w:t>
            </w:r>
            <w:r>
              <w:rPr/>
              <w:t>观光</w:t>
            </w:r>
            <w:r>
              <w:rPr>
                <w:spacing w:val="-3"/>
              </w:rPr>
              <w:t>船</w:t>
            </w:r>
            <w:r>
              <w:rPr/>
              <w:t>）</w:t>
              <w:tab/>
            </w:r>
            <w:r>
              <w:rPr>
                <w:rFonts w:ascii="Verdana" w:eastAsia="Verdana"/>
              </w:rPr>
              <w:t>9</w:t>
            </w:r>
          </w:hyperlink>
        </w:p>
        <w:p>
          <w:pPr>
            <w:pStyle w:val="TOC1"/>
            <w:tabs>
              <w:tab w:pos="8758" w:val="right" w:leader="dot"/>
            </w:tabs>
            <w:rPr>
              <w:rFonts w:ascii="Verdana" w:eastAsia="Verdana"/>
            </w:rPr>
          </w:pPr>
          <w:hyperlink w:history="true" w:anchor="_bookmark5">
            <w:r>
              <w:rPr/>
              <w:t>五</w:t>
            </w:r>
            <w:r>
              <w:rPr>
                <w:spacing w:val="-3"/>
              </w:rPr>
              <w:t>、</w:t>
            </w:r>
            <w:r>
              <w:rPr/>
              <w:t>开放</w:t>
            </w:r>
            <w:r>
              <w:rPr>
                <w:spacing w:val="-3"/>
              </w:rPr>
              <w:t>或</w:t>
            </w:r>
            <w:r>
              <w:rPr/>
              <w:t>半开</w:t>
            </w:r>
            <w:r>
              <w:rPr>
                <w:spacing w:val="-3"/>
              </w:rPr>
              <w:t>放</w:t>
            </w:r>
            <w:r>
              <w:rPr/>
              <w:t>式剧场</w:t>
              <w:tab/>
            </w:r>
            <w:r>
              <w:rPr>
                <w:rFonts w:ascii="Verdana" w:eastAsia="Verdana"/>
              </w:rPr>
              <w:t>11</w:t>
            </w:r>
          </w:hyperlink>
        </w:p>
        <w:p>
          <w:pPr>
            <w:pStyle w:val="TOC1"/>
            <w:tabs>
              <w:tab w:pos="8758" w:val="right" w:leader="dot"/>
            </w:tabs>
            <w:spacing w:before="439"/>
            <w:rPr>
              <w:rFonts w:ascii="Verdana" w:eastAsia="Verdana"/>
            </w:rPr>
          </w:pPr>
          <w:hyperlink w:history="true" w:anchor="_bookmark6">
            <w:r>
              <w:rPr/>
              <w:t>六</w:t>
            </w:r>
            <w:r>
              <w:rPr>
                <w:spacing w:val="-3"/>
              </w:rPr>
              <w:t>、</w:t>
            </w:r>
            <w:r>
              <w:rPr/>
              <w:t>文化馆</w:t>
              <w:tab/>
            </w:r>
            <w:r>
              <w:rPr>
                <w:rFonts w:ascii="Verdana" w:eastAsia="Verdana"/>
              </w:rPr>
              <w:t>13</w:t>
            </w:r>
          </w:hyperlink>
        </w:p>
        <w:p>
          <w:pPr>
            <w:pStyle w:val="TOC1"/>
            <w:tabs>
              <w:tab w:pos="8758" w:val="right" w:leader="dot"/>
            </w:tabs>
            <w:rPr>
              <w:rFonts w:ascii="Verdana" w:eastAsia="Verdana"/>
            </w:rPr>
          </w:pPr>
          <w:hyperlink w:history="true" w:anchor="_bookmark7">
            <w:r>
              <w:rPr/>
              <w:t>七</w:t>
            </w:r>
            <w:r>
              <w:rPr>
                <w:spacing w:val="-3"/>
              </w:rPr>
              <w:t>、</w:t>
            </w:r>
            <w:r>
              <w:rPr/>
              <w:t>临时</w:t>
            </w:r>
            <w:r>
              <w:rPr>
                <w:spacing w:val="-3"/>
              </w:rPr>
              <w:t>安</w:t>
            </w:r>
            <w:r>
              <w:rPr/>
              <w:t>置点</w:t>
              <w:tab/>
            </w:r>
            <w:r>
              <w:rPr>
                <w:rFonts w:ascii="Verdana" w:eastAsia="Verdana"/>
              </w:rPr>
              <w:t>15</w:t>
            </w:r>
          </w:hyperlink>
        </w:p>
        <w:p>
          <w:pPr>
            <w:pStyle w:val="TOC1"/>
            <w:tabs>
              <w:tab w:pos="8758" w:val="right" w:leader="dot"/>
            </w:tabs>
            <w:rPr>
              <w:rFonts w:ascii="Verdana" w:eastAsia="Verdana"/>
            </w:rPr>
          </w:pPr>
          <w:hyperlink w:history="true" w:anchor="_bookmark8">
            <w:r>
              <w:rPr/>
              <w:t>八</w:t>
            </w:r>
            <w:r>
              <w:rPr>
                <w:spacing w:val="-3"/>
              </w:rPr>
              <w:t>、</w:t>
            </w:r>
            <w:r>
              <w:rPr/>
              <w:t>体育</w:t>
            </w:r>
            <w:r>
              <w:rPr>
                <w:spacing w:val="-3"/>
              </w:rPr>
              <w:t>场</w:t>
            </w:r>
            <w:r>
              <w:rPr/>
              <w:t>馆</w:t>
              <w:tab/>
            </w:r>
            <w:r>
              <w:rPr>
                <w:rFonts w:ascii="Verdana" w:eastAsia="Verdana"/>
              </w:rPr>
              <w:t>17</w:t>
            </w:r>
          </w:hyperlink>
        </w:p>
        <w:p>
          <w:pPr>
            <w:pStyle w:val="TOC1"/>
            <w:tabs>
              <w:tab w:pos="8758" w:val="right" w:leader="dot"/>
            </w:tabs>
            <w:spacing w:before="439"/>
            <w:rPr>
              <w:rFonts w:ascii="Verdana" w:eastAsia="Verdana"/>
            </w:rPr>
          </w:pPr>
          <w:hyperlink w:history="true" w:anchor="_bookmark9">
            <w:r>
              <w:rPr/>
              <w:t>九</w:t>
            </w:r>
            <w:r>
              <w:rPr>
                <w:spacing w:val="-3"/>
              </w:rPr>
              <w:t>、</w:t>
            </w:r>
            <w:r>
              <w:rPr/>
              <w:t>奶茶店</w:t>
              <w:tab/>
            </w:r>
            <w:r>
              <w:rPr>
                <w:rFonts w:ascii="Verdana" w:eastAsia="Verdana"/>
              </w:rPr>
              <w:t>19</w:t>
            </w:r>
          </w:hyperlink>
        </w:p>
        <w:p>
          <w:pPr>
            <w:pStyle w:val="TOC1"/>
            <w:tabs>
              <w:tab w:pos="8758" w:val="right" w:leader="dot"/>
            </w:tabs>
            <w:rPr>
              <w:rFonts w:ascii="Verdana" w:eastAsia="Verdana"/>
            </w:rPr>
          </w:pPr>
          <w:hyperlink w:history="true" w:anchor="_bookmark10">
            <w:r>
              <w:rPr/>
              <w:t>十</w:t>
            </w:r>
            <w:r>
              <w:rPr>
                <w:spacing w:val="-3"/>
              </w:rPr>
              <w:t>、</w:t>
            </w:r>
            <w:r>
              <w:rPr/>
              <w:t>居家</w:t>
              <w:tab/>
            </w:r>
            <w:r>
              <w:rPr>
                <w:rFonts w:ascii="Verdana" w:eastAsia="Verdana"/>
              </w:rPr>
              <w:t>21</w:t>
            </w:r>
          </w:hyperlink>
        </w:p>
        <w:p>
          <w:pPr>
            <w:pStyle w:val="TOC1"/>
            <w:tabs>
              <w:tab w:pos="8758" w:val="right" w:leader="dot"/>
            </w:tabs>
            <w:spacing w:before="441"/>
            <w:rPr>
              <w:rFonts w:ascii="Verdana" w:eastAsia="Verdana"/>
            </w:rPr>
          </w:pPr>
          <w:hyperlink w:history="true" w:anchor="_bookmark11">
            <w:r>
              <w:rPr/>
              <w:t>十</w:t>
            </w:r>
            <w:r>
              <w:rPr>
                <w:spacing w:val="-3"/>
              </w:rPr>
              <w:t>一</w:t>
            </w:r>
            <w:r>
              <w:rPr/>
              <w:t>、写</w:t>
            </w:r>
            <w:r>
              <w:rPr>
                <w:spacing w:val="-3"/>
              </w:rPr>
              <w:t>字</w:t>
            </w:r>
            <w:r>
              <w:rPr/>
              <w:t>楼、</w:t>
            </w:r>
            <w:r>
              <w:rPr>
                <w:spacing w:val="-3"/>
              </w:rPr>
              <w:t>办</w:t>
            </w:r>
            <w:r>
              <w:rPr/>
              <w:t>公场所</w:t>
              <w:tab/>
            </w:r>
            <w:r>
              <w:rPr>
                <w:rFonts w:ascii="Verdana" w:eastAsia="Verdana"/>
              </w:rPr>
              <w:t>22</w:t>
            </w:r>
          </w:hyperlink>
        </w:p>
        <w:p>
          <w:pPr>
            <w:pStyle w:val="TOC1"/>
            <w:tabs>
              <w:tab w:pos="8758" w:val="right" w:leader="dot"/>
            </w:tabs>
            <w:spacing w:before="440"/>
            <w:rPr>
              <w:rFonts w:ascii="Verdana" w:eastAsia="Verdana"/>
            </w:rPr>
          </w:pPr>
          <w:hyperlink w:history="true" w:anchor="_bookmark12">
            <w:r>
              <w:rPr/>
              <w:t>十</w:t>
            </w:r>
            <w:r>
              <w:rPr>
                <w:spacing w:val="-3"/>
              </w:rPr>
              <w:t>二</w:t>
            </w:r>
            <w:r>
              <w:rPr/>
              <w:t>、宾馆</w:t>
              <w:tab/>
            </w:r>
            <w:r>
              <w:rPr>
                <w:rFonts w:ascii="Verdana" w:eastAsia="Verdana"/>
              </w:rPr>
              <w:t>24</w:t>
            </w:r>
          </w:hyperlink>
        </w:p>
        <w:p>
          <w:pPr>
            <w:pStyle w:val="TOC1"/>
            <w:tabs>
              <w:tab w:pos="8758" w:val="right" w:leader="dot"/>
            </w:tabs>
            <w:rPr>
              <w:rFonts w:ascii="Verdana" w:eastAsia="Verdana"/>
            </w:rPr>
          </w:pPr>
          <w:hyperlink w:history="true" w:anchor="_bookmark13">
            <w:r>
              <w:rPr/>
              <w:t>十</w:t>
            </w:r>
            <w:r>
              <w:rPr>
                <w:spacing w:val="-3"/>
              </w:rPr>
              <w:t>三</w:t>
            </w:r>
            <w:r>
              <w:rPr/>
              <w:t>、商</w:t>
            </w:r>
            <w:r>
              <w:rPr>
                <w:spacing w:val="-3"/>
              </w:rPr>
              <w:t>场</w:t>
            </w:r>
            <w:r>
              <w:rPr/>
              <w:t>和超市</w:t>
              <w:tab/>
            </w:r>
            <w:r>
              <w:rPr>
                <w:rFonts w:ascii="Verdana" w:eastAsia="Verdana"/>
              </w:rPr>
              <w:t>26</w:t>
            </w:r>
          </w:hyperlink>
        </w:p>
      </w:sdtContent>
    </w:sdt>
    <w:p>
      <w:pPr>
        <w:spacing w:after="0"/>
        <w:rPr>
          <w:rFonts w:ascii="Verdana" w:eastAsia="Verdana"/>
        </w:rPr>
        <w:sectPr>
          <w:type w:val="continuous"/>
          <w:pgSz w:w="11910" w:h="16840"/>
          <w:pgMar w:top="1580" w:bottom="280" w:left="1460" w:right="1200"/>
        </w:sectPr>
      </w:pPr>
    </w:p>
    <w:p>
      <w:pPr>
        <w:tabs>
          <w:tab w:pos="8758" w:val="right" w:leader="dot"/>
        </w:tabs>
        <w:spacing w:before="113"/>
        <w:ind w:left="229" w:right="0" w:firstLine="0"/>
        <w:jc w:val="left"/>
        <w:rPr>
          <w:rFonts w:ascii="Verdana" w:eastAsia="Verdana"/>
          <w:sz w:val="22"/>
        </w:rPr>
      </w:pPr>
      <w:hyperlink w:history="true" w:anchor="_bookmark14">
        <w:r>
          <w:rPr>
            <w:sz w:val="22"/>
          </w:rPr>
          <w:t>十</w:t>
        </w:r>
        <w:r>
          <w:rPr>
            <w:spacing w:val="-3"/>
            <w:sz w:val="22"/>
          </w:rPr>
          <w:t>四</w:t>
        </w:r>
        <w:r>
          <w:rPr>
            <w:sz w:val="22"/>
          </w:rPr>
          <w:t>、银行</w:t>
          <w:tab/>
        </w:r>
        <w:r>
          <w:rPr>
            <w:rFonts w:ascii="Verdana" w:eastAsia="Verdana"/>
            <w:sz w:val="22"/>
          </w:rPr>
          <w:t>29</w:t>
        </w:r>
      </w:hyperlink>
    </w:p>
    <w:p>
      <w:pPr>
        <w:tabs>
          <w:tab w:pos="8758" w:val="right" w:leader="dot"/>
        </w:tabs>
        <w:spacing w:before="441"/>
        <w:ind w:left="229" w:right="0" w:firstLine="0"/>
        <w:jc w:val="left"/>
        <w:rPr>
          <w:rFonts w:ascii="Verdana" w:eastAsia="Verdana"/>
          <w:sz w:val="22"/>
        </w:rPr>
      </w:pPr>
      <w:hyperlink w:history="true" w:anchor="_bookmark15">
        <w:r>
          <w:rPr>
            <w:sz w:val="22"/>
          </w:rPr>
          <w:t>十</w:t>
        </w:r>
        <w:r>
          <w:rPr>
            <w:spacing w:val="-3"/>
            <w:sz w:val="22"/>
          </w:rPr>
          <w:t>五</w:t>
        </w:r>
        <w:r>
          <w:rPr>
            <w:sz w:val="22"/>
          </w:rPr>
          <w:t>、餐</w:t>
        </w:r>
        <w:r>
          <w:rPr>
            <w:spacing w:val="-3"/>
            <w:sz w:val="22"/>
          </w:rPr>
          <w:t>厅</w:t>
        </w:r>
        <w:r>
          <w:rPr>
            <w:sz w:val="22"/>
          </w:rPr>
          <w:t>（馆）</w:t>
          <w:tab/>
        </w:r>
        <w:r>
          <w:rPr>
            <w:rFonts w:ascii="Verdana" w:eastAsia="Verdana"/>
            <w:sz w:val="22"/>
          </w:rPr>
          <w:t>31</w:t>
        </w:r>
      </w:hyperlink>
    </w:p>
    <w:p>
      <w:pPr>
        <w:tabs>
          <w:tab w:pos="8758" w:val="right" w:leader="dot"/>
        </w:tabs>
        <w:spacing w:before="442"/>
        <w:ind w:left="229" w:right="0" w:firstLine="0"/>
        <w:jc w:val="left"/>
        <w:rPr>
          <w:rFonts w:ascii="Verdana" w:eastAsia="Verdana"/>
          <w:sz w:val="22"/>
        </w:rPr>
      </w:pPr>
      <w:hyperlink w:history="true" w:anchor="_bookmark16">
        <w:r>
          <w:rPr>
            <w:sz w:val="22"/>
          </w:rPr>
          <w:t>十</w:t>
        </w:r>
        <w:r>
          <w:rPr>
            <w:spacing w:val="-3"/>
            <w:sz w:val="22"/>
          </w:rPr>
          <w:t>六</w:t>
        </w:r>
        <w:r>
          <w:rPr>
            <w:sz w:val="22"/>
          </w:rPr>
          <w:t>、理</w:t>
        </w:r>
        <w:r>
          <w:rPr>
            <w:spacing w:val="-3"/>
            <w:sz w:val="22"/>
          </w:rPr>
          <w:t>发</w:t>
        </w:r>
        <w:r>
          <w:rPr>
            <w:sz w:val="22"/>
          </w:rPr>
          <w:t>店</w:t>
          <w:tab/>
        </w:r>
        <w:r>
          <w:rPr>
            <w:rFonts w:ascii="Verdana" w:eastAsia="Verdana"/>
            <w:sz w:val="22"/>
          </w:rPr>
          <w:t>33</w:t>
        </w:r>
      </w:hyperlink>
    </w:p>
    <w:p>
      <w:pPr>
        <w:tabs>
          <w:tab w:pos="8758" w:val="right" w:leader="dot"/>
        </w:tabs>
        <w:spacing w:before="440"/>
        <w:ind w:left="229" w:right="0" w:firstLine="0"/>
        <w:jc w:val="left"/>
        <w:rPr>
          <w:rFonts w:ascii="Verdana" w:eastAsia="Verdana"/>
          <w:sz w:val="22"/>
        </w:rPr>
      </w:pPr>
      <w:hyperlink w:history="true" w:anchor="_bookmark17">
        <w:r>
          <w:rPr>
            <w:sz w:val="22"/>
          </w:rPr>
          <w:t>十</w:t>
        </w:r>
        <w:r>
          <w:rPr>
            <w:spacing w:val="-3"/>
            <w:sz w:val="22"/>
          </w:rPr>
          <w:t>七</w:t>
        </w:r>
        <w:r>
          <w:rPr>
            <w:sz w:val="22"/>
          </w:rPr>
          <w:t>、农</w:t>
        </w:r>
        <w:r>
          <w:rPr>
            <w:spacing w:val="-3"/>
            <w:sz w:val="22"/>
          </w:rPr>
          <w:t>集</w:t>
        </w:r>
        <w:r>
          <w:rPr>
            <w:sz w:val="22"/>
          </w:rPr>
          <w:t>贸市场</w:t>
          <w:tab/>
        </w:r>
        <w:r>
          <w:rPr>
            <w:rFonts w:ascii="Verdana" w:eastAsia="Verdana"/>
            <w:sz w:val="22"/>
          </w:rPr>
          <w:t>35</w:t>
        </w:r>
      </w:hyperlink>
    </w:p>
    <w:p>
      <w:pPr>
        <w:tabs>
          <w:tab w:pos="8758" w:val="right" w:leader="dot"/>
        </w:tabs>
        <w:spacing w:before="441"/>
        <w:ind w:left="229" w:right="0" w:firstLine="0"/>
        <w:jc w:val="left"/>
        <w:rPr>
          <w:rFonts w:ascii="Verdana" w:eastAsia="Verdana"/>
          <w:sz w:val="22"/>
        </w:rPr>
      </w:pPr>
      <w:hyperlink w:history="true" w:anchor="_bookmark18">
        <w:r>
          <w:rPr>
            <w:sz w:val="22"/>
          </w:rPr>
          <w:t>十</w:t>
        </w:r>
        <w:r>
          <w:rPr>
            <w:spacing w:val="-3"/>
            <w:sz w:val="22"/>
          </w:rPr>
          <w:t>八</w:t>
        </w:r>
        <w:r>
          <w:rPr>
            <w:sz w:val="22"/>
          </w:rPr>
          <w:t>、公园</w:t>
          <w:tab/>
        </w:r>
        <w:r>
          <w:rPr>
            <w:rFonts w:ascii="Verdana" w:eastAsia="Verdana"/>
            <w:sz w:val="22"/>
          </w:rPr>
          <w:t>38</w:t>
        </w:r>
      </w:hyperlink>
    </w:p>
    <w:p>
      <w:pPr>
        <w:tabs>
          <w:tab w:pos="8758" w:val="right" w:leader="dot"/>
        </w:tabs>
        <w:spacing w:before="442"/>
        <w:ind w:left="229" w:right="0" w:firstLine="0"/>
        <w:jc w:val="left"/>
        <w:rPr>
          <w:rFonts w:ascii="Verdana" w:eastAsia="Verdana"/>
          <w:sz w:val="22"/>
        </w:rPr>
      </w:pPr>
      <w:hyperlink w:history="true" w:anchor="_bookmark19">
        <w:r>
          <w:rPr>
            <w:sz w:val="22"/>
          </w:rPr>
          <w:t>十</w:t>
        </w:r>
        <w:r>
          <w:rPr>
            <w:spacing w:val="-3"/>
            <w:sz w:val="22"/>
          </w:rPr>
          <w:t>九</w:t>
        </w:r>
        <w:r>
          <w:rPr>
            <w:sz w:val="22"/>
          </w:rPr>
          <w:t>、旅</w:t>
        </w:r>
        <w:r>
          <w:rPr>
            <w:spacing w:val="-3"/>
            <w:sz w:val="22"/>
          </w:rPr>
          <w:t>游</w:t>
        </w:r>
        <w:r>
          <w:rPr>
            <w:sz w:val="22"/>
          </w:rPr>
          <w:t>景点</w:t>
          <w:tab/>
        </w:r>
        <w:r>
          <w:rPr>
            <w:rFonts w:ascii="Verdana" w:eastAsia="Verdana"/>
            <w:sz w:val="22"/>
          </w:rPr>
          <w:t>40</w:t>
        </w:r>
      </w:hyperlink>
    </w:p>
    <w:p>
      <w:pPr>
        <w:tabs>
          <w:tab w:pos="8758" w:val="right" w:leader="dot"/>
        </w:tabs>
        <w:spacing w:before="439"/>
        <w:ind w:left="229" w:right="0" w:firstLine="0"/>
        <w:jc w:val="left"/>
        <w:rPr>
          <w:rFonts w:ascii="Verdana" w:eastAsia="Verdana"/>
          <w:sz w:val="22"/>
        </w:rPr>
      </w:pPr>
      <w:hyperlink w:history="true" w:anchor="_bookmark20">
        <w:r>
          <w:rPr>
            <w:sz w:val="22"/>
          </w:rPr>
          <w:t>二</w:t>
        </w:r>
        <w:r>
          <w:rPr>
            <w:spacing w:val="-3"/>
            <w:sz w:val="22"/>
          </w:rPr>
          <w:t>十</w:t>
        </w:r>
        <w:r>
          <w:rPr>
            <w:sz w:val="22"/>
          </w:rPr>
          <w:t>、健</w:t>
        </w:r>
        <w:r>
          <w:rPr>
            <w:spacing w:val="-3"/>
            <w:sz w:val="22"/>
          </w:rPr>
          <w:t>身</w:t>
        </w:r>
        <w:r>
          <w:rPr>
            <w:sz w:val="22"/>
          </w:rPr>
          <w:t>运动</w:t>
        </w:r>
        <w:r>
          <w:rPr>
            <w:spacing w:val="-3"/>
            <w:sz w:val="22"/>
          </w:rPr>
          <w:t>场</w:t>
        </w:r>
        <w:r>
          <w:rPr>
            <w:sz w:val="22"/>
          </w:rPr>
          <w:t>所</w:t>
          <w:tab/>
        </w:r>
        <w:r>
          <w:rPr>
            <w:rFonts w:ascii="Verdana" w:eastAsia="Verdana"/>
            <w:sz w:val="22"/>
          </w:rPr>
          <w:t>43</w:t>
        </w:r>
      </w:hyperlink>
    </w:p>
    <w:p>
      <w:pPr>
        <w:tabs>
          <w:tab w:pos="8758" w:val="right" w:leader="dot"/>
        </w:tabs>
        <w:spacing w:before="442"/>
        <w:ind w:left="229" w:right="0" w:firstLine="0"/>
        <w:jc w:val="left"/>
        <w:rPr>
          <w:rFonts w:ascii="Verdana" w:eastAsia="Verdana"/>
          <w:sz w:val="22"/>
        </w:rPr>
      </w:pPr>
      <w:hyperlink w:history="true" w:anchor="_bookmark21">
        <w:r>
          <w:rPr>
            <w:sz w:val="22"/>
          </w:rPr>
          <w:t>二</w:t>
        </w:r>
        <w:r>
          <w:rPr>
            <w:spacing w:val="-3"/>
            <w:sz w:val="22"/>
          </w:rPr>
          <w:t>十</w:t>
        </w:r>
        <w:r>
          <w:rPr>
            <w:sz w:val="22"/>
          </w:rPr>
          <w:t>一、</w:t>
        </w:r>
        <w:r>
          <w:rPr>
            <w:spacing w:val="-3"/>
            <w:sz w:val="22"/>
          </w:rPr>
          <w:t>咖</w:t>
        </w:r>
        <w:r>
          <w:rPr>
            <w:sz w:val="22"/>
          </w:rPr>
          <w:t>啡馆</w:t>
        </w:r>
        <w:r>
          <w:rPr>
            <w:spacing w:val="-3"/>
            <w:sz w:val="22"/>
          </w:rPr>
          <w:t>、</w:t>
        </w:r>
        <w:r>
          <w:rPr>
            <w:sz w:val="22"/>
          </w:rPr>
          <w:t>酒吧</w:t>
        </w:r>
        <w:r>
          <w:rPr>
            <w:spacing w:val="-3"/>
            <w:sz w:val="22"/>
          </w:rPr>
          <w:t>和</w:t>
        </w:r>
        <w:r>
          <w:rPr>
            <w:sz w:val="22"/>
          </w:rPr>
          <w:t>茶座</w:t>
          <w:tab/>
        </w:r>
        <w:r>
          <w:rPr>
            <w:rFonts w:ascii="Verdana" w:eastAsia="Verdana"/>
            <w:sz w:val="22"/>
          </w:rPr>
          <w:t>45</w:t>
        </w:r>
      </w:hyperlink>
    </w:p>
    <w:p>
      <w:pPr>
        <w:tabs>
          <w:tab w:pos="8758" w:val="right" w:leader="dot"/>
        </w:tabs>
        <w:spacing w:before="442"/>
        <w:ind w:left="229" w:right="0" w:firstLine="0"/>
        <w:jc w:val="left"/>
        <w:rPr>
          <w:rFonts w:ascii="Verdana" w:eastAsia="Verdana"/>
          <w:sz w:val="22"/>
        </w:rPr>
      </w:pPr>
      <w:hyperlink w:history="true" w:anchor="_bookmark22">
        <w:r>
          <w:rPr>
            <w:sz w:val="22"/>
          </w:rPr>
          <w:t>二</w:t>
        </w:r>
        <w:r>
          <w:rPr>
            <w:spacing w:val="-3"/>
            <w:sz w:val="22"/>
          </w:rPr>
          <w:t>十</w:t>
        </w:r>
        <w:r>
          <w:rPr>
            <w:sz w:val="22"/>
          </w:rPr>
          <w:t>二、</w:t>
        </w:r>
        <w:r>
          <w:rPr>
            <w:spacing w:val="-3"/>
            <w:sz w:val="22"/>
          </w:rPr>
          <w:t>影</w:t>
        </w:r>
        <w:r>
          <w:rPr>
            <w:sz w:val="22"/>
          </w:rPr>
          <w:t>剧院</w:t>
          <w:tab/>
        </w:r>
        <w:r>
          <w:rPr>
            <w:rFonts w:ascii="Verdana" w:eastAsia="Verdana"/>
            <w:sz w:val="22"/>
          </w:rPr>
          <w:t>47</w:t>
        </w:r>
      </w:hyperlink>
    </w:p>
    <w:p>
      <w:pPr>
        <w:tabs>
          <w:tab w:pos="8758" w:val="right" w:leader="dot"/>
        </w:tabs>
        <w:spacing w:before="439"/>
        <w:ind w:left="229" w:right="0" w:firstLine="0"/>
        <w:jc w:val="left"/>
        <w:rPr>
          <w:rFonts w:ascii="Verdana" w:eastAsia="Verdana"/>
          <w:sz w:val="22"/>
        </w:rPr>
      </w:pPr>
      <w:hyperlink w:history="true" w:anchor="_bookmark23">
        <w:r>
          <w:rPr>
            <w:sz w:val="22"/>
          </w:rPr>
          <w:t>二</w:t>
        </w:r>
        <w:r>
          <w:rPr>
            <w:spacing w:val="-3"/>
            <w:sz w:val="22"/>
          </w:rPr>
          <w:t>十</w:t>
        </w:r>
        <w:r>
          <w:rPr>
            <w:sz w:val="22"/>
          </w:rPr>
          <w:t>三、</w:t>
        </w:r>
        <w:r>
          <w:rPr>
            <w:spacing w:val="-3"/>
            <w:sz w:val="22"/>
          </w:rPr>
          <w:t>游</w:t>
        </w:r>
        <w:r>
          <w:rPr>
            <w:sz w:val="22"/>
          </w:rPr>
          <w:t>泳场所</w:t>
          <w:tab/>
        </w:r>
        <w:r>
          <w:rPr>
            <w:rFonts w:ascii="Verdana" w:eastAsia="Verdana"/>
            <w:sz w:val="22"/>
          </w:rPr>
          <w:t>49</w:t>
        </w:r>
      </w:hyperlink>
    </w:p>
    <w:p>
      <w:pPr>
        <w:tabs>
          <w:tab w:pos="8758" w:val="right" w:leader="dot"/>
        </w:tabs>
        <w:spacing w:before="442"/>
        <w:ind w:left="229" w:right="0" w:firstLine="0"/>
        <w:jc w:val="left"/>
        <w:rPr>
          <w:rFonts w:ascii="Verdana" w:eastAsia="Verdana"/>
          <w:sz w:val="22"/>
        </w:rPr>
      </w:pPr>
      <w:hyperlink w:history="true" w:anchor="_bookmark24">
        <w:r>
          <w:rPr>
            <w:sz w:val="22"/>
          </w:rPr>
          <w:t>二</w:t>
        </w:r>
        <w:r>
          <w:rPr>
            <w:spacing w:val="-3"/>
            <w:sz w:val="22"/>
          </w:rPr>
          <w:t>十</w:t>
        </w:r>
        <w:r>
          <w:rPr>
            <w:sz w:val="22"/>
          </w:rPr>
          <w:t>四、</w:t>
        </w:r>
        <w:r>
          <w:rPr>
            <w:spacing w:val="-3"/>
            <w:sz w:val="22"/>
          </w:rPr>
          <w:t>会</w:t>
        </w:r>
        <w:r>
          <w:rPr>
            <w:sz w:val="22"/>
          </w:rPr>
          <w:t>展中心</w:t>
          <w:tab/>
        </w:r>
        <w:r>
          <w:rPr>
            <w:rFonts w:ascii="Verdana" w:eastAsia="Verdana"/>
            <w:sz w:val="22"/>
          </w:rPr>
          <w:t>51</w:t>
        </w:r>
      </w:hyperlink>
    </w:p>
    <w:p>
      <w:pPr>
        <w:tabs>
          <w:tab w:pos="8758" w:val="right" w:leader="dot"/>
        </w:tabs>
        <w:spacing w:before="442"/>
        <w:ind w:left="229" w:right="0" w:firstLine="0"/>
        <w:jc w:val="left"/>
        <w:rPr>
          <w:rFonts w:ascii="Verdana" w:eastAsia="Verdana"/>
          <w:sz w:val="22"/>
        </w:rPr>
      </w:pPr>
      <w:hyperlink w:history="true" w:anchor="_bookmark25">
        <w:r>
          <w:rPr>
            <w:sz w:val="22"/>
          </w:rPr>
          <w:t>二</w:t>
        </w:r>
        <w:r>
          <w:rPr>
            <w:spacing w:val="-3"/>
            <w:sz w:val="22"/>
          </w:rPr>
          <w:t>十</w:t>
        </w:r>
        <w:r>
          <w:rPr>
            <w:sz w:val="22"/>
          </w:rPr>
          <w:t>五、</w:t>
        </w:r>
        <w:r>
          <w:rPr>
            <w:spacing w:val="-3"/>
            <w:sz w:val="22"/>
          </w:rPr>
          <w:t>游</w:t>
        </w:r>
        <w:r>
          <w:rPr>
            <w:sz w:val="22"/>
          </w:rPr>
          <w:t>艺娱</w:t>
        </w:r>
        <w:r>
          <w:rPr>
            <w:spacing w:val="-3"/>
            <w:sz w:val="22"/>
          </w:rPr>
          <w:t>乐</w:t>
        </w:r>
        <w:r>
          <w:rPr>
            <w:sz w:val="22"/>
          </w:rPr>
          <w:t>场所</w:t>
        </w:r>
        <w:r>
          <w:rPr>
            <w:spacing w:val="-3"/>
            <w:sz w:val="22"/>
          </w:rPr>
          <w:t>和</w:t>
        </w:r>
        <w:r>
          <w:rPr>
            <w:sz w:val="22"/>
          </w:rPr>
          <w:t>上网</w:t>
        </w:r>
        <w:r>
          <w:rPr>
            <w:spacing w:val="-3"/>
            <w:sz w:val="22"/>
          </w:rPr>
          <w:t>服</w:t>
        </w:r>
        <w:r>
          <w:rPr>
            <w:sz w:val="22"/>
          </w:rPr>
          <w:t>务场所</w:t>
          <w:tab/>
        </w:r>
        <w:r>
          <w:rPr>
            <w:rFonts w:ascii="Verdana" w:eastAsia="Verdana"/>
            <w:sz w:val="22"/>
          </w:rPr>
          <w:t>53</w:t>
        </w:r>
      </w:hyperlink>
    </w:p>
    <w:p>
      <w:pPr>
        <w:tabs>
          <w:tab w:pos="8758" w:val="right" w:leader="dot"/>
        </w:tabs>
        <w:spacing w:before="439"/>
        <w:ind w:left="229" w:right="0" w:firstLine="0"/>
        <w:jc w:val="left"/>
        <w:rPr>
          <w:rFonts w:ascii="Verdana" w:eastAsia="Verdana"/>
          <w:sz w:val="22"/>
        </w:rPr>
      </w:pPr>
      <w:hyperlink w:history="true" w:anchor="_bookmark26">
        <w:r>
          <w:rPr>
            <w:sz w:val="22"/>
          </w:rPr>
          <w:t>二</w:t>
        </w:r>
        <w:r>
          <w:rPr>
            <w:spacing w:val="-3"/>
            <w:sz w:val="22"/>
          </w:rPr>
          <w:t>十</w:t>
        </w:r>
        <w:r>
          <w:rPr>
            <w:sz w:val="22"/>
          </w:rPr>
          <w:t>六、</w:t>
        </w:r>
        <w:r>
          <w:rPr>
            <w:spacing w:val="-3"/>
            <w:sz w:val="22"/>
          </w:rPr>
          <w:t>展</w:t>
        </w:r>
        <w:r>
          <w:rPr>
            <w:sz w:val="22"/>
          </w:rPr>
          <w:t>览馆</w:t>
        </w:r>
        <w:r>
          <w:rPr>
            <w:spacing w:val="-3"/>
            <w:sz w:val="22"/>
          </w:rPr>
          <w:t>、</w:t>
        </w:r>
        <w:r>
          <w:rPr>
            <w:sz w:val="22"/>
          </w:rPr>
          <w:t>博物</w:t>
        </w:r>
        <w:r>
          <w:rPr>
            <w:spacing w:val="-3"/>
            <w:sz w:val="22"/>
          </w:rPr>
          <w:t>馆</w:t>
        </w:r>
        <w:r>
          <w:rPr>
            <w:sz w:val="22"/>
          </w:rPr>
          <w:t>、美</w:t>
        </w:r>
        <w:r>
          <w:rPr>
            <w:spacing w:val="-3"/>
            <w:sz w:val="22"/>
          </w:rPr>
          <w:t>术</w:t>
        </w:r>
        <w:r>
          <w:rPr>
            <w:sz w:val="22"/>
          </w:rPr>
          <w:t>馆</w:t>
          <w:tab/>
        </w:r>
        <w:r>
          <w:rPr>
            <w:rFonts w:ascii="Verdana" w:eastAsia="Verdana"/>
            <w:sz w:val="22"/>
          </w:rPr>
          <w:t>55</w:t>
        </w:r>
      </w:hyperlink>
    </w:p>
    <w:p>
      <w:pPr>
        <w:tabs>
          <w:tab w:pos="8758" w:val="right" w:leader="dot"/>
        </w:tabs>
        <w:spacing w:before="442"/>
        <w:ind w:left="229" w:right="0" w:firstLine="0"/>
        <w:jc w:val="left"/>
        <w:rPr>
          <w:rFonts w:ascii="Verdana" w:eastAsia="Verdana"/>
          <w:sz w:val="22"/>
        </w:rPr>
      </w:pPr>
      <w:hyperlink w:history="true" w:anchor="_bookmark27">
        <w:r>
          <w:rPr>
            <w:sz w:val="22"/>
          </w:rPr>
          <w:t>二</w:t>
        </w:r>
        <w:r>
          <w:rPr>
            <w:spacing w:val="-3"/>
            <w:sz w:val="22"/>
          </w:rPr>
          <w:t>十</w:t>
        </w:r>
        <w:r>
          <w:rPr>
            <w:sz w:val="22"/>
          </w:rPr>
          <w:t>七、</w:t>
        </w:r>
        <w:r>
          <w:rPr>
            <w:spacing w:val="-3"/>
            <w:sz w:val="22"/>
          </w:rPr>
          <w:t>图</w:t>
        </w:r>
        <w:r>
          <w:rPr>
            <w:sz w:val="22"/>
          </w:rPr>
          <w:t>书馆</w:t>
          <w:tab/>
        </w:r>
        <w:r>
          <w:rPr>
            <w:rFonts w:ascii="Verdana" w:eastAsia="Verdana"/>
            <w:sz w:val="22"/>
          </w:rPr>
          <w:t>57</w:t>
        </w:r>
      </w:hyperlink>
    </w:p>
    <w:p>
      <w:pPr>
        <w:tabs>
          <w:tab w:pos="8758" w:val="right" w:leader="dot"/>
        </w:tabs>
        <w:spacing w:before="442"/>
        <w:ind w:left="229" w:right="0" w:firstLine="0"/>
        <w:jc w:val="left"/>
        <w:rPr>
          <w:rFonts w:ascii="Verdana" w:eastAsia="Verdana"/>
          <w:sz w:val="22"/>
        </w:rPr>
      </w:pPr>
      <w:hyperlink w:history="true" w:anchor="_bookmark28">
        <w:r>
          <w:rPr>
            <w:sz w:val="22"/>
          </w:rPr>
          <w:t>二</w:t>
        </w:r>
        <w:r>
          <w:rPr>
            <w:spacing w:val="-3"/>
            <w:sz w:val="22"/>
          </w:rPr>
          <w:t>十</w:t>
        </w:r>
        <w:r>
          <w:rPr>
            <w:sz w:val="22"/>
          </w:rPr>
          <w:t>八、</w:t>
        </w:r>
        <w:r>
          <w:rPr>
            <w:spacing w:val="-3"/>
            <w:sz w:val="22"/>
          </w:rPr>
          <w:t>歌</w:t>
        </w:r>
        <w:r>
          <w:rPr>
            <w:sz w:val="22"/>
          </w:rPr>
          <w:t>舞娱</w:t>
        </w:r>
        <w:r>
          <w:rPr>
            <w:spacing w:val="-3"/>
            <w:sz w:val="22"/>
          </w:rPr>
          <w:t>乐</w:t>
        </w:r>
        <w:r>
          <w:rPr>
            <w:sz w:val="22"/>
          </w:rPr>
          <w:t>场所</w:t>
          <w:tab/>
        </w:r>
        <w:r>
          <w:rPr>
            <w:rFonts w:ascii="Verdana" w:eastAsia="Verdana"/>
            <w:sz w:val="22"/>
          </w:rPr>
          <w:t>59</w:t>
        </w:r>
      </w:hyperlink>
    </w:p>
    <w:p>
      <w:pPr>
        <w:tabs>
          <w:tab w:pos="8758" w:val="right" w:leader="dot"/>
        </w:tabs>
        <w:spacing w:before="439"/>
        <w:ind w:left="229" w:right="0" w:firstLine="0"/>
        <w:jc w:val="left"/>
        <w:rPr>
          <w:rFonts w:ascii="Verdana" w:eastAsia="Verdana"/>
          <w:sz w:val="22"/>
        </w:rPr>
      </w:pPr>
      <w:hyperlink w:history="true" w:anchor="_bookmark29">
        <w:r>
          <w:rPr>
            <w:sz w:val="22"/>
          </w:rPr>
          <w:t>二</w:t>
        </w:r>
        <w:r>
          <w:rPr>
            <w:spacing w:val="-3"/>
            <w:sz w:val="22"/>
          </w:rPr>
          <w:t>十</w:t>
        </w:r>
        <w:r>
          <w:rPr>
            <w:sz w:val="22"/>
          </w:rPr>
          <w:t>九、</w:t>
        </w:r>
        <w:r>
          <w:rPr>
            <w:spacing w:val="-3"/>
            <w:sz w:val="22"/>
          </w:rPr>
          <w:t>公</w:t>
        </w:r>
        <w:r>
          <w:rPr>
            <w:sz w:val="22"/>
          </w:rPr>
          <w:t>共浴室</w:t>
          <w:tab/>
        </w:r>
        <w:r>
          <w:rPr>
            <w:rFonts w:ascii="Verdana" w:eastAsia="Verdana"/>
            <w:sz w:val="22"/>
          </w:rPr>
          <w:t>61</w:t>
        </w:r>
      </w:hyperlink>
    </w:p>
    <w:p>
      <w:pPr>
        <w:tabs>
          <w:tab w:pos="8758" w:val="right" w:leader="dot"/>
        </w:tabs>
        <w:spacing w:before="442"/>
        <w:ind w:left="229" w:right="0" w:firstLine="0"/>
        <w:jc w:val="left"/>
        <w:rPr>
          <w:rFonts w:ascii="Verdana" w:eastAsia="Verdana"/>
          <w:sz w:val="22"/>
        </w:rPr>
      </w:pPr>
      <w:hyperlink w:history="true" w:anchor="_bookmark30">
        <w:r>
          <w:rPr>
            <w:sz w:val="22"/>
          </w:rPr>
          <w:t>三</w:t>
        </w:r>
        <w:r>
          <w:rPr>
            <w:spacing w:val="-3"/>
            <w:sz w:val="22"/>
          </w:rPr>
          <w:t>十</w:t>
        </w:r>
        <w:r>
          <w:rPr>
            <w:sz w:val="22"/>
          </w:rPr>
          <w:t>、医</w:t>
        </w:r>
        <w:r>
          <w:rPr>
            <w:spacing w:val="-3"/>
            <w:sz w:val="22"/>
          </w:rPr>
          <w:t>疗</w:t>
        </w:r>
        <w:r>
          <w:rPr>
            <w:sz w:val="22"/>
          </w:rPr>
          <w:t>机构</w:t>
          <w:tab/>
        </w:r>
        <w:r>
          <w:rPr>
            <w:rFonts w:ascii="Verdana" w:eastAsia="Verdana"/>
            <w:sz w:val="22"/>
          </w:rPr>
          <w:t>63</w:t>
        </w:r>
      </w:hyperlink>
    </w:p>
    <w:p>
      <w:pPr>
        <w:tabs>
          <w:tab w:pos="8758" w:val="right" w:leader="dot"/>
        </w:tabs>
        <w:spacing w:before="441"/>
        <w:ind w:left="229" w:right="0" w:firstLine="0"/>
        <w:jc w:val="left"/>
        <w:rPr>
          <w:rFonts w:ascii="Verdana" w:eastAsia="Verdana"/>
          <w:sz w:val="22"/>
        </w:rPr>
      </w:pPr>
      <w:hyperlink w:history="true" w:anchor="_bookmark31">
        <w:r>
          <w:rPr>
            <w:sz w:val="22"/>
          </w:rPr>
          <w:t>三</w:t>
        </w:r>
        <w:r>
          <w:rPr>
            <w:spacing w:val="-3"/>
            <w:sz w:val="22"/>
          </w:rPr>
          <w:t>十</w:t>
        </w:r>
        <w:r>
          <w:rPr>
            <w:sz w:val="22"/>
          </w:rPr>
          <w:t>一、</w:t>
        </w:r>
        <w:r>
          <w:rPr>
            <w:spacing w:val="-3"/>
            <w:sz w:val="22"/>
          </w:rPr>
          <w:t>铁</w:t>
        </w:r>
        <w:r>
          <w:rPr>
            <w:sz w:val="22"/>
          </w:rPr>
          <w:t>路客运</w:t>
          <w:tab/>
        </w:r>
        <w:r>
          <w:rPr>
            <w:rFonts w:ascii="Verdana" w:eastAsia="Verdana"/>
            <w:sz w:val="22"/>
          </w:rPr>
          <w:t>65</w:t>
        </w:r>
      </w:hyperlink>
    </w:p>
    <w:p>
      <w:pPr>
        <w:tabs>
          <w:tab w:pos="8758" w:val="right" w:leader="dot"/>
        </w:tabs>
        <w:spacing w:before="440"/>
        <w:ind w:left="229" w:right="0" w:firstLine="0"/>
        <w:jc w:val="left"/>
        <w:rPr>
          <w:rFonts w:ascii="Verdana" w:eastAsia="Verdana"/>
          <w:sz w:val="22"/>
        </w:rPr>
      </w:pPr>
      <w:hyperlink w:history="true" w:anchor="_bookmark32">
        <w:r>
          <w:rPr>
            <w:sz w:val="22"/>
          </w:rPr>
          <w:t>三</w:t>
        </w:r>
        <w:r>
          <w:rPr>
            <w:spacing w:val="-3"/>
            <w:sz w:val="22"/>
          </w:rPr>
          <w:t>十</w:t>
        </w:r>
        <w:r>
          <w:rPr>
            <w:sz w:val="22"/>
          </w:rPr>
          <w:t>二、</w:t>
        </w:r>
        <w:r>
          <w:rPr>
            <w:spacing w:val="-3"/>
            <w:sz w:val="22"/>
          </w:rPr>
          <w:t>道</w:t>
        </w:r>
        <w:r>
          <w:rPr>
            <w:sz w:val="22"/>
          </w:rPr>
          <w:t>路客运</w:t>
          <w:tab/>
        </w:r>
        <w:r>
          <w:rPr>
            <w:rFonts w:ascii="Verdana" w:eastAsia="Verdana"/>
            <w:sz w:val="22"/>
          </w:rPr>
          <w:t>67</w:t>
        </w:r>
      </w:hyperlink>
    </w:p>
    <w:p>
      <w:pPr>
        <w:spacing w:after="0"/>
        <w:jc w:val="left"/>
        <w:rPr>
          <w:rFonts w:ascii="Verdana" w:eastAsia="Verdana"/>
          <w:sz w:val="22"/>
        </w:rPr>
        <w:sectPr>
          <w:pgSz w:w="11910" w:h="16840"/>
          <w:pgMar w:top="1360" w:bottom="280" w:left="1460" w:right="1200"/>
        </w:sectPr>
      </w:pPr>
    </w:p>
    <w:p>
      <w:pPr>
        <w:tabs>
          <w:tab w:pos="8758" w:val="right" w:leader="dot"/>
        </w:tabs>
        <w:spacing w:before="113"/>
        <w:ind w:left="229" w:right="0" w:firstLine="0"/>
        <w:jc w:val="left"/>
        <w:rPr>
          <w:rFonts w:ascii="Verdana" w:eastAsia="Verdana"/>
          <w:sz w:val="22"/>
        </w:rPr>
      </w:pPr>
      <w:hyperlink w:history="true" w:anchor="_bookmark33">
        <w:r>
          <w:rPr>
            <w:sz w:val="22"/>
          </w:rPr>
          <w:t>三</w:t>
        </w:r>
        <w:r>
          <w:rPr>
            <w:spacing w:val="-3"/>
            <w:sz w:val="22"/>
          </w:rPr>
          <w:t>十</w:t>
        </w:r>
        <w:r>
          <w:rPr>
            <w:sz w:val="22"/>
          </w:rPr>
          <w:t>三、</w:t>
        </w:r>
        <w:r>
          <w:rPr>
            <w:spacing w:val="-3"/>
            <w:sz w:val="22"/>
          </w:rPr>
          <w:t>水</w:t>
        </w:r>
        <w:r>
          <w:rPr>
            <w:sz w:val="22"/>
          </w:rPr>
          <w:t>路客运</w:t>
          <w:tab/>
        </w:r>
        <w:r>
          <w:rPr>
            <w:rFonts w:ascii="Verdana" w:eastAsia="Verdana"/>
            <w:sz w:val="22"/>
          </w:rPr>
          <w:t>70</w:t>
        </w:r>
      </w:hyperlink>
    </w:p>
    <w:p>
      <w:pPr>
        <w:tabs>
          <w:tab w:pos="8758" w:val="right" w:leader="dot"/>
        </w:tabs>
        <w:spacing w:before="441"/>
        <w:ind w:left="229" w:right="0" w:firstLine="0"/>
        <w:jc w:val="left"/>
        <w:rPr>
          <w:rFonts w:ascii="Verdana" w:eastAsia="Verdana"/>
          <w:sz w:val="22"/>
        </w:rPr>
      </w:pPr>
      <w:hyperlink w:history="true" w:anchor="_bookmark34">
        <w:r>
          <w:rPr>
            <w:sz w:val="22"/>
          </w:rPr>
          <w:t>三</w:t>
        </w:r>
        <w:r>
          <w:rPr>
            <w:spacing w:val="-3"/>
            <w:sz w:val="22"/>
          </w:rPr>
          <w:t>十</w:t>
        </w:r>
        <w:r>
          <w:rPr>
            <w:sz w:val="22"/>
          </w:rPr>
          <w:t>四、</w:t>
        </w:r>
        <w:r>
          <w:rPr>
            <w:spacing w:val="-3"/>
            <w:sz w:val="22"/>
          </w:rPr>
          <w:t>民</w:t>
        </w:r>
        <w:r>
          <w:rPr>
            <w:sz w:val="22"/>
          </w:rPr>
          <w:t>航</w:t>
          <w:tab/>
        </w:r>
        <w:r>
          <w:rPr>
            <w:rFonts w:ascii="Verdana" w:eastAsia="Verdana"/>
            <w:sz w:val="22"/>
          </w:rPr>
          <w:t>73</w:t>
        </w:r>
      </w:hyperlink>
    </w:p>
    <w:p>
      <w:pPr>
        <w:tabs>
          <w:tab w:pos="8758" w:val="right" w:leader="dot"/>
        </w:tabs>
        <w:spacing w:before="442"/>
        <w:ind w:left="229" w:right="0" w:firstLine="0"/>
        <w:jc w:val="left"/>
        <w:rPr>
          <w:rFonts w:ascii="Verdana" w:eastAsia="Verdana"/>
          <w:sz w:val="22"/>
        </w:rPr>
      </w:pPr>
      <w:hyperlink w:history="true" w:anchor="_bookmark35">
        <w:r>
          <w:rPr>
            <w:sz w:val="22"/>
          </w:rPr>
          <w:t>三</w:t>
        </w:r>
        <w:r>
          <w:rPr>
            <w:spacing w:val="-3"/>
            <w:sz w:val="22"/>
          </w:rPr>
          <w:t>十</w:t>
        </w:r>
        <w:r>
          <w:rPr>
            <w:sz w:val="22"/>
          </w:rPr>
          <w:t>五、</w:t>
        </w:r>
        <w:r>
          <w:rPr>
            <w:spacing w:val="-3"/>
            <w:sz w:val="22"/>
          </w:rPr>
          <w:t>城</w:t>
        </w:r>
        <w:r>
          <w:rPr>
            <w:sz w:val="22"/>
          </w:rPr>
          <w:t>市公</w:t>
        </w:r>
        <w:r>
          <w:rPr>
            <w:spacing w:val="-3"/>
            <w:sz w:val="22"/>
          </w:rPr>
          <w:t>共</w:t>
        </w:r>
        <w:r>
          <w:rPr>
            <w:sz w:val="22"/>
          </w:rPr>
          <w:t>汽电车</w:t>
          <w:tab/>
        </w:r>
        <w:r>
          <w:rPr>
            <w:rFonts w:ascii="Verdana" w:eastAsia="Verdana"/>
            <w:sz w:val="22"/>
          </w:rPr>
          <w:t>77</w:t>
        </w:r>
      </w:hyperlink>
    </w:p>
    <w:p>
      <w:pPr>
        <w:tabs>
          <w:tab w:pos="8758" w:val="right" w:leader="dot"/>
        </w:tabs>
        <w:spacing w:before="440"/>
        <w:ind w:left="229" w:right="0" w:firstLine="0"/>
        <w:jc w:val="left"/>
        <w:rPr>
          <w:rFonts w:ascii="Verdana" w:eastAsia="Verdana"/>
          <w:sz w:val="22"/>
        </w:rPr>
      </w:pPr>
      <w:hyperlink w:history="true" w:anchor="_bookmark36">
        <w:r>
          <w:rPr>
            <w:sz w:val="22"/>
          </w:rPr>
          <w:t>三</w:t>
        </w:r>
        <w:r>
          <w:rPr>
            <w:spacing w:val="-3"/>
            <w:sz w:val="22"/>
          </w:rPr>
          <w:t>十</w:t>
        </w:r>
        <w:r>
          <w:rPr>
            <w:sz w:val="22"/>
          </w:rPr>
          <w:t>六、</w:t>
        </w:r>
        <w:r>
          <w:rPr>
            <w:spacing w:val="-3"/>
            <w:sz w:val="22"/>
          </w:rPr>
          <w:t>城</w:t>
        </w:r>
        <w:r>
          <w:rPr>
            <w:sz w:val="22"/>
          </w:rPr>
          <w:t>市轨</w:t>
        </w:r>
        <w:r>
          <w:rPr>
            <w:spacing w:val="-3"/>
            <w:sz w:val="22"/>
          </w:rPr>
          <w:t>道</w:t>
        </w:r>
        <w:r>
          <w:rPr>
            <w:sz w:val="22"/>
          </w:rPr>
          <w:t>交通</w:t>
          <w:tab/>
        </w:r>
        <w:r>
          <w:rPr>
            <w:rFonts w:ascii="Verdana" w:eastAsia="Verdana"/>
            <w:sz w:val="22"/>
          </w:rPr>
          <w:t>79</w:t>
        </w:r>
      </w:hyperlink>
    </w:p>
    <w:p>
      <w:pPr>
        <w:tabs>
          <w:tab w:pos="8758" w:val="right" w:leader="dot"/>
        </w:tabs>
        <w:spacing w:before="441"/>
        <w:ind w:left="229" w:right="0" w:firstLine="0"/>
        <w:jc w:val="left"/>
        <w:rPr>
          <w:rFonts w:ascii="Verdana" w:eastAsia="Verdana"/>
          <w:sz w:val="22"/>
        </w:rPr>
      </w:pPr>
      <w:hyperlink w:history="true" w:anchor="_bookmark37">
        <w:r>
          <w:rPr>
            <w:sz w:val="22"/>
          </w:rPr>
          <w:t>三</w:t>
        </w:r>
        <w:r>
          <w:rPr>
            <w:spacing w:val="-3"/>
            <w:sz w:val="22"/>
          </w:rPr>
          <w:t>十</w:t>
        </w:r>
        <w:r>
          <w:rPr>
            <w:sz w:val="22"/>
          </w:rPr>
          <w:t>七、</w:t>
        </w:r>
        <w:r>
          <w:rPr>
            <w:spacing w:val="-3"/>
            <w:sz w:val="22"/>
          </w:rPr>
          <w:t>出</w:t>
        </w:r>
        <w:r>
          <w:rPr>
            <w:sz w:val="22"/>
          </w:rPr>
          <w:t>租汽车</w:t>
          <w:tab/>
        </w:r>
        <w:r>
          <w:rPr>
            <w:rFonts w:ascii="Verdana" w:eastAsia="Verdana"/>
            <w:sz w:val="22"/>
          </w:rPr>
          <w:t>81</w:t>
        </w:r>
      </w:hyperlink>
    </w:p>
    <w:p>
      <w:pPr>
        <w:tabs>
          <w:tab w:pos="8758" w:val="right" w:leader="dot"/>
        </w:tabs>
        <w:spacing w:before="442"/>
        <w:ind w:left="229" w:right="0" w:firstLine="0"/>
        <w:jc w:val="left"/>
        <w:rPr>
          <w:rFonts w:ascii="Verdana" w:eastAsia="Verdana"/>
          <w:sz w:val="22"/>
        </w:rPr>
      </w:pPr>
      <w:hyperlink w:history="true" w:anchor="_bookmark38">
        <w:r>
          <w:rPr>
            <w:sz w:val="22"/>
          </w:rPr>
          <w:t>三</w:t>
        </w:r>
        <w:r>
          <w:rPr>
            <w:spacing w:val="-3"/>
            <w:sz w:val="22"/>
          </w:rPr>
          <w:t>十</w:t>
        </w:r>
        <w:r>
          <w:rPr>
            <w:sz w:val="22"/>
          </w:rPr>
          <w:t>八、</w:t>
        </w:r>
        <w:r>
          <w:rPr>
            <w:spacing w:val="-3"/>
            <w:sz w:val="22"/>
          </w:rPr>
          <w:t>回</w:t>
        </w:r>
        <w:r>
          <w:rPr>
            <w:sz w:val="22"/>
          </w:rPr>
          <w:t>国人</w:t>
        </w:r>
        <w:r>
          <w:rPr>
            <w:spacing w:val="-3"/>
            <w:sz w:val="22"/>
          </w:rPr>
          <w:t>员</w:t>
        </w:r>
        <w:r>
          <w:rPr>
            <w:sz w:val="22"/>
          </w:rPr>
          <w:t>转运</w:t>
        </w:r>
        <w:r>
          <w:rPr>
            <w:spacing w:val="-3"/>
            <w:sz w:val="22"/>
          </w:rPr>
          <w:t>车</w:t>
        </w:r>
        <w:r>
          <w:rPr>
            <w:sz w:val="22"/>
          </w:rPr>
          <w:t>辆</w:t>
          <w:tab/>
        </w:r>
        <w:r>
          <w:rPr>
            <w:rFonts w:ascii="Verdana" w:eastAsia="Verdana"/>
            <w:sz w:val="22"/>
          </w:rPr>
          <w:t>82</w:t>
        </w:r>
      </w:hyperlink>
    </w:p>
    <w:p>
      <w:pPr>
        <w:tabs>
          <w:tab w:pos="8758" w:val="right" w:leader="dot"/>
        </w:tabs>
        <w:spacing w:before="435"/>
        <w:ind w:left="229" w:right="0" w:firstLine="0"/>
        <w:jc w:val="left"/>
        <w:rPr>
          <w:rFonts w:ascii="Verdana" w:eastAsia="Verdana"/>
          <w:sz w:val="22"/>
        </w:rPr>
      </w:pPr>
      <w:hyperlink w:history="true" w:anchor="_bookmark39">
        <w:r>
          <w:rPr>
            <w:sz w:val="22"/>
          </w:rPr>
          <w:t>第</w:t>
        </w:r>
        <w:r>
          <w:rPr>
            <w:spacing w:val="-3"/>
            <w:sz w:val="22"/>
          </w:rPr>
          <w:t>二</w:t>
        </w:r>
        <w:r>
          <w:rPr>
            <w:sz w:val="22"/>
          </w:rPr>
          <w:t>篇 单</w:t>
        </w:r>
        <w:r>
          <w:rPr>
            <w:spacing w:val="-3"/>
            <w:sz w:val="22"/>
          </w:rPr>
          <w:t>位</w:t>
        </w:r>
        <w:r>
          <w:rPr>
            <w:sz w:val="22"/>
          </w:rPr>
          <w:t>篇</w:t>
          <w:tab/>
        </w:r>
        <w:r>
          <w:rPr>
            <w:rFonts w:ascii="Verdana" w:eastAsia="Verdana"/>
            <w:sz w:val="22"/>
          </w:rPr>
          <w:t>83</w:t>
        </w:r>
      </w:hyperlink>
    </w:p>
    <w:p>
      <w:pPr>
        <w:tabs>
          <w:tab w:pos="8758" w:val="right" w:leader="dot"/>
        </w:tabs>
        <w:spacing w:before="446"/>
        <w:ind w:left="229" w:right="0" w:firstLine="0"/>
        <w:jc w:val="left"/>
        <w:rPr>
          <w:rFonts w:ascii="Verdana" w:eastAsia="Verdana"/>
          <w:sz w:val="22"/>
        </w:rPr>
      </w:pPr>
      <w:hyperlink w:history="true" w:anchor="_bookmark40">
        <w:r>
          <w:rPr>
            <w:sz w:val="22"/>
          </w:rPr>
          <w:t>三</w:t>
        </w:r>
        <w:r>
          <w:rPr>
            <w:spacing w:val="-3"/>
            <w:sz w:val="22"/>
          </w:rPr>
          <w:t>十</w:t>
        </w:r>
        <w:r>
          <w:rPr>
            <w:sz w:val="22"/>
          </w:rPr>
          <w:t>九、</w:t>
        </w:r>
        <w:r>
          <w:rPr>
            <w:spacing w:val="-3"/>
            <w:sz w:val="22"/>
          </w:rPr>
          <w:t>教</w:t>
        </w:r>
        <w:r>
          <w:rPr>
            <w:sz w:val="22"/>
          </w:rPr>
          <w:t>培机构</w:t>
          <w:tab/>
        </w:r>
        <w:r>
          <w:rPr>
            <w:rFonts w:ascii="Verdana" w:eastAsia="Verdana"/>
            <w:sz w:val="22"/>
          </w:rPr>
          <w:t>84</w:t>
        </w:r>
      </w:hyperlink>
    </w:p>
    <w:p>
      <w:pPr>
        <w:tabs>
          <w:tab w:pos="8758" w:val="right" w:leader="dot"/>
        </w:tabs>
        <w:spacing w:before="442"/>
        <w:ind w:left="229" w:right="0" w:firstLine="0"/>
        <w:jc w:val="left"/>
        <w:rPr>
          <w:rFonts w:ascii="Verdana" w:eastAsia="Verdana"/>
          <w:sz w:val="22"/>
        </w:rPr>
      </w:pPr>
      <w:hyperlink w:history="true" w:anchor="_bookmark41">
        <w:r>
          <w:rPr>
            <w:sz w:val="22"/>
          </w:rPr>
          <w:t>四</w:t>
        </w:r>
        <w:r>
          <w:rPr>
            <w:spacing w:val="-3"/>
            <w:sz w:val="22"/>
          </w:rPr>
          <w:t>十</w:t>
        </w:r>
        <w:r>
          <w:rPr>
            <w:sz w:val="22"/>
          </w:rPr>
          <w:t>、社区</w:t>
          <w:tab/>
        </w:r>
        <w:r>
          <w:rPr>
            <w:rFonts w:ascii="Verdana" w:eastAsia="Verdana"/>
            <w:sz w:val="22"/>
          </w:rPr>
          <w:t>86</w:t>
        </w:r>
      </w:hyperlink>
    </w:p>
    <w:p>
      <w:pPr>
        <w:tabs>
          <w:tab w:pos="8758" w:val="right" w:leader="dot"/>
        </w:tabs>
        <w:spacing w:before="439"/>
        <w:ind w:left="229" w:right="0" w:firstLine="0"/>
        <w:jc w:val="left"/>
        <w:rPr>
          <w:rFonts w:ascii="Verdana" w:eastAsia="Verdana"/>
          <w:sz w:val="22"/>
        </w:rPr>
      </w:pPr>
      <w:hyperlink w:history="true" w:anchor="_bookmark42">
        <w:r>
          <w:rPr>
            <w:sz w:val="22"/>
          </w:rPr>
          <w:t>四</w:t>
        </w:r>
        <w:r>
          <w:rPr>
            <w:spacing w:val="-3"/>
            <w:sz w:val="22"/>
          </w:rPr>
          <w:t>十</w:t>
        </w:r>
        <w:r>
          <w:rPr>
            <w:sz w:val="22"/>
          </w:rPr>
          <w:t>一、</w:t>
        </w:r>
        <w:r>
          <w:rPr>
            <w:spacing w:val="-3"/>
            <w:sz w:val="22"/>
          </w:rPr>
          <w:t>企</w:t>
        </w:r>
        <w:r>
          <w:rPr>
            <w:sz w:val="22"/>
          </w:rPr>
          <w:t>业</w:t>
          <w:tab/>
        </w:r>
        <w:r>
          <w:rPr>
            <w:rFonts w:ascii="Verdana" w:eastAsia="Verdana"/>
            <w:sz w:val="22"/>
          </w:rPr>
          <w:t>87</w:t>
        </w:r>
      </w:hyperlink>
    </w:p>
    <w:p>
      <w:pPr>
        <w:tabs>
          <w:tab w:pos="8758" w:val="right" w:leader="dot"/>
        </w:tabs>
        <w:spacing w:before="442"/>
        <w:ind w:left="229" w:right="0" w:firstLine="0"/>
        <w:jc w:val="left"/>
        <w:rPr>
          <w:rFonts w:ascii="Verdana" w:eastAsia="Verdana"/>
          <w:sz w:val="22"/>
        </w:rPr>
      </w:pPr>
      <w:hyperlink w:history="true" w:anchor="_bookmark43">
        <w:r>
          <w:rPr>
            <w:sz w:val="22"/>
          </w:rPr>
          <w:t>四</w:t>
        </w:r>
        <w:r>
          <w:rPr>
            <w:spacing w:val="-3"/>
            <w:sz w:val="22"/>
          </w:rPr>
          <w:t>十</w:t>
        </w:r>
        <w:r>
          <w:rPr>
            <w:sz w:val="22"/>
          </w:rPr>
          <w:t>二、</w:t>
        </w:r>
        <w:r>
          <w:rPr>
            <w:spacing w:val="-3"/>
            <w:sz w:val="22"/>
          </w:rPr>
          <w:t>进</w:t>
        </w:r>
        <w:r>
          <w:rPr>
            <w:sz w:val="22"/>
          </w:rPr>
          <w:t>口物</w:t>
        </w:r>
        <w:r>
          <w:rPr>
            <w:spacing w:val="-3"/>
            <w:sz w:val="22"/>
          </w:rPr>
          <w:t>资</w:t>
        </w:r>
        <w:r>
          <w:rPr>
            <w:sz w:val="22"/>
          </w:rPr>
          <w:t>转运</w:t>
          <w:tab/>
        </w:r>
        <w:r>
          <w:rPr>
            <w:rFonts w:ascii="Verdana" w:eastAsia="Verdana"/>
            <w:sz w:val="22"/>
          </w:rPr>
          <w:t>89</w:t>
        </w:r>
      </w:hyperlink>
    </w:p>
    <w:p>
      <w:pPr>
        <w:tabs>
          <w:tab w:pos="8758" w:val="right" w:leader="dot"/>
        </w:tabs>
        <w:spacing w:before="442"/>
        <w:ind w:left="229" w:right="0" w:firstLine="0"/>
        <w:jc w:val="left"/>
        <w:rPr>
          <w:rFonts w:ascii="Verdana" w:eastAsia="Verdana"/>
          <w:sz w:val="22"/>
        </w:rPr>
      </w:pPr>
      <w:hyperlink w:history="true" w:anchor="_bookmark44">
        <w:r>
          <w:rPr>
            <w:sz w:val="22"/>
          </w:rPr>
          <w:t>四</w:t>
        </w:r>
        <w:r>
          <w:rPr>
            <w:spacing w:val="-3"/>
            <w:sz w:val="22"/>
          </w:rPr>
          <w:t>十</w:t>
        </w:r>
        <w:r>
          <w:rPr>
            <w:sz w:val="22"/>
          </w:rPr>
          <w:t>三、</w:t>
        </w:r>
        <w:r>
          <w:rPr>
            <w:spacing w:val="-3"/>
            <w:sz w:val="22"/>
          </w:rPr>
          <w:t>建</w:t>
        </w:r>
        <w:r>
          <w:rPr>
            <w:sz w:val="22"/>
          </w:rPr>
          <w:t>筑业</w:t>
          <w:tab/>
        </w:r>
        <w:r>
          <w:rPr>
            <w:rFonts w:ascii="Verdana" w:eastAsia="Verdana"/>
            <w:sz w:val="22"/>
          </w:rPr>
          <w:t>91</w:t>
        </w:r>
      </w:hyperlink>
    </w:p>
    <w:p>
      <w:pPr>
        <w:tabs>
          <w:tab w:pos="8758" w:val="right" w:leader="dot"/>
        </w:tabs>
        <w:spacing w:before="439"/>
        <w:ind w:left="229" w:right="0" w:firstLine="0"/>
        <w:jc w:val="left"/>
        <w:rPr>
          <w:rFonts w:ascii="Verdana" w:eastAsia="Verdana"/>
          <w:sz w:val="22"/>
        </w:rPr>
      </w:pPr>
      <w:hyperlink w:history="true" w:anchor="_bookmark45">
        <w:r>
          <w:rPr>
            <w:sz w:val="22"/>
          </w:rPr>
          <w:t>四</w:t>
        </w:r>
        <w:r>
          <w:rPr>
            <w:spacing w:val="-3"/>
            <w:sz w:val="22"/>
          </w:rPr>
          <w:t>十</w:t>
        </w:r>
        <w:r>
          <w:rPr>
            <w:sz w:val="22"/>
          </w:rPr>
          <w:t>四、</w:t>
        </w:r>
        <w:r>
          <w:rPr>
            <w:spacing w:val="-3"/>
            <w:sz w:val="22"/>
          </w:rPr>
          <w:t>邮</w:t>
        </w:r>
        <w:r>
          <w:rPr>
            <w:sz w:val="22"/>
          </w:rPr>
          <w:t>政快</w:t>
        </w:r>
        <w:r>
          <w:rPr>
            <w:spacing w:val="-3"/>
            <w:sz w:val="22"/>
          </w:rPr>
          <w:t>递</w:t>
        </w:r>
        <w:r>
          <w:rPr>
            <w:sz w:val="22"/>
          </w:rPr>
          <w:t>业</w:t>
          <w:tab/>
        </w:r>
        <w:r>
          <w:rPr>
            <w:rFonts w:ascii="Verdana" w:eastAsia="Verdana"/>
            <w:sz w:val="22"/>
          </w:rPr>
          <w:t>93</w:t>
        </w:r>
      </w:hyperlink>
    </w:p>
    <w:p>
      <w:pPr>
        <w:tabs>
          <w:tab w:pos="8758" w:val="right" w:leader="dot"/>
        </w:tabs>
        <w:spacing w:before="442"/>
        <w:ind w:left="229" w:right="0" w:firstLine="0"/>
        <w:jc w:val="left"/>
        <w:rPr>
          <w:rFonts w:ascii="Verdana" w:eastAsia="Verdana"/>
          <w:sz w:val="22"/>
        </w:rPr>
      </w:pPr>
      <w:hyperlink w:history="true" w:anchor="_bookmark46">
        <w:r>
          <w:rPr>
            <w:sz w:val="22"/>
          </w:rPr>
          <w:t>四</w:t>
        </w:r>
        <w:r>
          <w:rPr>
            <w:spacing w:val="-3"/>
            <w:sz w:val="22"/>
          </w:rPr>
          <w:t>十</w:t>
        </w:r>
        <w:r>
          <w:rPr>
            <w:sz w:val="22"/>
          </w:rPr>
          <w:t>五、</w:t>
        </w:r>
        <w:r>
          <w:rPr>
            <w:spacing w:val="-3"/>
            <w:sz w:val="22"/>
          </w:rPr>
          <w:t>机</w:t>
        </w:r>
        <w:r>
          <w:rPr>
            <w:sz w:val="22"/>
          </w:rPr>
          <w:t>关事</w:t>
        </w:r>
        <w:r>
          <w:rPr>
            <w:spacing w:val="-3"/>
            <w:sz w:val="22"/>
          </w:rPr>
          <w:t>业</w:t>
        </w:r>
        <w:r>
          <w:rPr>
            <w:sz w:val="22"/>
          </w:rPr>
          <w:t>单位</w:t>
          <w:tab/>
        </w:r>
        <w:r>
          <w:rPr>
            <w:rFonts w:ascii="Verdana" w:eastAsia="Verdana"/>
            <w:sz w:val="22"/>
          </w:rPr>
          <w:t>95</w:t>
        </w:r>
      </w:hyperlink>
    </w:p>
    <w:p>
      <w:pPr>
        <w:tabs>
          <w:tab w:pos="8758" w:val="right" w:leader="dot"/>
        </w:tabs>
        <w:spacing w:before="442"/>
        <w:ind w:left="229" w:right="0" w:firstLine="0"/>
        <w:jc w:val="left"/>
        <w:rPr>
          <w:rFonts w:ascii="Verdana" w:eastAsia="Verdana"/>
          <w:sz w:val="22"/>
        </w:rPr>
      </w:pPr>
      <w:hyperlink w:history="true" w:anchor="_bookmark47">
        <w:r>
          <w:rPr>
            <w:sz w:val="22"/>
          </w:rPr>
          <w:t>四</w:t>
        </w:r>
        <w:r>
          <w:rPr>
            <w:spacing w:val="-3"/>
            <w:sz w:val="22"/>
          </w:rPr>
          <w:t>十</w:t>
        </w:r>
        <w:r>
          <w:rPr>
            <w:sz w:val="22"/>
          </w:rPr>
          <w:t>六、</w:t>
        </w:r>
        <w:r>
          <w:rPr>
            <w:spacing w:val="-3"/>
            <w:sz w:val="22"/>
          </w:rPr>
          <w:t>托</w:t>
        </w:r>
        <w:r>
          <w:rPr>
            <w:sz w:val="22"/>
          </w:rPr>
          <w:t>幼机构</w:t>
          <w:tab/>
        </w:r>
        <w:r>
          <w:rPr>
            <w:rFonts w:ascii="Verdana" w:eastAsia="Verdana"/>
            <w:sz w:val="22"/>
          </w:rPr>
          <w:t>97</w:t>
        </w:r>
      </w:hyperlink>
    </w:p>
    <w:p>
      <w:pPr>
        <w:tabs>
          <w:tab w:pos="8758" w:val="right" w:leader="dot"/>
        </w:tabs>
        <w:spacing w:before="439"/>
        <w:ind w:left="229" w:right="0" w:firstLine="0"/>
        <w:jc w:val="left"/>
        <w:rPr>
          <w:rFonts w:ascii="Verdana" w:eastAsia="Verdana"/>
          <w:sz w:val="22"/>
        </w:rPr>
      </w:pPr>
      <w:hyperlink w:history="true" w:anchor="_bookmark48">
        <w:r>
          <w:rPr>
            <w:sz w:val="22"/>
          </w:rPr>
          <w:t>四</w:t>
        </w:r>
        <w:r>
          <w:rPr>
            <w:spacing w:val="-3"/>
            <w:sz w:val="22"/>
          </w:rPr>
          <w:t>十</w:t>
        </w:r>
        <w:r>
          <w:rPr>
            <w:sz w:val="22"/>
          </w:rPr>
          <w:t>七、</w:t>
        </w:r>
        <w:r>
          <w:rPr>
            <w:spacing w:val="-3"/>
            <w:sz w:val="22"/>
          </w:rPr>
          <w:t>中</w:t>
        </w:r>
        <w:r>
          <w:rPr>
            <w:sz w:val="22"/>
          </w:rPr>
          <w:t>小学校</w:t>
          <w:tab/>
        </w:r>
        <w:r>
          <w:rPr>
            <w:rFonts w:ascii="Verdana" w:eastAsia="Verdana"/>
            <w:sz w:val="22"/>
          </w:rPr>
          <w:t>99</w:t>
        </w:r>
      </w:hyperlink>
    </w:p>
    <w:p>
      <w:pPr>
        <w:tabs>
          <w:tab w:pos="8755" w:val="right" w:leader="dot"/>
        </w:tabs>
        <w:spacing w:before="442"/>
        <w:ind w:left="229" w:right="0" w:firstLine="0"/>
        <w:jc w:val="left"/>
        <w:rPr>
          <w:rFonts w:ascii="Verdana" w:eastAsia="Verdana"/>
          <w:sz w:val="22"/>
        </w:rPr>
      </w:pPr>
      <w:hyperlink w:history="true" w:anchor="_bookmark49">
        <w:r>
          <w:rPr>
            <w:sz w:val="22"/>
          </w:rPr>
          <w:t>四</w:t>
        </w:r>
        <w:r>
          <w:rPr>
            <w:spacing w:val="-3"/>
            <w:sz w:val="22"/>
          </w:rPr>
          <w:t>十</w:t>
        </w:r>
        <w:r>
          <w:rPr>
            <w:sz w:val="22"/>
          </w:rPr>
          <w:t>八、</w:t>
        </w:r>
        <w:r>
          <w:rPr>
            <w:spacing w:val="-3"/>
            <w:sz w:val="22"/>
          </w:rPr>
          <w:t>高</w:t>
        </w:r>
        <w:r>
          <w:rPr>
            <w:sz w:val="22"/>
          </w:rPr>
          <w:t>等学校</w:t>
          <w:tab/>
        </w:r>
        <w:r>
          <w:rPr>
            <w:rFonts w:ascii="Verdana" w:eastAsia="Verdana"/>
            <w:sz w:val="22"/>
          </w:rPr>
          <w:t>102</w:t>
        </w:r>
      </w:hyperlink>
    </w:p>
    <w:p>
      <w:pPr>
        <w:tabs>
          <w:tab w:pos="8755" w:val="right" w:leader="dot"/>
        </w:tabs>
        <w:spacing w:before="441"/>
        <w:ind w:left="229" w:right="0" w:firstLine="0"/>
        <w:jc w:val="left"/>
        <w:rPr>
          <w:rFonts w:ascii="Verdana" w:eastAsia="Verdana"/>
          <w:sz w:val="22"/>
        </w:rPr>
      </w:pPr>
      <w:hyperlink w:history="true" w:anchor="_bookmark50">
        <w:r>
          <w:rPr>
            <w:sz w:val="22"/>
          </w:rPr>
          <w:t>四</w:t>
        </w:r>
        <w:r>
          <w:rPr>
            <w:spacing w:val="-3"/>
            <w:sz w:val="22"/>
          </w:rPr>
          <w:t>十</w:t>
        </w:r>
        <w:r>
          <w:rPr>
            <w:sz w:val="22"/>
          </w:rPr>
          <w:t>九、</w:t>
        </w:r>
        <w:r>
          <w:rPr>
            <w:spacing w:val="-3"/>
            <w:sz w:val="22"/>
          </w:rPr>
          <w:t>养</w:t>
        </w:r>
        <w:r>
          <w:rPr>
            <w:sz w:val="22"/>
          </w:rPr>
          <w:t>老机构</w:t>
          <w:tab/>
        </w:r>
        <w:r>
          <w:rPr>
            <w:rFonts w:ascii="Verdana" w:eastAsia="Verdana"/>
            <w:sz w:val="22"/>
          </w:rPr>
          <w:t>105</w:t>
        </w:r>
      </w:hyperlink>
    </w:p>
    <w:p>
      <w:pPr>
        <w:tabs>
          <w:tab w:pos="8755" w:val="right" w:leader="dot"/>
        </w:tabs>
        <w:spacing w:before="440"/>
        <w:ind w:left="229" w:right="0" w:firstLine="0"/>
        <w:jc w:val="left"/>
        <w:rPr>
          <w:rFonts w:ascii="Verdana" w:eastAsia="Verdana"/>
          <w:sz w:val="22"/>
        </w:rPr>
      </w:pPr>
      <w:hyperlink w:history="true" w:anchor="_bookmark51">
        <w:r>
          <w:rPr>
            <w:sz w:val="22"/>
          </w:rPr>
          <w:t>五</w:t>
        </w:r>
        <w:r>
          <w:rPr>
            <w:spacing w:val="-3"/>
            <w:sz w:val="22"/>
          </w:rPr>
          <w:t>十</w:t>
        </w:r>
        <w:r>
          <w:rPr>
            <w:sz w:val="22"/>
          </w:rPr>
          <w:t>、儿</w:t>
        </w:r>
        <w:r>
          <w:rPr>
            <w:spacing w:val="-3"/>
            <w:sz w:val="22"/>
          </w:rPr>
          <w:t>童</w:t>
        </w:r>
        <w:r>
          <w:rPr>
            <w:sz w:val="22"/>
          </w:rPr>
          <w:t>福</w:t>
        </w:r>
        <w:r>
          <w:rPr>
            <w:spacing w:val="-3"/>
            <w:sz w:val="22"/>
          </w:rPr>
          <w:t>利</w:t>
        </w:r>
        <w:r>
          <w:rPr>
            <w:sz w:val="22"/>
          </w:rPr>
          <w:t>机构</w:t>
          <w:tab/>
        </w:r>
        <w:r>
          <w:rPr>
            <w:rFonts w:ascii="Verdana" w:eastAsia="Verdana"/>
            <w:sz w:val="22"/>
          </w:rPr>
          <w:t>107</w:t>
        </w:r>
      </w:hyperlink>
    </w:p>
    <w:p>
      <w:pPr>
        <w:spacing w:after="0"/>
        <w:jc w:val="left"/>
        <w:rPr>
          <w:rFonts w:ascii="Verdana" w:eastAsia="Verdana"/>
          <w:sz w:val="22"/>
        </w:rPr>
        <w:sectPr>
          <w:pgSz w:w="11910" w:h="16840"/>
          <w:pgMar w:top="1360" w:bottom="280" w:left="1460" w:right="1200"/>
        </w:sectPr>
      </w:pPr>
    </w:p>
    <w:p>
      <w:pPr>
        <w:tabs>
          <w:tab w:pos="8755" w:val="right" w:leader="dot"/>
        </w:tabs>
        <w:spacing w:before="113"/>
        <w:ind w:left="229" w:right="0" w:firstLine="0"/>
        <w:jc w:val="left"/>
        <w:rPr>
          <w:rFonts w:ascii="Verdana" w:eastAsia="Verdana"/>
          <w:sz w:val="22"/>
        </w:rPr>
      </w:pPr>
      <w:hyperlink w:history="true" w:anchor="_bookmark52">
        <w:r>
          <w:rPr>
            <w:sz w:val="22"/>
          </w:rPr>
          <w:t>五</w:t>
        </w:r>
        <w:r>
          <w:rPr>
            <w:spacing w:val="-3"/>
            <w:sz w:val="22"/>
          </w:rPr>
          <w:t>十</w:t>
        </w:r>
        <w:r>
          <w:rPr>
            <w:sz w:val="22"/>
          </w:rPr>
          <w:t>一、</w:t>
        </w:r>
        <w:r>
          <w:rPr>
            <w:spacing w:val="-3"/>
            <w:sz w:val="22"/>
          </w:rPr>
          <w:t>流</w:t>
        </w:r>
        <w:r>
          <w:rPr>
            <w:sz w:val="22"/>
          </w:rPr>
          <w:t>浪乞</w:t>
        </w:r>
        <w:r>
          <w:rPr>
            <w:spacing w:val="-3"/>
            <w:sz w:val="22"/>
          </w:rPr>
          <w:t>讨</w:t>
        </w:r>
        <w:r>
          <w:rPr>
            <w:sz w:val="22"/>
          </w:rPr>
          <w:t>人员</w:t>
        </w:r>
        <w:r>
          <w:rPr>
            <w:spacing w:val="-3"/>
            <w:sz w:val="22"/>
          </w:rPr>
          <w:t>救</w:t>
        </w:r>
        <w:r>
          <w:rPr>
            <w:sz w:val="22"/>
          </w:rPr>
          <w:t>助管</w:t>
        </w:r>
        <w:r>
          <w:rPr>
            <w:spacing w:val="-3"/>
            <w:sz w:val="22"/>
          </w:rPr>
          <w:t>理</w:t>
        </w:r>
        <w:r>
          <w:rPr>
            <w:sz w:val="22"/>
          </w:rPr>
          <w:t>机构</w:t>
          <w:tab/>
        </w:r>
        <w:r>
          <w:rPr>
            <w:rFonts w:ascii="Verdana" w:eastAsia="Verdana"/>
            <w:sz w:val="22"/>
          </w:rPr>
          <w:t>109</w:t>
        </w:r>
      </w:hyperlink>
    </w:p>
    <w:p>
      <w:pPr>
        <w:tabs>
          <w:tab w:pos="8755" w:val="right" w:leader="dot"/>
        </w:tabs>
        <w:spacing w:before="441"/>
        <w:ind w:left="229" w:right="0" w:firstLine="0"/>
        <w:jc w:val="left"/>
        <w:rPr>
          <w:rFonts w:ascii="Verdana" w:eastAsia="Verdana"/>
          <w:sz w:val="22"/>
        </w:rPr>
      </w:pPr>
      <w:hyperlink w:history="true" w:anchor="_bookmark53">
        <w:r>
          <w:rPr>
            <w:sz w:val="22"/>
          </w:rPr>
          <w:t>五</w:t>
        </w:r>
        <w:r>
          <w:rPr>
            <w:spacing w:val="-3"/>
            <w:sz w:val="22"/>
          </w:rPr>
          <w:t>十</w:t>
        </w:r>
        <w:r>
          <w:rPr>
            <w:sz w:val="22"/>
          </w:rPr>
          <w:t>二、</w:t>
        </w:r>
        <w:r>
          <w:rPr>
            <w:spacing w:val="-3"/>
            <w:sz w:val="22"/>
          </w:rPr>
          <w:t>监</w:t>
        </w:r>
        <w:r>
          <w:rPr>
            <w:sz w:val="22"/>
          </w:rPr>
          <w:t>狱</w:t>
          <w:tab/>
        </w:r>
        <w:r>
          <w:rPr>
            <w:rFonts w:ascii="Verdana" w:eastAsia="Verdana"/>
            <w:sz w:val="22"/>
          </w:rPr>
          <w:t>112</w:t>
        </w:r>
      </w:hyperlink>
    </w:p>
    <w:p>
      <w:pPr>
        <w:tabs>
          <w:tab w:pos="8755" w:val="right" w:leader="dot"/>
        </w:tabs>
        <w:spacing w:before="442"/>
        <w:ind w:left="229" w:right="0" w:firstLine="0"/>
        <w:jc w:val="left"/>
        <w:rPr>
          <w:rFonts w:ascii="Verdana" w:eastAsia="Verdana"/>
          <w:sz w:val="22"/>
        </w:rPr>
      </w:pPr>
      <w:hyperlink w:history="true" w:anchor="_bookmark54">
        <w:r>
          <w:rPr>
            <w:sz w:val="22"/>
          </w:rPr>
          <w:t>五</w:t>
        </w:r>
        <w:r>
          <w:rPr>
            <w:spacing w:val="-3"/>
            <w:sz w:val="22"/>
          </w:rPr>
          <w:t>十</w:t>
        </w:r>
        <w:r>
          <w:rPr>
            <w:sz w:val="22"/>
          </w:rPr>
          <w:t>三、</w:t>
        </w:r>
        <w:r>
          <w:rPr>
            <w:spacing w:val="-3"/>
            <w:sz w:val="22"/>
          </w:rPr>
          <w:t>精</w:t>
        </w:r>
        <w:r>
          <w:rPr>
            <w:sz w:val="22"/>
          </w:rPr>
          <w:t>神卫</w:t>
        </w:r>
        <w:r>
          <w:rPr>
            <w:spacing w:val="-3"/>
            <w:sz w:val="22"/>
          </w:rPr>
          <w:t>生</w:t>
        </w:r>
        <w:r>
          <w:rPr>
            <w:sz w:val="22"/>
          </w:rPr>
          <w:t>医疗</w:t>
        </w:r>
        <w:r>
          <w:rPr>
            <w:spacing w:val="-3"/>
            <w:sz w:val="22"/>
          </w:rPr>
          <w:t>机</w:t>
        </w:r>
        <w:r>
          <w:rPr>
            <w:sz w:val="22"/>
          </w:rPr>
          <w:t>构</w:t>
          <w:tab/>
        </w:r>
        <w:r>
          <w:rPr>
            <w:rFonts w:ascii="Verdana" w:eastAsia="Verdana"/>
            <w:sz w:val="22"/>
          </w:rPr>
          <w:t>114</w:t>
        </w:r>
      </w:hyperlink>
    </w:p>
    <w:p>
      <w:pPr>
        <w:tabs>
          <w:tab w:pos="8755" w:val="right" w:leader="dot"/>
        </w:tabs>
        <w:spacing w:before="440"/>
        <w:ind w:left="229" w:right="0" w:firstLine="0"/>
        <w:jc w:val="left"/>
        <w:rPr>
          <w:rFonts w:ascii="Verdana" w:eastAsia="Verdana"/>
          <w:sz w:val="22"/>
        </w:rPr>
      </w:pPr>
      <w:hyperlink w:history="true" w:anchor="_bookmark55">
        <w:r>
          <w:rPr>
            <w:sz w:val="22"/>
          </w:rPr>
          <w:t>五</w:t>
        </w:r>
        <w:r>
          <w:rPr>
            <w:spacing w:val="-3"/>
            <w:sz w:val="22"/>
          </w:rPr>
          <w:t>十</w:t>
        </w:r>
        <w:r>
          <w:rPr>
            <w:sz w:val="22"/>
          </w:rPr>
          <w:t>四、</w:t>
        </w:r>
        <w:r>
          <w:rPr>
            <w:spacing w:val="-3"/>
            <w:sz w:val="22"/>
          </w:rPr>
          <w:t>医</w:t>
        </w:r>
        <w:r>
          <w:rPr>
            <w:sz w:val="22"/>
          </w:rPr>
          <w:t>疗废</w:t>
        </w:r>
        <w:r>
          <w:rPr>
            <w:spacing w:val="-3"/>
            <w:sz w:val="22"/>
          </w:rPr>
          <w:t>物</w:t>
        </w:r>
        <w:r>
          <w:rPr>
            <w:sz w:val="22"/>
          </w:rPr>
          <w:t>处置</w:t>
        </w:r>
        <w:r>
          <w:rPr>
            <w:spacing w:val="-3"/>
            <w:sz w:val="22"/>
          </w:rPr>
          <w:t>中</w:t>
        </w:r>
        <w:r>
          <w:rPr>
            <w:sz w:val="22"/>
          </w:rPr>
          <w:t>心</w:t>
          <w:tab/>
        </w:r>
        <w:r>
          <w:rPr>
            <w:rFonts w:ascii="Verdana" w:eastAsia="Verdana"/>
            <w:sz w:val="22"/>
          </w:rPr>
          <w:t>116</w:t>
        </w:r>
      </w:hyperlink>
    </w:p>
    <w:p>
      <w:pPr>
        <w:tabs>
          <w:tab w:pos="8755" w:val="right" w:leader="dot"/>
        </w:tabs>
        <w:spacing w:before="441"/>
        <w:ind w:left="229" w:right="0" w:firstLine="0"/>
        <w:jc w:val="left"/>
        <w:rPr>
          <w:rFonts w:ascii="Verdana" w:eastAsia="Verdana"/>
          <w:sz w:val="22"/>
        </w:rPr>
      </w:pPr>
      <w:hyperlink w:history="true" w:anchor="_bookmark56">
        <w:r>
          <w:rPr>
            <w:sz w:val="22"/>
          </w:rPr>
          <w:t>五</w:t>
        </w:r>
        <w:r>
          <w:rPr>
            <w:spacing w:val="-3"/>
            <w:sz w:val="22"/>
          </w:rPr>
          <w:t>十</w:t>
        </w:r>
        <w:r>
          <w:rPr>
            <w:sz w:val="22"/>
          </w:rPr>
          <w:t>五、</w:t>
        </w:r>
        <w:r>
          <w:rPr>
            <w:spacing w:val="-3"/>
            <w:sz w:val="22"/>
          </w:rPr>
          <w:t>物</w:t>
        </w:r>
        <w:r>
          <w:rPr>
            <w:sz w:val="22"/>
          </w:rPr>
          <w:t>业项</w:t>
        </w:r>
        <w:r>
          <w:rPr>
            <w:spacing w:val="-3"/>
            <w:sz w:val="22"/>
          </w:rPr>
          <w:t>目</w:t>
        </w:r>
        <w:r>
          <w:rPr>
            <w:sz w:val="22"/>
          </w:rPr>
          <w:t>部</w:t>
          <w:tab/>
        </w:r>
        <w:r>
          <w:rPr>
            <w:rFonts w:ascii="Verdana" w:eastAsia="Verdana"/>
            <w:sz w:val="22"/>
          </w:rPr>
          <w:t>118</w:t>
        </w:r>
      </w:hyperlink>
    </w:p>
    <w:p>
      <w:pPr>
        <w:tabs>
          <w:tab w:pos="8755" w:val="right" w:leader="dot"/>
        </w:tabs>
        <w:spacing w:before="435"/>
        <w:ind w:left="229" w:right="0" w:firstLine="0"/>
        <w:jc w:val="left"/>
        <w:rPr>
          <w:rFonts w:ascii="Verdana" w:eastAsia="Verdana"/>
          <w:sz w:val="22"/>
        </w:rPr>
      </w:pPr>
      <w:hyperlink w:history="true" w:anchor="_bookmark57">
        <w:r>
          <w:rPr>
            <w:sz w:val="22"/>
          </w:rPr>
          <w:t>第</w:t>
        </w:r>
        <w:r>
          <w:rPr>
            <w:spacing w:val="-3"/>
            <w:sz w:val="22"/>
          </w:rPr>
          <w:t>三</w:t>
        </w:r>
        <w:r>
          <w:rPr>
            <w:sz w:val="22"/>
          </w:rPr>
          <w:t>篇 人</w:t>
        </w:r>
        <w:r>
          <w:rPr>
            <w:spacing w:val="-3"/>
            <w:sz w:val="22"/>
          </w:rPr>
          <w:t>群</w:t>
        </w:r>
        <w:r>
          <w:rPr>
            <w:sz w:val="22"/>
          </w:rPr>
          <w:t>篇</w:t>
          <w:tab/>
        </w:r>
        <w:r>
          <w:rPr>
            <w:rFonts w:ascii="Verdana" w:eastAsia="Verdana"/>
            <w:sz w:val="22"/>
          </w:rPr>
          <w:t>120</w:t>
        </w:r>
      </w:hyperlink>
    </w:p>
    <w:p>
      <w:pPr>
        <w:tabs>
          <w:tab w:pos="8755" w:val="right" w:leader="dot"/>
        </w:tabs>
        <w:spacing w:before="446"/>
        <w:ind w:left="229" w:right="0" w:firstLine="0"/>
        <w:jc w:val="left"/>
        <w:rPr>
          <w:rFonts w:ascii="Verdana" w:eastAsia="Verdana"/>
          <w:sz w:val="22"/>
        </w:rPr>
      </w:pPr>
      <w:hyperlink w:history="true" w:anchor="_bookmark58">
        <w:r>
          <w:rPr>
            <w:sz w:val="22"/>
          </w:rPr>
          <w:t>五</w:t>
        </w:r>
        <w:r>
          <w:rPr>
            <w:spacing w:val="-3"/>
            <w:sz w:val="22"/>
          </w:rPr>
          <w:t>十</w:t>
        </w:r>
        <w:r>
          <w:rPr>
            <w:sz w:val="22"/>
          </w:rPr>
          <w:t>六、</w:t>
        </w:r>
        <w:r>
          <w:rPr>
            <w:spacing w:val="-3"/>
            <w:sz w:val="22"/>
          </w:rPr>
          <w:t>机</w:t>
        </w:r>
        <w:r>
          <w:rPr>
            <w:sz w:val="22"/>
          </w:rPr>
          <w:t>场保</w:t>
        </w:r>
        <w:r>
          <w:rPr>
            <w:spacing w:val="-3"/>
            <w:sz w:val="22"/>
          </w:rPr>
          <w:t>洁</w:t>
        </w:r>
        <w:r>
          <w:rPr>
            <w:sz w:val="22"/>
          </w:rPr>
          <w:t>人员</w:t>
          <w:tab/>
        </w:r>
        <w:r>
          <w:rPr>
            <w:rFonts w:ascii="Verdana" w:eastAsia="Verdana"/>
            <w:sz w:val="22"/>
          </w:rPr>
          <w:t>121</w:t>
        </w:r>
      </w:hyperlink>
    </w:p>
    <w:p>
      <w:pPr>
        <w:tabs>
          <w:tab w:pos="8755" w:val="right" w:leader="dot"/>
        </w:tabs>
        <w:spacing w:before="442"/>
        <w:ind w:left="229" w:right="0" w:firstLine="0"/>
        <w:jc w:val="left"/>
        <w:rPr>
          <w:rFonts w:ascii="Verdana" w:eastAsia="Verdana"/>
          <w:sz w:val="22"/>
        </w:rPr>
      </w:pPr>
      <w:hyperlink w:history="true" w:anchor="_bookmark59">
        <w:r>
          <w:rPr>
            <w:sz w:val="22"/>
          </w:rPr>
          <w:t>五</w:t>
        </w:r>
        <w:r>
          <w:rPr>
            <w:spacing w:val="-3"/>
            <w:sz w:val="22"/>
          </w:rPr>
          <w:t>十</w:t>
        </w:r>
        <w:r>
          <w:rPr>
            <w:sz w:val="22"/>
          </w:rPr>
          <w:t>七、</w:t>
        </w:r>
        <w:r>
          <w:rPr>
            <w:spacing w:val="-3"/>
            <w:sz w:val="22"/>
          </w:rPr>
          <w:t>境</w:t>
        </w:r>
        <w:r>
          <w:rPr>
            <w:sz w:val="22"/>
          </w:rPr>
          <w:t>外和</w:t>
        </w:r>
        <w:r>
          <w:rPr>
            <w:spacing w:val="-3"/>
            <w:sz w:val="22"/>
          </w:rPr>
          <w:t>境</w:t>
        </w:r>
        <w:r>
          <w:rPr>
            <w:sz w:val="22"/>
          </w:rPr>
          <w:t>内航</w:t>
        </w:r>
        <w:r>
          <w:rPr>
            <w:spacing w:val="-3"/>
            <w:sz w:val="22"/>
          </w:rPr>
          <w:t>班</w:t>
        </w:r>
        <w:r>
          <w:rPr>
            <w:sz w:val="22"/>
          </w:rPr>
          <w:t>保洁</w:t>
        </w:r>
        <w:r>
          <w:rPr>
            <w:spacing w:val="-3"/>
            <w:sz w:val="22"/>
          </w:rPr>
          <w:t>人</w:t>
        </w:r>
        <w:r>
          <w:rPr>
            <w:sz w:val="22"/>
          </w:rPr>
          <w:t>员</w:t>
          <w:tab/>
        </w:r>
        <w:r>
          <w:rPr>
            <w:rFonts w:ascii="Verdana" w:eastAsia="Verdana"/>
            <w:sz w:val="22"/>
          </w:rPr>
          <w:t>123</w:t>
        </w:r>
      </w:hyperlink>
    </w:p>
    <w:p>
      <w:pPr>
        <w:tabs>
          <w:tab w:pos="8755" w:val="right" w:leader="dot"/>
        </w:tabs>
        <w:spacing w:before="442"/>
        <w:ind w:left="229" w:right="0" w:firstLine="0"/>
        <w:jc w:val="left"/>
        <w:rPr>
          <w:rFonts w:ascii="Verdana" w:eastAsia="Verdana"/>
          <w:sz w:val="22"/>
        </w:rPr>
      </w:pPr>
      <w:hyperlink w:history="true" w:anchor="_bookmark60">
        <w:r>
          <w:rPr>
            <w:sz w:val="22"/>
          </w:rPr>
          <w:t>五</w:t>
        </w:r>
        <w:r>
          <w:rPr>
            <w:spacing w:val="-3"/>
            <w:sz w:val="22"/>
          </w:rPr>
          <w:t>十</w:t>
        </w:r>
        <w:r>
          <w:rPr>
            <w:sz w:val="22"/>
          </w:rPr>
          <w:t>八、</w:t>
        </w:r>
        <w:r>
          <w:rPr>
            <w:spacing w:val="-3"/>
            <w:sz w:val="22"/>
          </w:rPr>
          <w:t>机</w:t>
        </w:r>
        <w:r>
          <w:rPr>
            <w:sz w:val="22"/>
          </w:rPr>
          <w:t>场司机</w:t>
          <w:tab/>
        </w:r>
        <w:r>
          <w:rPr>
            <w:rFonts w:ascii="Verdana" w:eastAsia="Verdana"/>
            <w:sz w:val="22"/>
          </w:rPr>
          <w:t>125</w:t>
        </w:r>
      </w:hyperlink>
    </w:p>
    <w:p>
      <w:pPr>
        <w:tabs>
          <w:tab w:pos="8755" w:val="right" w:leader="dot"/>
        </w:tabs>
        <w:spacing w:before="439"/>
        <w:ind w:left="229" w:right="0" w:firstLine="0"/>
        <w:jc w:val="left"/>
        <w:rPr>
          <w:rFonts w:ascii="Verdana" w:eastAsia="Verdana"/>
          <w:sz w:val="22"/>
        </w:rPr>
      </w:pPr>
      <w:hyperlink w:history="true" w:anchor="_bookmark61">
        <w:r>
          <w:rPr>
            <w:sz w:val="22"/>
          </w:rPr>
          <w:t>五</w:t>
        </w:r>
        <w:r>
          <w:rPr>
            <w:spacing w:val="-3"/>
            <w:sz w:val="22"/>
          </w:rPr>
          <w:t>十</w:t>
        </w:r>
        <w:r>
          <w:rPr>
            <w:sz w:val="22"/>
          </w:rPr>
          <w:t>九、</w:t>
        </w:r>
        <w:r>
          <w:rPr>
            <w:spacing w:val="-3"/>
            <w:sz w:val="22"/>
          </w:rPr>
          <w:t>机</w:t>
        </w:r>
        <w:r>
          <w:rPr>
            <w:sz w:val="22"/>
          </w:rPr>
          <w:t>场公</w:t>
        </w:r>
        <w:r>
          <w:rPr>
            <w:spacing w:val="-3"/>
            <w:sz w:val="22"/>
          </w:rPr>
          <w:t>安</w:t>
        </w:r>
        <w:r>
          <w:rPr>
            <w:sz w:val="22"/>
          </w:rPr>
          <w:t>辅警</w:t>
          <w:tab/>
        </w:r>
        <w:r>
          <w:rPr>
            <w:rFonts w:ascii="Verdana" w:eastAsia="Verdana"/>
            <w:sz w:val="22"/>
          </w:rPr>
          <w:t>126</w:t>
        </w:r>
      </w:hyperlink>
    </w:p>
    <w:p>
      <w:pPr>
        <w:tabs>
          <w:tab w:pos="8755" w:val="right" w:leader="dot"/>
        </w:tabs>
        <w:spacing w:before="442"/>
        <w:ind w:left="229" w:right="0" w:firstLine="0"/>
        <w:jc w:val="left"/>
        <w:rPr>
          <w:rFonts w:ascii="Verdana" w:eastAsia="Verdana"/>
          <w:sz w:val="22"/>
        </w:rPr>
      </w:pPr>
      <w:hyperlink w:history="true" w:anchor="_bookmark62">
        <w:r>
          <w:rPr>
            <w:sz w:val="22"/>
          </w:rPr>
          <w:t>六</w:t>
        </w:r>
        <w:r>
          <w:rPr>
            <w:spacing w:val="-3"/>
            <w:sz w:val="22"/>
          </w:rPr>
          <w:t>十</w:t>
        </w:r>
        <w:r>
          <w:rPr>
            <w:sz w:val="22"/>
          </w:rPr>
          <w:t>、机</w:t>
        </w:r>
        <w:r>
          <w:rPr>
            <w:spacing w:val="-3"/>
            <w:sz w:val="22"/>
          </w:rPr>
          <w:t>场</w:t>
        </w:r>
        <w:r>
          <w:rPr>
            <w:sz w:val="22"/>
          </w:rPr>
          <w:t>装卸</w:t>
        </w:r>
        <w:r>
          <w:rPr>
            <w:spacing w:val="-3"/>
            <w:sz w:val="22"/>
          </w:rPr>
          <w:t>工</w:t>
        </w:r>
        <w:r>
          <w:rPr>
            <w:sz w:val="22"/>
          </w:rPr>
          <w:t>人</w:t>
          <w:tab/>
        </w:r>
        <w:r>
          <w:rPr>
            <w:rFonts w:ascii="Verdana" w:eastAsia="Verdana"/>
            <w:sz w:val="22"/>
          </w:rPr>
          <w:t>127</w:t>
        </w:r>
      </w:hyperlink>
    </w:p>
    <w:p>
      <w:pPr>
        <w:tabs>
          <w:tab w:pos="8755" w:val="right" w:leader="dot"/>
        </w:tabs>
        <w:spacing w:before="442"/>
        <w:ind w:left="229" w:right="0" w:firstLine="0"/>
        <w:jc w:val="left"/>
        <w:rPr>
          <w:rFonts w:ascii="Verdana" w:eastAsia="Verdana"/>
          <w:sz w:val="22"/>
        </w:rPr>
      </w:pPr>
      <w:hyperlink w:history="true" w:anchor="_bookmark63">
        <w:r>
          <w:rPr>
            <w:sz w:val="22"/>
          </w:rPr>
          <w:t>六</w:t>
        </w:r>
        <w:r>
          <w:rPr>
            <w:spacing w:val="-3"/>
            <w:sz w:val="22"/>
          </w:rPr>
          <w:t>十</w:t>
        </w:r>
        <w:r>
          <w:rPr>
            <w:sz w:val="22"/>
          </w:rPr>
          <w:t>一、</w:t>
        </w:r>
        <w:r>
          <w:rPr>
            <w:spacing w:val="-3"/>
            <w:sz w:val="22"/>
          </w:rPr>
          <w:t>一</w:t>
        </w:r>
        <w:r>
          <w:rPr>
            <w:sz w:val="22"/>
          </w:rPr>
          <w:t>线市</w:t>
        </w:r>
        <w:r>
          <w:rPr>
            <w:spacing w:val="-3"/>
            <w:sz w:val="22"/>
          </w:rPr>
          <w:t>场</w:t>
        </w:r>
        <w:r>
          <w:rPr>
            <w:sz w:val="22"/>
          </w:rPr>
          <w:t>监管</w:t>
        </w:r>
        <w:r>
          <w:rPr>
            <w:spacing w:val="-3"/>
            <w:sz w:val="22"/>
          </w:rPr>
          <w:t>人</w:t>
        </w:r>
        <w:r>
          <w:rPr>
            <w:sz w:val="22"/>
          </w:rPr>
          <w:t>员</w:t>
          <w:tab/>
        </w:r>
        <w:r>
          <w:rPr>
            <w:rFonts w:ascii="Verdana" w:eastAsia="Verdana"/>
            <w:sz w:val="22"/>
          </w:rPr>
          <w:t>129</w:t>
        </w:r>
      </w:hyperlink>
    </w:p>
    <w:p>
      <w:pPr>
        <w:tabs>
          <w:tab w:pos="8755" w:val="right" w:leader="dot"/>
        </w:tabs>
        <w:spacing w:before="439"/>
        <w:ind w:left="229" w:right="0" w:firstLine="0"/>
        <w:jc w:val="left"/>
        <w:rPr>
          <w:rFonts w:ascii="Verdana" w:eastAsia="Verdana"/>
          <w:sz w:val="22"/>
        </w:rPr>
      </w:pPr>
      <w:hyperlink w:history="true" w:anchor="_bookmark64">
        <w:r>
          <w:rPr>
            <w:sz w:val="22"/>
          </w:rPr>
          <w:t>六</w:t>
        </w:r>
        <w:r>
          <w:rPr>
            <w:spacing w:val="-3"/>
            <w:sz w:val="22"/>
          </w:rPr>
          <w:t>十</w:t>
        </w:r>
        <w:r>
          <w:rPr>
            <w:sz w:val="22"/>
          </w:rPr>
          <w:t>二、</w:t>
        </w:r>
        <w:r>
          <w:rPr>
            <w:spacing w:val="-3"/>
            <w:sz w:val="22"/>
          </w:rPr>
          <w:t>专</w:t>
        </w:r>
        <w:r>
          <w:rPr>
            <w:sz w:val="22"/>
          </w:rPr>
          <w:t>业救</w:t>
        </w:r>
        <w:r>
          <w:rPr>
            <w:spacing w:val="-3"/>
            <w:sz w:val="22"/>
          </w:rPr>
          <w:t>援</w:t>
        </w:r>
        <w:r>
          <w:rPr>
            <w:sz w:val="22"/>
          </w:rPr>
          <w:t>人员</w:t>
          <w:tab/>
        </w:r>
        <w:r>
          <w:rPr>
            <w:rFonts w:ascii="Verdana" w:eastAsia="Verdana"/>
            <w:sz w:val="22"/>
          </w:rPr>
          <w:t>130</w:t>
        </w:r>
      </w:hyperlink>
    </w:p>
    <w:p>
      <w:pPr>
        <w:tabs>
          <w:tab w:pos="8755" w:val="right" w:leader="dot"/>
        </w:tabs>
        <w:spacing w:before="442"/>
        <w:ind w:left="229" w:right="0" w:firstLine="0"/>
        <w:jc w:val="left"/>
        <w:rPr>
          <w:rFonts w:ascii="Verdana" w:eastAsia="Verdana"/>
          <w:sz w:val="22"/>
        </w:rPr>
      </w:pPr>
      <w:hyperlink w:history="true" w:anchor="_bookmark65">
        <w:r>
          <w:rPr>
            <w:sz w:val="22"/>
          </w:rPr>
          <w:t>六</w:t>
        </w:r>
        <w:r>
          <w:rPr>
            <w:spacing w:val="-3"/>
            <w:sz w:val="22"/>
          </w:rPr>
          <w:t>十</w:t>
        </w:r>
        <w:r>
          <w:rPr>
            <w:sz w:val="22"/>
          </w:rPr>
          <w:t>三、</w:t>
        </w:r>
        <w:r>
          <w:rPr>
            <w:spacing w:val="-3"/>
            <w:sz w:val="22"/>
          </w:rPr>
          <w:t>志</w:t>
        </w:r>
        <w:r>
          <w:rPr>
            <w:sz w:val="22"/>
          </w:rPr>
          <w:t>愿者</w:t>
          <w:tab/>
        </w:r>
        <w:r>
          <w:rPr>
            <w:rFonts w:ascii="Verdana" w:eastAsia="Verdana"/>
            <w:sz w:val="22"/>
          </w:rPr>
          <w:t>131</w:t>
        </w:r>
      </w:hyperlink>
    </w:p>
    <w:p>
      <w:pPr>
        <w:tabs>
          <w:tab w:pos="8755" w:val="right" w:leader="dot"/>
        </w:tabs>
        <w:spacing w:before="442"/>
        <w:ind w:left="229" w:right="0" w:firstLine="0"/>
        <w:jc w:val="left"/>
        <w:rPr>
          <w:rFonts w:ascii="Verdana" w:eastAsia="Verdana"/>
          <w:sz w:val="22"/>
        </w:rPr>
      </w:pPr>
      <w:hyperlink w:history="true" w:anchor="_bookmark66">
        <w:r>
          <w:rPr>
            <w:sz w:val="22"/>
          </w:rPr>
          <w:t>六</w:t>
        </w:r>
        <w:r>
          <w:rPr>
            <w:spacing w:val="-3"/>
            <w:sz w:val="22"/>
          </w:rPr>
          <w:t>十</w:t>
        </w:r>
        <w:r>
          <w:rPr>
            <w:sz w:val="22"/>
          </w:rPr>
          <w:t>四、</w:t>
        </w:r>
        <w:r>
          <w:rPr>
            <w:spacing w:val="-3"/>
            <w:sz w:val="22"/>
          </w:rPr>
          <w:t>社</w:t>
        </w:r>
        <w:r>
          <w:rPr>
            <w:sz w:val="22"/>
          </w:rPr>
          <w:t>区工</w:t>
        </w:r>
        <w:r>
          <w:rPr>
            <w:spacing w:val="-3"/>
            <w:sz w:val="22"/>
          </w:rPr>
          <w:t>作</w:t>
        </w:r>
        <w:r>
          <w:rPr>
            <w:sz w:val="22"/>
          </w:rPr>
          <w:t>人员</w:t>
          <w:tab/>
        </w:r>
        <w:r>
          <w:rPr>
            <w:rFonts w:ascii="Verdana" w:eastAsia="Verdana"/>
            <w:sz w:val="22"/>
          </w:rPr>
          <w:t>132</w:t>
        </w:r>
      </w:hyperlink>
    </w:p>
    <w:p>
      <w:pPr>
        <w:tabs>
          <w:tab w:pos="8755" w:val="right" w:leader="dot"/>
        </w:tabs>
        <w:spacing w:before="439"/>
        <w:ind w:left="229" w:right="0" w:firstLine="0"/>
        <w:jc w:val="left"/>
        <w:rPr>
          <w:rFonts w:ascii="Verdana" w:eastAsia="Verdana"/>
          <w:sz w:val="22"/>
        </w:rPr>
      </w:pPr>
      <w:hyperlink w:history="true" w:anchor="_bookmark67">
        <w:r>
          <w:rPr>
            <w:sz w:val="22"/>
          </w:rPr>
          <w:t>六</w:t>
        </w:r>
        <w:r>
          <w:rPr>
            <w:spacing w:val="-3"/>
            <w:sz w:val="22"/>
          </w:rPr>
          <w:t>十</w:t>
        </w:r>
        <w:r>
          <w:rPr>
            <w:sz w:val="22"/>
          </w:rPr>
          <w:t>五、</w:t>
        </w:r>
        <w:r>
          <w:rPr>
            <w:spacing w:val="-3"/>
            <w:sz w:val="22"/>
          </w:rPr>
          <w:t>导</w:t>
        </w:r>
        <w:r>
          <w:rPr>
            <w:sz w:val="22"/>
          </w:rPr>
          <w:t>游</w:t>
          <w:tab/>
        </w:r>
        <w:r>
          <w:rPr>
            <w:rFonts w:ascii="Verdana" w:eastAsia="Verdana"/>
            <w:sz w:val="22"/>
          </w:rPr>
          <w:t>133</w:t>
        </w:r>
      </w:hyperlink>
    </w:p>
    <w:p>
      <w:pPr>
        <w:tabs>
          <w:tab w:pos="8755" w:val="right" w:leader="dot"/>
        </w:tabs>
        <w:spacing w:before="442"/>
        <w:ind w:left="229" w:right="0" w:firstLine="0"/>
        <w:jc w:val="left"/>
        <w:rPr>
          <w:rFonts w:ascii="Verdana" w:eastAsia="Verdana"/>
          <w:sz w:val="22"/>
        </w:rPr>
      </w:pPr>
      <w:hyperlink w:history="true" w:anchor="_bookmark68">
        <w:r>
          <w:rPr>
            <w:sz w:val="22"/>
          </w:rPr>
          <w:t>六</w:t>
        </w:r>
        <w:r>
          <w:rPr>
            <w:spacing w:val="-3"/>
            <w:sz w:val="22"/>
          </w:rPr>
          <w:t>十</w:t>
        </w:r>
        <w:r>
          <w:rPr>
            <w:sz w:val="22"/>
          </w:rPr>
          <w:t>六、</w:t>
        </w:r>
        <w:r>
          <w:rPr>
            <w:spacing w:val="-3"/>
            <w:sz w:val="22"/>
          </w:rPr>
          <w:t>老</w:t>
        </w:r>
        <w:r>
          <w:rPr>
            <w:sz w:val="22"/>
          </w:rPr>
          <w:t>年人</w:t>
          <w:tab/>
        </w:r>
        <w:r>
          <w:rPr>
            <w:rFonts w:ascii="Verdana" w:eastAsia="Verdana"/>
            <w:sz w:val="22"/>
          </w:rPr>
          <w:t>134</w:t>
        </w:r>
      </w:hyperlink>
    </w:p>
    <w:p>
      <w:pPr>
        <w:tabs>
          <w:tab w:pos="8755" w:val="right" w:leader="dot"/>
        </w:tabs>
        <w:spacing w:before="441"/>
        <w:ind w:left="229" w:right="0" w:firstLine="0"/>
        <w:jc w:val="left"/>
        <w:rPr>
          <w:rFonts w:ascii="Verdana" w:eastAsia="Verdana"/>
          <w:sz w:val="22"/>
        </w:rPr>
      </w:pPr>
      <w:hyperlink w:history="true" w:anchor="_bookmark69">
        <w:r>
          <w:rPr>
            <w:sz w:val="22"/>
          </w:rPr>
          <w:t>六</w:t>
        </w:r>
        <w:r>
          <w:rPr>
            <w:spacing w:val="-3"/>
            <w:sz w:val="22"/>
          </w:rPr>
          <w:t>十</w:t>
        </w:r>
        <w:r>
          <w:rPr>
            <w:sz w:val="22"/>
          </w:rPr>
          <w:t>七、</w:t>
        </w:r>
        <w:r>
          <w:rPr>
            <w:spacing w:val="-3"/>
            <w:sz w:val="22"/>
          </w:rPr>
          <w:t>伤</w:t>
        </w:r>
        <w:r>
          <w:rPr>
            <w:sz w:val="22"/>
          </w:rPr>
          <w:t>残人士</w:t>
          <w:tab/>
        </w:r>
        <w:r>
          <w:rPr>
            <w:rFonts w:ascii="Verdana" w:eastAsia="Verdana"/>
            <w:sz w:val="22"/>
          </w:rPr>
          <w:t>135</w:t>
        </w:r>
      </w:hyperlink>
    </w:p>
    <w:p>
      <w:pPr>
        <w:tabs>
          <w:tab w:pos="8755" w:val="right" w:leader="dot"/>
        </w:tabs>
        <w:spacing w:before="440"/>
        <w:ind w:left="229" w:right="0" w:firstLine="0"/>
        <w:jc w:val="left"/>
        <w:rPr>
          <w:rFonts w:ascii="Verdana" w:eastAsia="Verdana"/>
          <w:sz w:val="22"/>
        </w:rPr>
      </w:pPr>
      <w:hyperlink w:history="true" w:anchor="_bookmark70">
        <w:r>
          <w:rPr>
            <w:sz w:val="22"/>
          </w:rPr>
          <w:t>六</w:t>
        </w:r>
        <w:r>
          <w:rPr>
            <w:spacing w:val="-3"/>
            <w:sz w:val="22"/>
          </w:rPr>
          <w:t>十</w:t>
        </w:r>
        <w:r>
          <w:rPr>
            <w:sz w:val="22"/>
          </w:rPr>
          <w:t>八、</w:t>
        </w:r>
        <w:r>
          <w:rPr>
            <w:spacing w:val="-3"/>
            <w:sz w:val="22"/>
          </w:rPr>
          <w:t>孕</w:t>
        </w:r>
        <w:r>
          <w:rPr>
            <w:sz w:val="22"/>
          </w:rPr>
          <w:t>妇</w:t>
          <w:tab/>
        </w:r>
        <w:r>
          <w:rPr>
            <w:rFonts w:ascii="Verdana" w:eastAsia="Verdana"/>
            <w:sz w:val="22"/>
          </w:rPr>
          <w:t>136</w:t>
        </w:r>
      </w:hyperlink>
    </w:p>
    <w:p>
      <w:pPr>
        <w:spacing w:after="0"/>
        <w:jc w:val="left"/>
        <w:rPr>
          <w:rFonts w:ascii="Verdana" w:eastAsia="Verdana"/>
          <w:sz w:val="22"/>
        </w:rPr>
        <w:sectPr>
          <w:pgSz w:w="11910" w:h="16840"/>
          <w:pgMar w:top="1360" w:bottom="280" w:left="1460" w:right="1200"/>
        </w:sectPr>
      </w:pPr>
    </w:p>
    <w:p>
      <w:pPr>
        <w:tabs>
          <w:tab w:pos="8755" w:val="right" w:leader="dot"/>
        </w:tabs>
        <w:spacing w:before="113"/>
        <w:ind w:left="229" w:right="0" w:firstLine="0"/>
        <w:jc w:val="left"/>
        <w:rPr>
          <w:rFonts w:ascii="Verdana" w:eastAsia="Verdana"/>
          <w:sz w:val="22"/>
        </w:rPr>
      </w:pPr>
      <w:hyperlink w:history="true" w:anchor="_bookmark71">
        <w:r>
          <w:rPr>
            <w:sz w:val="22"/>
          </w:rPr>
          <w:t>六</w:t>
        </w:r>
        <w:r>
          <w:rPr>
            <w:spacing w:val="-3"/>
            <w:sz w:val="22"/>
          </w:rPr>
          <w:t>十</w:t>
        </w:r>
        <w:r>
          <w:rPr>
            <w:sz w:val="22"/>
          </w:rPr>
          <w:t>九、</w:t>
        </w:r>
        <w:r>
          <w:rPr>
            <w:spacing w:val="-3"/>
            <w:sz w:val="22"/>
          </w:rPr>
          <w:t>儿</w:t>
        </w:r>
        <w:r>
          <w:rPr>
            <w:sz w:val="22"/>
          </w:rPr>
          <w:t>童</w:t>
          <w:tab/>
        </w:r>
        <w:r>
          <w:rPr>
            <w:rFonts w:ascii="Verdana" w:eastAsia="Verdana"/>
            <w:sz w:val="22"/>
          </w:rPr>
          <w:t>137</w:t>
        </w:r>
      </w:hyperlink>
    </w:p>
    <w:p>
      <w:pPr>
        <w:tabs>
          <w:tab w:pos="8755" w:val="right" w:leader="dot"/>
        </w:tabs>
        <w:spacing w:before="441"/>
        <w:ind w:left="229" w:right="0" w:firstLine="0"/>
        <w:jc w:val="left"/>
        <w:rPr>
          <w:rFonts w:ascii="Verdana" w:eastAsia="Verdana"/>
          <w:sz w:val="22"/>
        </w:rPr>
      </w:pPr>
      <w:hyperlink w:history="true" w:anchor="_bookmark72">
        <w:r>
          <w:rPr>
            <w:sz w:val="22"/>
          </w:rPr>
          <w:t>七</w:t>
        </w:r>
        <w:r>
          <w:rPr>
            <w:spacing w:val="-3"/>
            <w:sz w:val="22"/>
          </w:rPr>
          <w:t>十</w:t>
        </w:r>
        <w:r>
          <w:rPr>
            <w:sz w:val="22"/>
          </w:rPr>
          <w:t>、</w:t>
        </w:r>
        <w:r>
          <w:rPr>
            <w:spacing w:val="-3"/>
            <w:sz w:val="22"/>
          </w:rPr>
          <w:t>学</w:t>
        </w:r>
        <w:r>
          <w:rPr>
            <w:sz w:val="22"/>
          </w:rPr>
          <w:t>生</w:t>
          <w:tab/>
        </w:r>
        <w:r>
          <w:rPr>
            <w:rFonts w:ascii="Verdana" w:eastAsia="Verdana"/>
            <w:sz w:val="22"/>
          </w:rPr>
          <w:t>138</w:t>
        </w:r>
      </w:hyperlink>
    </w:p>
    <w:p>
      <w:pPr>
        <w:tabs>
          <w:tab w:pos="8755" w:val="right" w:leader="dot"/>
        </w:tabs>
        <w:spacing w:before="442"/>
        <w:ind w:left="229" w:right="0" w:firstLine="0"/>
        <w:jc w:val="left"/>
        <w:rPr>
          <w:rFonts w:ascii="Verdana" w:eastAsia="Verdana"/>
          <w:sz w:val="22"/>
        </w:rPr>
      </w:pPr>
      <w:hyperlink w:history="true" w:anchor="_bookmark73">
        <w:r>
          <w:rPr>
            <w:sz w:val="22"/>
          </w:rPr>
          <w:t>七</w:t>
        </w:r>
        <w:r>
          <w:rPr>
            <w:spacing w:val="-3"/>
            <w:sz w:val="22"/>
          </w:rPr>
          <w:t>十</w:t>
        </w:r>
        <w:r>
          <w:rPr>
            <w:sz w:val="22"/>
          </w:rPr>
          <w:t>一、</w:t>
        </w:r>
        <w:r>
          <w:rPr>
            <w:spacing w:val="-3"/>
            <w:sz w:val="22"/>
          </w:rPr>
          <w:t>就</w:t>
        </w:r>
        <w:r>
          <w:rPr>
            <w:sz w:val="22"/>
          </w:rPr>
          <w:t>医人员</w:t>
          <w:tab/>
        </w:r>
        <w:r>
          <w:rPr>
            <w:rFonts w:ascii="Verdana" w:eastAsia="Verdana"/>
            <w:sz w:val="22"/>
          </w:rPr>
          <w:t>139</w:t>
        </w:r>
      </w:hyperlink>
    </w:p>
    <w:p>
      <w:pPr>
        <w:tabs>
          <w:tab w:pos="8755" w:val="right" w:leader="dot"/>
        </w:tabs>
        <w:spacing w:before="440"/>
        <w:ind w:left="229" w:right="0" w:firstLine="0"/>
        <w:jc w:val="left"/>
        <w:rPr>
          <w:rFonts w:ascii="Verdana" w:eastAsia="Verdana"/>
          <w:sz w:val="22"/>
        </w:rPr>
      </w:pPr>
      <w:hyperlink w:history="true" w:anchor="_bookmark74">
        <w:r>
          <w:rPr>
            <w:sz w:val="22"/>
          </w:rPr>
          <w:t>七</w:t>
        </w:r>
        <w:r>
          <w:rPr>
            <w:spacing w:val="-3"/>
            <w:sz w:val="22"/>
          </w:rPr>
          <w:t>十</w:t>
        </w:r>
        <w:r>
          <w:rPr>
            <w:sz w:val="22"/>
          </w:rPr>
          <w:t>二、</w:t>
        </w:r>
        <w:r>
          <w:rPr>
            <w:spacing w:val="-3"/>
            <w:sz w:val="22"/>
          </w:rPr>
          <w:t>警</w:t>
        </w:r>
        <w:r>
          <w:rPr>
            <w:sz w:val="22"/>
          </w:rPr>
          <w:t>察</w:t>
          <w:tab/>
        </w:r>
        <w:r>
          <w:rPr>
            <w:rFonts w:ascii="Verdana" w:eastAsia="Verdana"/>
            <w:sz w:val="22"/>
          </w:rPr>
          <w:t>140</w:t>
        </w:r>
      </w:hyperlink>
    </w:p>
    <w:p>
      <w:pPr>
        <w:tabs>
          <w:tab w:pos="8755" w:val="right" w:leader="dot"/>
        </w:tabs>
        <w:spacing w:before="441"/>
        <w:ind w:left="229" w:right="0" w:firstLine="0"/>
        <w:jc w:val="left"/>
        <w:rPr>
          <w:rFonts w:ascii="Verdana" w:eastAsia="Verdana"/>
          <w:sz w:val="22"/>
        </w:rPr>
      </w:pPr>
      <w:hyperlink w:history="true" w:anchor="_bookmark75">
        <w:r>
          <w:rPr>
            <w:sz w:val="22"/>
          </w:rPr>
          <w:t>七</w:t>
        </w:r>
        <w:r>
          <w:rPr>
            <w:spacing w:val="-3"/>
            <w:sz w:val="22"/>
          </w:rPr>
          <w:t>十</w:t>
        </w:r>
        <w:r>
          <w:rPr>
            <w:sz w:val="22"/>
          </w:rPr>
          <w:t>三、</w:t>
        </w:r>
        <w:r>
          <w:rPr>
            <w:spacing w:val="-3"/>
            <w:sz w:val="22"/>
          </w:rPr>
          <w:t>企</w:t>
        </w:r>
        <w:r>
          <w:rPr>
            <w:sz w:val="22"/>
          </w:rPr>
          <w:t>业职工</w:t>
          <w:tab/>
        </w:r>
        <w:r>
          <w:rPr>
            <w:rFonts w:ascii="Verdana" w:eastAsia="Verdana"/>
            <w:sz w:val="22"/>
          </w:rPr>
          <w:t>141</w:t>
        </w:r>
      </w:hyperlink>
    </w:p>
    <w:p>
      <w:pPr>
        <w:tabs>
          <w:tab w:pos="8755" w:val="right" w:leader="dot"/>
        </w:tabs>
        <w:spacing w:before="442"/>
        <w:ind w:left="229" w:right="0" w:firstLine="0"/>
        <w:jc w:val="left"/>
        <w:rPr>
          <w:rFonts w:ascii="Verdana" w:eastAsia="Verdana"/>
          <w:sz w:val="22"/>
        </w:rPr>
      </w:pPr>
      <w:hyperlink w:history="true" w:anchor="_bookmark76">
        <w:r>
          <w:rPr>
            <w:sz w:val="22"/>
          </w:rPr>
          <w:t>七</w:t>
        </w:r>
        <w:r>
          <w:rPr>
            <w:spacing w:val="-3"/>
            <w:sz w:val="22"/>
          </w:rPr>
          <w:t>十</w:t>
        </w:r>
        <w:r>
          <w:rPr>
            <w:sz w:val="22"/>
          </w:rPr>
          <w:t>四</w:t>
        </w:r>
        <w:r>
          <w:rPr>
            <w:spacing w:val="-3"/>
            <w:sz w:val="22"/>
          </w:rPr>
          <w:t>、</w:t>
        </w:r>
        <w:r>
          <w:rPr>
            <w:sz w:val="22"/>
          </w:rPr>
          <w:t>口</w:t>
        </w:r>
        <w:r>
          <w:rPr>
            <w:spacing w:val="-3"/>
            <w:sz w:val="22"/>
          </w:rPr>
          <w:t>岸</w:t>
        </w:r>
        <w:r>
          <w:rPr>
            <w:sz w:val="22"/>
          </w:rPr>
          <w:t>工作人员</w:t>
          <w:tab/>
        </w:r>
        <w:r>
          <w:rPr>
            <w:rFonts w:ascii="Verdana" w:eastAsia="Verdana"/>
            <w:sz w:val="22"/>
          </w:rPr>
          <w:t>142</w:t>
        </w:r>
      </w:hyperlink>
    </w:p>
    <w:p>
      <w:pPr>
        <w:tabs>
          <w:tab w:pos="8755" w:val="right" w:leader="dot"/>
        </w:tabs>
        <w:spacing w:before="439"/>
        <w:ind w:left="229" w:right="0" w:firstLine="0"/>
        <w:jc w:val="left"/>
        <w:rPr>
          <w:rFonts w:ascii="Verdana" w:eastAsia="Verdana"/>
          <w:sz w:val="22"/>
        </w:rPr>
      </w:pPr>
      <w:hyperlink w:history="true" w:anchor="_bookmark77">
        <w:r>
          <w:rPr>
            <w:sz w:val="22"/>
          </w:rPr>
          <w:t>七</w:t>
        </w:r>
        <w:r>
          <w:rPr>
            <w:spacing w:val="-3"/>
            <w:sz w:val="22"/>
          </w:rPr>
          <w:t>十</w:t>
        </w:r>
        <w:r>
          <w:rPr>
            <w:sz w:val="22"/>
          </w:rPr>
          <w:t>五、</w:t>
        </w:r>
        <w:r>
          <w:rPr>
            <w:spacing w:val="-3"/>
            <w:sz w:val="22"/>
          </w:rPr>
          <w:t>司</w:t>
        </w:r>
        <w:r>
          <w:rPr>
            <w:sz w:val="22"/>
          </w:rPr>
          <w:t>机</w:t>
          <w:tab/>
        </w:r>
        <w:r>
          <w:rPr>
            <w:rFonts w:ascii="Verdana" w:eastAsia="Verdana"/>
            <w:sz w:val="22"/>
          </w:rPr>
          <w:t>143</w:t>
        </w:r>
      </w:hyperlink>
    </w:p>
    <w:p>
      <w:pPr>
        <w:tabs>
          <w:tab w:pos="8755" w:val="right" w:leader="dot"/>
        </w:tabs>
        <w:spacing w:before="442"/>
        <w:ind w:left="229" w:right="0" w:firstLine="0"/>
        <w:jc w:val="left"/>
        <w:rPr>
          <w:rFonts w:ascii="Verdana" w:eastAsia="Verdana"/>
          <w:sz w:val="22"/>
        </w:rPr>
      </w:pPr>
      <w:hyperlink w:history="true" w:anchor="_bookmark78">
        <w:r>
          <w:rPr>
            <w:sz w:val="22"/>
          </w:rPr>
          <w:t>七</w:t>
        </w:r>
        <w:r>
          <w:rPr>
            <w:spacing w:val="-3"/>
            <w:sz w:val="22"/>
          </w:rPr>
          <w:t>十</w:t>
        </w:r>
        <w:r>
          <w:rPr>
            <w:sz w:val="22"/>
          </w:rPr>
          <w:t>六</w:t>
        </w:r>
        <w:r>
          <w:rPr>
            <w:spacing w:val="-3"/>
            <w:sz w:val="22"/>
          </w:rPr>
          <w:t>、</w:t>
        </w:r>
        <w:r>
          <w:rPr>
            <w:sz w:val="22"/>
          </w:rPr>
          <w:t>邮</w:t>
        </w:r>
        <w:r>
          <w:rPr>
            <w:spacing w:val="-3"/>
            <w:sz w:val="22"/>
          </w:rPr>
          <w:t>递</w:t>
        </w:r>
        <w:r>
          <w:rPr>
            <w:sz w:val="22"/>
          </w:rPr>
          <w:t>员、快</w:t>
        </w:r>
        <w:r>
          <w:rPr>
            <w:spacing w:val="-3"/>
            <w:sz w:val="22"/>
          </w:rPr>
          <w:t>递</w:t>
        </w:r>
        <w:r>
          <w:rPr>
            <w:sz w:val="22"/>
          </w:rPr>
          <w:t>员</w:t>
          <w:tab/>
        </w:r>
        <w:r>
          <w:rPr>
            <w:rFonts w:ascii="Verdana" w:eastAsia="Verdana"/>
            <w:sz w:val="22"/>
          </w:rPr>
          <w:t>144</w:t>
        </w:r>
      </w:hyperlink>
    </w:p>
    <w:p>
      <w:pPr>
        <w:tabs>
          <w:tab w:pos="8755" w:val="right" w:leader="dot"/>
        </w:tabs>
        <w:spacing w:before="442"/>
        <w:ind w:left="229" w:right="0" w:firstLine="0"/>
        <w:jc w:val="left"/>
        <w:rPr>
          <w:rFonts w:ascii="Verdana" w:eastAsia="Verdana"/>
          <w:sz w:val="22"/>
        </w:rPr>
      </w:pPr>
      <w:hyperlink w:history="true" w:anchor="_bookmark79">
        <w:r>
          <w:rPr>
            <w:sz w:val="22"/>
          </w:rPr>
          <w:t>七</w:t>
        </w:r>
        <w:r>
          <w:rPr>
            <w:spacing w:val="-3"/>
            <w:sz w:val="22"/>
          </w:rPr>
          <w:t>十</w:t>
        </w:r>
        <w:r>
          <w:rPr>
            <w:sz w:val="22"/>
          </w:rPr>
          <w:t>七、</w:t>
        </w:r>
        <w:r>
          <w:rPr>
            <w:spacing w:val="-3"/>
            <w:sz w:val="22"/>
          </w:rPr>
          <w:t>水</w:t>
        </w:r>
        <w:r>
          <w:rPr>
            <w:sz w:val="22"/>
          </w:rPr>
          <w:t>、电</w:t>
        </w:r>
        <w:r>
          <w:rPr>
            <w:spacing w:val="-3"/>
            <w:sz w:val="22"/>
          </w:rPr>
          <w:t>、</w:t>
        </w:r>
        <w:r>
          <w:rPr>
            <w:sz w:val="22"/>
          </w:rPr>
          <w:t>煤气</w:t>
        </w:r>
        <w:r>
          <w:rPr>
            <w:spacing w:val="-3"/>
            <w:sz w:val="22"/>
          </w:rPr>
          <w:t>等</w:t>
        </w:r>
        <w:r>
          <w:rPr>
            <w:sz w:val="22"/>
          </w:rPr>
          <w:t>工作</w:t>
        </w:r>
        <w:r>
          <w:rPr>
            <w:spacing w:val="-3"/>
            <w:sz w:val="22"/>
          </w:rPr>
          <w:t>人</w:t>
        </w:r>
        <w:r>
          <w:rPr>
            <w:sz w:val="22"/>
          </w:rPr>
          <w:t>员</w:t>
          <w:tab/>
        </w:r>
        <w:r>
          <w:rPr>
            <w:rFonts w:ascii="Verdana" w:eastAsia="Verdana"/>
            <w:sz w:val="22"/>
          </w:rPr>
          <w:t>145</w:t>
        </w:r>
      </w:hyperlink>
    </w:p>
    <w:p>
      <w:pPr>
        <w:tabs>
          <w:tab w:pos="8755" w:val="right" w:leader="dot"/>
        </w:tabs>
        <w:spacing w:before="439"/>
        <w:ind w:left="229" w:right="0" w:firstLine="0"/>
        <w:jc w:val="left"/>
        <w:rPr>
          <w:rFonts w:ascii="Verdana" w:eastAsia="Verdana"/>
          <w:sz w:val="22"/>
        </w:rPr>
      </w:pPr>
      <w:hyperlink w:history="true" w:anchor="_bookmark80">
        <w:r>
          <w:rPr>
            <w:sz w:val="22"/>
          </w:rPr>
          <w:t>七</w:t>
        </w:r>
        <w:r>
          <w:rPr>
            <w:spacing w:val="-3"/>
            <w:sz w:val="22"/>
          </w:rPr>
          <w:t>十</w:t>
        </w:r>
        <w:r>
          <w:rPr>
            <w:sz w:val="22"/>
          </w:rPr>
          <w:t>八、</w:t>
        </w:r>
        <w:r>
          <w:rPr>
            <w:spacing w:val="-3"/>
            <w:sz w:val="22"/>
          </w:rPr>
          <w:t>售</w:t>
        </w:r>
        <w:r>
          <w:rPr>
            <w:sz w:val="22"/>
          </w:rPr>
          <w:t>货员</w:t>
          <w:tab/>
        </w:r>
        <w:r>
          <w:rPr>
            <w:rFonts w:ascii="Verdana" w:eastAsia="Verdana"/>
            <w:sz w:val="22"/>
          </w:rPr>
          <w:t>146</w:t>
        </w:r>
      </w:hyperlink>
    </w:p>
    <w:p>
      <w:pPr>
        <w:tabs>
          <w:tab w:pos="8755" w:val="right" w:leader="dot"/>
        </w:tabs>
        <w:spacing w:before="442"/>
        <w:ind w:left="229" w:right="0" w:firstLine="0"/>
        <w:jc w:val="left"/>
        <w:rPr>
          <w:rFonts w:ascii="Verdana" w:eastAsia="Verdana"/>
          <w:sz w:val="22"/>
        </w:rPr>
      </w:pPr>
      <w:hyperlink w:history="true" w:anchor="_bookmark81">
        <w:r>
          <w:rPr>
            <w:sz w:val="22"/>
          </w:rPr>
          <w:t>七</w:t>
        </w:r>
        <w:r>
          <w:rPr>
            <w:spacing w:val="-3"/>
            <w:sz w:val="22"/>
          </w:rPr>
          <w:t>十</w:t>
        </w:r>
        <w:r>
          <w:rPr>
            <w:sz w:val="22"/>
          </w:rPr>
          <w:t>九、</w:t>
        </w:r>
        <w:r>
          <w:rPr>
            <w:spacing w:val="-3"/>
            <w:sz w:val="22"/>
          </w:rPr>
          <w:t>保</w:t>
        </w:r>
        <w:r>
          <w:rPr>
            <w:sz w:val="22"/>
          </w:rPr>
          <w:t>安</w:t>
          <w:tab/>
        </w:r>
        <w:r>
          <w:rPr>
            <w:rFonts w:ascii="Verdana" w:eastAsia="Verdana"/>
            <w:sz w:val="22"/>
          </w:rPr>
          <w:t>147</w:t>
        </w:r>
      </w:hyperlink>
    </w:p>
    <w:p>
      <w:pPr>
        <w:tabs>
          <w:tab w:pos="8755" w:val="right" w:leader="dot"/>
        </w:tabs>
        <w:spacing w:before="442"/>
        <w:ind w:left="229" w:right="0" w:firstLine="0"/>
        <w:jc w:val="left"/>
        <w:rPr>
          <w:rFonts w:ascii="Verdana" w:eastAsia="Verdana"/>
          <w:sz w:val="22"/>
        </w:rPr>
      </w:pPr>
      <w:hyperlink w:history="true" w:anchor="_bookmark82">
        <w:r>
          <w:rPr>
            <w:sz w:val="22"/>
          </w:rPr>
          <w:t>八</w:t>
        </w:r>
        <w:r>
          <w:rPr>
            <w:spacing w:val="-3"/>
            <w:sz w:val="22"/>
          </w:rPr>
          <w:t>十</w:t>
        </w:r>
        <w:r>
          <w:rPr>
            <w:sz w:val="22"/>
          </w:rPr>
          <w:t>、</w:t>
        </w:r>
        <w:r>
          <w:rPr>
            <w:spacing w:val="-3"/>
            <w:sz w:val="22"/>
          </w:rPr>
          <w:t>环</w:t>
        </w:r>
        <w:r>
          <w:rPr>
            <w:sz w:val="22"/>
          </w:rPr>
          <w:t>卫工人</w:t>
          <w:tab/>
        </w:r>
        <w:r>
          <w:rPr>
            <w:rFonts w:ascii="Verdana" w:eastAsia="Verdana"/>
            <w:sz w:val="22"/>
          </w:rPr>
          <w:t>148</w:t>
        </w:r>
      </w:hyperlink>
    </w:p>
    <w:p>
      <w:pPr>
        <w:tabs>
          <w:tab w:pos="8755" w:val="right" w:leader="dot"/>
        </w:tabs>
        <w:spacing w:before="439"/>
        <w:ind w:left="229" w:right="0" w:firstLine="0"/>
        <w:jc w:val="left"/>
        <w:rPr>
          <w:rFonts w:ascii="Verdana" w:eastAsia="Verdana"/>
          <w:sz w:val="22"/>
        </w:rPr>
      </w:pPr>
      <w:hyperlink w:history="true" w:anchor="_bookmark83">
        <w:r>
          <w:rPr>
            <w:sz w:val="22"/>
          </w:rPr>
          <w:t>八</w:t>
        </w:r>
        <w:r>
          <w:rPr>
            <w:spacing w:val="-3"/>
            <w:sz w:val="22"/>
          </w:rPr>
          <w:t>十</w:t>
        </w:r>
        <w:r>
          <w:rPr>
            <w:sz w:val="22"/>
          </w:rPr>
          <w:t>一、</w:t>
        </w:r>
        <w:r>
          <w:rPr>
            <w:spacing w:val="-3"/>
            <w:sz w:val="22"/>
          </w:rPr>
          <w:t>保</w:t>
        </w:r>
        <w:r>
          <w:rPr>
            <w:sz w:val="22"/>
          </w:rPr>
          <w:t>洁员</w:t>
          <w:tab/>
        </w:r>
        <w:r>
          <w:rPr>
            <w:rFonts w:ascii="Verdana" w:eastAsia="Verdana"/>
            <w:sz w:val="22"/>
          </w:rPr>
          <w:t>150</w:t>
        </w:r>
      </w:hyperlink>
    </w:p>
    <w:p>
      <w:pPr>
        <w:tabs>
          <w:tab w:pos="8755" w:val="right" w:leader="dot"/>
        </w:tabs>
        <w:spacing w:before="442"/>
        <w:ind w:left="229" w:right="0" w:firstLine="0"/>
        <w:jc w:val="left"/>
        <w:rPr>
          <w:rFonts w:ascii="Verdana" w:eastAsia="Verdana"/>
          <w:sz w:val="22"/>
        </w:rPr>
      </w:pPr>
      <w:hyperlink w:history="true" w:anchor="_bookmark84">
        <w:r>
          <w:rPr>
            <w:sz w:val="22"/>
          </w:rPr>
          <w:t>八</w:t>
        </w:r>
        <w:r>
          <w:rPr>
            <w:spacing w:val="-3"/>
            <w:sz w:val="22"/>
          </w:rPr>
          <w:t>十</w:t>
        </w:r>
        <w:r>
          <w:rPr>
            <w:sz w:val="22"/>
          </w:rPr>
          <w:t>二、</w:t>
        </w:r>
        <w:r>
          <w:rPr>
            <w:spacing w:val="-3"/>
            <w:sz w:val="22"/>
          </w:rPr>
          <w:t>服</w:t>
        </w:r>
        <w:r>
          <w:rPr>
            <w:sz w:val="22"/>
          </w:rPr>
          <w:t>务员</w:t>
          <w:tab/>
        </w:r>
        <w:r>
          <w:rPr>
            <w:rFonts w:ascii="Verdana" w:eastAsia="Verdana"/>
            <w:sz w:val="22"/>
          </w:rPr>
          <w:t>151</w:t>
        </w:r>
      </w:hyperlink>
    </w:p>
    <w:p>
      <w:pPr>
        <w:tabs>
          <w:tab w:pos="8755" w:val="right" w:leader="dot"/>
        </w:tabs>
        <w:spacing w:before="442"/>
        <w:ind w:left="229" w:right="0" w:firstLine="0"/>
        <w:jc w:val="left"/>
        <w:rPr>
          <w:rFonts w:ascii="Verdana" w:eastAsia="Verdana"/>
          <w:sz w:val="22"/>
        </w:rPr>
      </w:pPr>
      <w:hyperlink w:history="true" w:anchor="_bookmark85">
        <w:r>
          <w:rPr>
            <w:sz w:val="22"/>
          </w:rPr>
          <w:t>八</w:t>
        </w:r>
        <w:r>
          <w:rPr>
            <w:spacing w:val="-3"/>
            <w:sz w:val="22"/>
          </w:rPr>
          <w:t>十</w:t>
        </w:r>
        <w:r>
          <w:rPr>
            <w:sz w:val="22"/>
          </w:rPr>
          <w:t>三、</w:t>
        </w:r>
        <w:r>
          <w:rPr>
            <w:spacing w:val="-3"/>
            <w:sz w:val="22"/>
          </w:rPr>
          <w:t>食</w:t>
        </w:r>
        <w:r>
          <w:rPr>
            <w:sz w:val="22"/>
          </w:rPr>
          <w:t>品消</w:t>
        </w:r>
        <w:r>
          <w:rPr>
            <w:spacing w:val="-3"/>
            <w:sz w:val="22"/>
          </w:rPr>
          <w:t>费</w:t>
        </w:r>
        <w:r>
          <w:rPr>
            <w:sz w:val="22"/>
          </w:rPr>
          <w:t>者</w:t>
          <w:tab/>
        </w:r>
        <w:r>
          <w:rPr>
            <w:rFonts w:ascii="Verdana" w:eastAsia="Verdana"/>
            <w:sz w:val="22"/>
          </w:rPr>
          <w:t>152</w:t>
        </w:r>
      </w:hyperlink>
    </w:p>
    <w:p>
      <w:pPr>
        <w:tabs>
          <w:tab w:pos="8755" w:val="right" w:leader="dot"/>
        </w:tabs>
        <w:spacing w:before="439"/>
        <w:ind w:left="229" w:right="0" w:firstLine="0"/>
        <w:jc w:val="left"/>
        <w:rPr>
          <w:rFonts w:ascii="Verdana" w:eastAsia="Verdana"/>
          <w:sz w:val="22"/>
        </w:rPr>
      </w:pPr>
      <w:hyperlink w:history="true" w:anchor="_bookmark86">
        <w:r>
          <w:rPr>
            <w:sz w:val="22"/>
          </w:rPr>
          <w:t>八</w:t>
        </w:r>
        <w:r>
          <w:rPr>
            <w:spacing w:val="-3"/>
            <w:sz w:val="22"/>
          </w:rPr>
          <w:t>十</w:t>
        </w:r>
        <w:r>
          <w:rPr>
            <w:sz w:val="22"/>
          </w:rPr>
          <w:t>四、</w:t>
        </w:r>
        <w:r>
          <w:rPr>
            <w:spacing w:val="-3"/>
            <w:sz w:val="22"/>
          </w:rPr>
          <w:t>食</w:t>
        </w:r>
        <w:r>
          <w:rPr>
            <w:sz w:val="22"/>
          </w:rPr>
          <w:t>品从</w:t>
        </w:r>
        <w:r>
          <w:rPr>
            <w:spacing w:val="-3"/>
            <w:sz w:val="22"/>
          </w:rPr>
          <w:t>业</w:t>
        </w:r>
        <w:r>
          <w:rPr>
            <w:sz w:val="22"/>
          </w:rPr>
          <w:t>人员</w:t>
        </w:r>
        <w:r>
          <w:rPr>
            <w:spacing w:val="-3"/>
            <w:sz w:val="22"/>
          </w:rPr>
          <w:t>（</w:t>
        </w:r>
        <w:r>
          <w:rPr>
            <w:sz w:val="22"/>
          </w:rPr>
          <w:t>加工</w:t>
        </w:r>
        <w:r>
          <w:rPr>
            <w:spacing w:val="-3"/>
            <w:sz w:val="22"/>
          </w:rPr>
          <w:t>、</w:t>
        </w:r>
        <w:r>
          <w:rPr>
            <w:sz w:val="22"/>
          </w:rPr>
          <w:t>销售</w:t>
        </w:r>
        <w:r>
          <w:rPr>
            <w:spacing w:val="-3"/>
            <w:sz w:val="22"/>
          </w:rPr>
          <w:t>、</w:t>
        </w:r>
        <w:r>
          <w:rPr>
            <w:sz w:val="22"/>
          </w:rPr>
          <w:t>服务</w:t>
        </w:r>
        <w:r>
          <w:rPr>
            <w:spacing w:val="-3"/>
            <w:sz w:val="22"/>
          </w:rPr>
          <w:t>等</w:t>
        </w:r>
        <w:r>
          <w:rPr>
            <w:sz w:val="22"/>
          </w:rPr>
          <w:t>）</w:t>
          <w:tab/>
        </w:r>
        <w:r>
          <w:rPr>
            <w:rFonts w:ascii="Verdana" w:eastAsia="Verdana"/>
            <w:sz w:val="22"/>
          </w:rPr>
          <w:t>153</w:t>
        </w:r>
      </w:hyperlink>
    </w:p>
    <w:p>
      <w:pPr>
        <w:tabs>
          <w:tab w:pos="8755" w:val="right" w:leader="dot"/>
        </w:tabs>
        <w:spacing w:before="442"/>
        <w:ind w:left="229" w:right="0" w:firstLine="0"/>
        <w:jc w:val="left"/>
        <w:rPr>
          <w:rFonts w:ascii="Verdana" w:eastAsia="Verdana"/>
          <w:sz w:val="22"/>
        </w:rPr>
      </w:pPr>
      <w:hyperlink w:history="true" w:anchor="_bookmark87">
        <w:r>
          <w:rPr>
            <w:sz w:val="22"/>
          </w:rPr>
          <w:t>八</w:t>
        </w:r>
        <w:r>
          <w:rPr>
            <w:spacing w:val="-3"/>
            <w:sz w:val="22"/>
          </w:rPr>
          <w:t>十</w:t>
        </w:r>
        <w:r>
          <w:rPr>
            <w:sz w:val="22"/>
          </w:rPr>
          <w:t>五、</w:t>
        </w:r>
        <w:r>
          <w:rPr>
            <w:spacing w:val="-3"/>
            <w:sz w:val="22"/>
          </w:rPr>
          <w:t>教</w:t>
        </w:r>
        <w:r>
          <w:rPr>
            <w:sz w:val="22"/>
          </w:rPr>
          <w:t>师</w:t>
          <w:tab/>
        </w:r>
        <w:r>
          <w:rPr>
            <w:rFonts w:ascii="Verdana" w:eastAsia="Verdana"/>
            <w:sz w:val="22"/>
          </w:rPr>
          <w:t>154</w:t>
        </w:r>
      </w:hyperlink>
    </w:p>
    <w:p>
      <w:pPr>
        <w:spacing w:after="0"/>
        <w:jc w:val="left"/>
        <w:rPr>
          <w:rFonts w:ascii="Verdana" w:eastAsia="Verdana"/>
          <w:sz w:val="22"/>
        </w:rPr>
        <w:sectPr>
          <w:pgSz w:w="11910" w:h="16840"/>
          <w:pgMar w:top="1360" w:bottom="280" w:left="1460" w:right="1200"/>
        </w:sect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0"/>
        <w:ind w:left="0" w:firstLine="0"/>
        <w:rPr>
          <w:rFonts w:ascii="Verdana"/>
          <w:sz w:val="34"/>
        </w:rPr>
      </w:pPr>
    </w:p>
    <w:p>
      <w:pPr>
        <w:pStyle w:val="BodyText"/>
        <w:spacing w:before="11"/>
        <w:ind w:left="0" w:firstLine="0"/>
        <w:rPr>
          <w:rFonts w:ascii="Verdana"/>
          <w:sz w:val="27"/>
        </w:rPr>
      </w:pPr>
    </w:p>
    <w:p>
      <w:pPr>
        <w:pStyle w:val="Heading1"/>
        <w:spacing w:before="1"/>
      </w:pPr>
      <w:bookmarkStart w:name="第一篇 场所篇" w:id="1"/>
      <w:bookmarkEnd w:id="1"/>
      <w:r>
        <w:rPr>
          <w:b w:val="0"/>
        </w:rPr>
      </w:r>
      <w:bookmarkStart w:name="_bookmark0" w:id="2"/>
      <w:bookmarkEnd w:id="2"/>
      <w:r>
        <w:rPr>
          <w:b w:val="0"/>
        </w:rPr>
      </w:r>
      <w:r>
        <w:rPr/>
        <w:t>第一篇  场所篇</w:t>
      </w:r>
    </w:p>
    <w:p>
      <w:pPr>
        <w:spacing w:after="0"/>
        <w:sectPr>
          <w:footerReference w:type="default" r:id="rId5"/>
          <w:pgSz w:w="11910" w:h="16840"/>
          <w:pgMar w:footer="1211" w:header="0" w:top="1580" w:bottom="1400" w:left="1460" w:right="1200"/>
          <w:pgNumType w:start="1"/>
        </w:sectPr>
      </w:pPr>
    </w:p>
    <w:p>
      <w:pPr>
        <w:pStyle w:val="BodyText"/>
        <w:spacing w:before="43"/>
        <w:ind w:left="976" w:firstLine="0"/>
      </w:pPr>
      <w:bookmarkStart w:name="一、码头" w:id="3"/>
      <w:bookmarkEnd w:id="3"/>
      <w:r>
        <w:rPr/>
      </w:r>
      <w:bookmarkStart w:name="_bookmark1" w:id="4"/>
      <w:bookmarkEnd w:id="4"/>
      <w:r>
        <w:rPr/>
      </w:r>
      <w:r>
        <w:rPr/>
        <w:t>一、码头</w:t>
      </w:r>
    </w:p>
    <w:p>
      <w:pPr>
        <w:pStyle w:val="ListParagraph"/>
        <w:numPr>
          <w:ilvl w:val="0"/>
          <w:numId w:val="1"/>
        </w:numPr>
        <w:tabs>
          <w:tab w:pos="1228" w:val="left" w:leader="none"/>
        </w:tabs>
        <w:spacing w:line="350" w:lineRule="auto" w:before="190" w:after="0"/>
        <w:ind w:left="337" w:right="595" w:firstLine="638"/>
        <w:jc w:val="both"/>
        <w:rPr>
          <w:sz w:val="32"/>
        </w:rPr>
      </w:pPr>
      <w:r>
        <w:rPr>
          <w:sz w:val="32"/>
        </w:rPr>
        <w:t>做好口罩、防护服、消毒液、洗手液、消毒纸巾、橡</w:t>
      </w:r>
      <w:r>
        <w:rPr>
          <w:spacing w:val="-3"/>
          <w:sz w:val="32"/>
        </w:rPr>
        <w:t>胶手套、温度计、测温仪和应急药品等防疫物资储备，制定</w:t>
      </w:r>
      <w:r>
        <w:rPr>
          <w:spacing w:val="-4"/>
          <w:sz w:val="32"/>
        </w:rPr>
        <w:t>应急工作预案，落实单位主体责任，加强对工作人员健康培训。</w:t>
      </w:r>
    </w:p>
    <w:p>
      <w:pPr>
        <w:pStyle w:val="ListParagraph"/>
        <w:numPr>
          <w:ilvl w:val="0"/>
          <w:numId w:val="1"/>
        </w:numPr>
        <w:tabs>
          <w:tab w:pos="1233" w:val="left" w:leader="none"/>
        </w:tabs>
        <w:spacing w:line="350" w:lineRule="auto" w:before="5"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w:t>
      </w:r>
    </w:p>
    <w:p>
      <w:pPr>
        <w:pStyle w:val="ListParagraph"/>
        <w:numPr>
          <w:ilvl w:val="0"/>
          <w:numId w:val="1"/>
        </w:numPr>
        <w:tabs>
          <w:tab w:pos="1236" w:val="left" w:leader="none"/>
        </w:tabs>
        <w:spacing w:line="350" w:lineRule="auto" w:before="4" w:after="0"/>
        <w:ind w:left="337" w:right="595" w:firstLine="638"/>
        <w:jc w:val="both"/>
        <w:rPr>
          <w:sz w:val="32"/>
        </w:rPr>
      </w:pPr>
      <w:r>
        <w:rPr>
          <w:sz w:val="32"/>
        </w:rPr>
        <w:t>增加工作人员核酸检测的频次。已接种新冠病毒疫苗</w:t>
      </w:r>
      <w:r>
        <w:rPr>
          <w:spacing w:val="-1"/>
          <w:sz w:val="32"/>
        </w:rPr>
        <w:t>的码头货运区作业人员等高风险岗位人员，定期核酸检测时间按照当地有关规定执行。</w:t>
      </w:r>
    </w:p>
    <w:p>
      <w:pPr>
        <w:pStyle w:val="ListParagraph"/>
        <w:numPr>
          <w:ilvl w:val="0"/>
          <w:numId w:val="1"/>
        </w:numPr>
        <w:tabs>
          <w:tab w:pos="1245" w:val="left" w:leader="none"/>
        </w:tabs>
        <w:spacing w:line="350" w:lineRule="auto" w:before="5" w:after="0"/>
        <w:ind w:left="337" w:right="588" w:firstLine="638"/>
        <w:jc w:val="both"/>
        <w:rPr>
          <w:sz w:val="32"/>
        </w:rPr>
      </w:pPr>
      <w:r>
        <w:rPr>
          <w:sz w:val="32"/>
        </w:rPr>
        <w:t>码头货运区进口冷藏集装箱拆箱作业中，直接接触冷藏货物的人员应相对固定，实行封闭管理，定期检测体温， </w:t>
      </w:r>
      <w:r>
        <w:rPr>
          <w:spacing w:val="-2"/>
          <w:sz w:val="32"/>
        </w:rPr>
        <w:t>采取严格的防护措施，全程穿防护服、佩戴口罩以及防护手</w:t>
      </w:r>
      <w:r>
        <w:rPr>
          <w:spacing w:val="-3"/>
          <w:sz w:val="32"/>
        </w:rPr>
        <w:t>套、防护面罩等用品，避免货物紧贴面部、手触摸口鼻，发生疫情地区按当地规定加大核酸检测频率。</w:t>
      </w:r>
    </w:p>
    <w:p>
      <w:pPr>
        <w:pStyle w:val="ListParagraph"/>
        <w:numPr>
          <w:ilvl w:val="0"/>
          <w:numId w:val="1"/>
        </w:numPr>
        <w:tabs>
          <w:tab w:pos="1228" w:val="left" w:leader="none"/>
        </w:tabs>
        <w:spacing w:line="350" w:lineRule="auto" w:before="7" w:after="0"/>
        <w:ind w:left="337" w:right="595" w:firstLine="638"/>
        <w:jc w:val="both"/>
        <w:rPr>
          <w:sz w:val="32"/>
        </w:rPr>
      </w:pPr>
      <w:r>
        <w:rPr>
          <w:sz w:val="32"/>
        </w:rPr>
        <w:t>码头货物检测出现阳性的，工作人员应立即按规定进</w:t>
      </w:r>
      <w:r>
        <w:rPr>
          <w:spacing w:val="-2"/>
          <w:w w:val="95"/>
          <w:sz w:val="32"/>
        </w:rPr>
        <w:t>行核酸检测，并实行封闭管理，解除封闭前按当地规定进行 </w:t>
      </w:r>
      <w:r>
        <w:rPr>
          <w:spacing w:val="-2"/>
          <w:sz w:val="32"/>
        </w:rPr>
        <w:t>核酸检测。</w:t>
      </w:r>
    </w:p>
    <w:p>
      <w:pPr>
        <w:pStyle w:val="ListParagraph"/>
        <w:numPr>
          <w:ilvl w:val="0"/>
          <w:numId w:val="1"/>
        </w:numPr>
        <w:tabs>
          <w:tab w:pos="1228" w:val="left" w:leader="none"/>
        </w:tabs>
        <w:spacing w:line="350" w:lineRule="auto" w:before="4" w:after="0"/>
        <w:ind w:left="337" w:right="588" w:firstLine="638"/>
        <w:jc w:val="both"/>
        <w:rPr>
          <w:sz w:val="32"/>
        </w:rPr>
      </w:pPr>
      <w:r>
        <w:rPr>
          <w:sz w:val="32"/>
        </w:rPr>
        <w:t>码头货运区进口冷链货物处置等高风险区域及作业特种车辆要增加消毒频次。发现可疑污染时应立即开展消毒。</w:t>
      </w:r>
      <w:r>
        <w:rPr>
          <w:spacing w:val="-1"/>
          <w:sz w:val="32"/>
        </w:rPr>
        <w:t>加强对清洁消毒等工作落实情况的检查，定期进行督导和消毒效果抽检评估。</w:t>
      </w:r>
    </w:p>
    <w:p>
      <w:pPr>
        <w:spacing w:after="0" w:line="350" w:lineRule="auto"/>
        <w:jc w:val="both"/>
        <w:rPr>
          <w:sz w:val="32"/>
        </w:rPr>
        <w:sectPr>
          <w:pgSz w:w="11910" w:h="16840"/>
          <w:pgMar w:header="0" w:footer="1211" w:top="1540" w:bottom="1400" w:left="1460" w:right="1200"/>
        </w:sectPr>
      </w:pPr>
    </w:p>
    <w:p>
      <w:pPr>
        <w:pStyle w:val="ListParagraph"/>
        <w:numPr>
          <w:ilvl w:val="0"/>
          <w:numId w:val="1"/>
        </w:numPr>
        <w:tabs>
          <w:tab w:pos="1236" w:val="left" w:leader="none"/>
        </w:tabs>
        <w:spacing w:line="350" w:lineRule="auto" w:before="43" w:after="0"/>
        <w:ind w:left="337" w:right="588" w:firstLine="638"/>
        <w:jc w:val="both"/>
        <w:rPr>
          <w:sz w:val="32"/>
        </w:rPr>
      </w:pPr>
      <w:r>
        <w:rPr>
          <w:sz w:val="32"/>
        </w:rPr>
        <w:t>引航员、登临国际航行船舶作业人员以及直接接触进</w:t>
      </w:r>
      <w:r>
        <w:rPr>
          <w:spacing w:val="9"/>
          <w:w w:val="95"/>
          <w:sz w:val="32"/>
        </w:rPr>
        <w:t>口冷链货物的装卸人员等港口高风险岗位人员要相对固定</w:t>
      </w:r>
      <w:r>
        <w:rPr>
          <w:w w:val="80"/>
          <w:sz w:val="32"/>
        </w:rPr>
        <w:t>, </w:t>
      </w:r>
      <w:r>
        <w:rPr>
          <w:spacing w:val="-2"/>
          <w:sz w:val="32"/>
        </w:rPr>
        <w:t>登记造册，实行闭环或封闭管理，采取一定工作周期的轮班</w:t>
      </w:r>
      <w:r>
        <w:rPr>
          <w:spacing w:val="-3"/>
          <w:sz w:val="32"/>
        </w:rPr>
        <w:t>制，工作场所与居住地之间点对点转运，避免与家庭成员和社区普通人员接触，并按当地规定加大定期核酸检测频次， </w:t>
      </w:r>
      <w:r>
        <w:rPr>
          <w:spacing w:val="-4"/>
          <w:sz w:val="32"/>
        </w:rPr>
        <w:t>实行健康监测及零报告制度，发现可疑症状人员立即闭环转</w:t>
      </w:r>
      <w:r>
        <w:rPr>
          <w:spacing w:val="9"/>
          <w:w w:val="95"/>
          <w:sz w:val="32"/>
        </w:rPr>
        <w:t>运至定点医疗机构</w:t>
      </w:r>
      <w:r>
        <w:rPr>
          <w:spacing w:val="9"/>
          <w:w w:val="80"/>
          <w:sz w:val="32"/>
        </w:rPr>
        <w:t>;</w:t>
      </w:r>
      <w:r>
        <w:rPr>
          <w:spacing w:val="8"/>
          <w:w w:val="95"/>
          <w:sz w:val="32"/>
        </w:rPr>
        <w:t>其余一线作业人员按当地规定频次实施 </w:t>
      </w:r>
      <w:r>
        <w:rPr>
          <w:spacing w:val="-1"/>
          <w:sz w:val="32"/>
        </w:rPr>
        <w:t>定期核酸检测。港口内、外贸作业人员要固定岗位，避免交叉作业。</w:t>
      </w:r>
    </w:p>
    <w:p>
      <w:pPr>
        <w:pStyle w:val="ListParagraph"/>
        <w:numPr>
          <w:ilvl w:val="0"/>
          <w:numId w:val="1"/>
        </w:numPr>
        <w:tabs>
          <w:tab w:pos="1240" w:val="left" w:leader="none"/>
        </w:tabs>
        <w:spacing w:line="350" w:lineRule="auto" w:before="12" w:after="0"/>
        <w:ind w:left="337" w:right="595" w:firstLine="638"/>
        <w:jc w:val="both"/>
        <w:rPr>
          <w:sz w:val="32"/>
        </w:rPr>
      </w:pPr>
      <w:r>
        <w:rPr>
          <w:sz w:val="32"/>
        </w:rPr>
        <w:t>严格执行“非必要不登轮、非必要不上岸”措施，严</w:t>
      </w:r>
      <w:r>
        <w:rPr>
          <w:spacing w:val="-2"/>
          <w:w w:val="95"/>
          <w:sz w:val="32"/>
        </w:rPr>
        <w:t>控登轮人员数量，准确记录上下船人员的身份信息、上下船 </w:t>
      </w:r>
      <w:r>
        <w:rPr>
          <w:spacing w:val="-2"/>
          <w:sz w:val="32"/>
        </w:rPr>
        <w:t>事由、联系方式等，确保信息可追溯。</w:t>
      </w:r>
    </w:p>
    <w:p>
      <w:pPr>
        <w:pStyle w:val="ListParagraph"/>
        <w:numPr>
          <w:ilvl w:val="0"/>
          <w:numId w:val="1"/>
        </w:numPr>
        <w:tabs>
          <w:tab w:pos="1228" w:val="left" w:leader="none"/>
        </w:tabs>
        <w:spacing w:line="350" w:lineRule="auto" w:before="4" w:after="0"/>
        <w:ind w:left="337" w:right="595" w:firstLine="638"/>
        <w:jc w:val="both"/>
        <w:rPr>
          <w:sz w:val="32"/>
        </w:rPr>
      </w:pPr>
      <w:r>
        <w:rPr>
          <w:sz w:val="32"/>
        </w:rPr>
        <w:t>港口客运站根据风险级别，按照当地规定的最少时间</w:t>
      </w:r>
      <w:r>
        <w:rPr>
          <w:spacing w:val="-2"/>
          <w:w w:val="95"/>
          <w:sz w:val="32"/>
        </w:rPr>
        <w:t>间隔对旅客接触设施设备、旅客接触区域、站务司乘人员接 </w:t>
      </w:r>
      <w:r>
        <w:rPr>
          <w:spacing w:val="-3"/>
          <w:sz w:val="32"/>
        </w:rPr>
        <w:t>触区域进行消毒；乘客聚集人数占设计乘客最高聚集人数的比例，按风险级别进行调整。</w:t>
      </w:r>
    </w:p>
    <w:p>
      <w:pPr>
        <w:pStyle w:val="ListParagraph"/>
        <w:numPr>
          <w:ilvl w:val="0"/>
          <w:numId w:val="1"/>
        </w:numPr>
        <w:tabs>
          <w:tab w:pos="1380" w:val="left" w:leader="none"/>
        </w:tabs>
        <w:spacing w:line="350" w:lineRule="auto" w:before="6" w:after="0"/>
        <w:ind w:left="337" w:right="595" w:firstLine="638"/>
        <w:jc w:val="both"/>
        <w:rPr>
          <w:sz w:val="32"/>
        </w:rPr>
      </w:pPr>
      <w:r>
        <w:rPr>
          <w:spacing w:val="-5"/>
          <w:sz w:val="32"/>
        </w:rPr>
        <w:t>工作人员戴医用外科口罩或以上级别口罩，戴一次性</w:t>
      </w:r>
      <w:r>
        <w:rPr>
          <w:spacing w:val="-4"/>
          <w:w w:val="95"/>
          <w:sz w:val="32"/>
        </w:rPr>
        <w:t>手套。乘客戴一次性使用医用口罩、医用外科口罩或以上防 </w:t>
      </w:r>
      <w:r>
        <w:rPr>
          <w:spacing w:val="-4"/>
          <w:sz w:val="32"/>
        </w:rPr>
        <w:t>护等级口罩。口罩弄湿或弄脏后，及时更换。</w:t>
      </w:r>
    </w:p>
    <w:p>
      <w:pPr>
        <w:pStyle w:val="ListParagraph"/>
        <w:numPr>
          <w:ilvl w:val="0"/>
          <w:numId w:val="1"/>
        </w:numPr>
        <w:tabs>
          <w:tab w:pos="1389" w:val="left" w:leader="none"/>
        </w:tabs>
        <w:spacing w:line="350" w:lineRule="auto" w:before="4" w:after="0"/>
        <w:ind w:left="337" w:right="595" w:firstLine="638"/>
        <w:jc w:val="left"/>
        <w:rPr>
          <w:sz w:val="32"/>
        </w:rPr>
      </w:pPr>
      <w:r>
        <w:rPr>
          <w:spacing w:val="8"/>
          <w:w w:val="95"/>
          <w:sz w:val="32"/>
        </w:rPr>
        <w:t>对进入码头的乘客和工作人员等进行体温检测和核 </w:t>
      </w:r>
      <w:r>
        <w:rPr>
          <w:spacing w:val="8"/>
          <w:sz w:val="32"/>
        </w:rPr>
        <w:t>验健康码，体温和健康码正常者方可乘船或进入。</w:t>
      </w:r>
    </w:p>
    <w:p>
      <w:pPr>
        <w:pStyle w:val="ListParagraph"/>
        <w:numPr>
          <w:ilvl w:val="0"/>
          <w:numId w:val="1"/>
        </w:numPr>
        <w:tabs>
          <w:tab w:pos="1384" w:val="left" w:leader="none"/>
        </w:tabs>
        <w:spacing w:line="350" w:lineRule="auto" w:before="3" w:after="0"/>
        <w:ind w:left="337" w:right="588" w:firstLine="638"/>
        <w:jc w:val="left"/>
        <w:rPr>
          <w:sz w:val="32"/>
        </w:rPr>
      </w:pPr>
      <w:r>
        <w:rPr>
          <w:spacing w:val="-9"/>
          <w:sz w:val="32"/>
        </w:rPr>
        <w:t>加强环境通风。接待大厅、食堂、会议室、办公区等空间区域配置酒精、速干手消毒剂等用品，定时开窗通风，</w:t>
      </w:r>
    </w:p>
    <w:p>
      <w:pPr>
        <w:spacing w:after="0" w:line="350" w:lineRule="auto"/>
        <w:jc w:val="left"/>
        <w:rPr>
          <w:sz w:val="32"/>
        </w:rPr>
        <w:sectPr>
          <w:pgSz w:w="11910" w:h="16840"/>
          <w:pgMar w:header="0" w:footer="1211" w:top="1540" w:bottom="1400" w:left="1460" w:right="1200"/>
        </w:sectPr>
      </w:pPr>
    </w:p>
    <w:p>
      <w:pPr>
        <w:pStyle w:val="BodyText"/>
        <w:spacing w:line="350" w:lineRule="auto" w:before="43"/>
        <w:ind w:left="976" w:right="554" w:hanging="639"/>
      </w:pPr>
      <w:bookmarkStart w:name="二、口岸" w:id="5"/>
      <w:bookmarkEnd w:id="5"/>
      <w:r>
        <w:rPr/>
      </w:r>
      <w:r>
        <w:rPr/>
        <w:t>保持室内空气流通，增加通风频次，每次不少于 30 分钟。</w:t>
      </w:r>
      <w:r>
        <w:rPr>
          <w:w w:val="95"/>
        </w:rPr>
        <w:t>13.正确使用空调。首选自然通风。如使用空调，应保证</w:t>
      </w:r>
    </w:p>
    <w:p>
      <w:pPr>
        <w:pStyle w:val="BodyText"/>
        <w:spacing w:line="350" w:lineRule="auto" w:before="3"/>
        <w:ind w:right="595" w:firstLine="0"/>
      </w:pPr>
      <w:r>
        <w:rPr>
          <w:spacing w:val="-2"/>
          <w:w w:val="95"/>
        </w:rPr>
        <w:t>空调系统供风安全，保证充足的新风输入，所有排风直接排 </w:t>
      </w:r>
      <w:r>
        <w:rPr>
          <w:spacing w:val="-2"/>
        </w:rPr>
        <w:t>到室外。</w:t>
      </w:r>
    </w:p>
    <w:p>
      <w:pPr>
        <w:pStyle w:val="ListParagraph"/>
        <w:numPr>
          <w:ilvl w:val="0"/>
          <w:numId w:val="2"/>
        </w:numPr>
        <w:tabs>
          <w:tab w:pos="1399" w:val="left" w:leader="none"/>
        </w:tabs>
        <w:spacing w:line="350" w:lineRule="auto" w:before="2" w:after="0"/>
        <w:ind w:left="337" w:right="595" w:firstLine="638"/>
        <w:jc w:val="both"/>
        <w:rPr>
          <w:sz w:val="32"/>
        </w:rPr>
      </w:pPr>
      <w:r>
        <w:rPr>
          <w:spacing w:val="-7"/>
          <w:sz w:val="32"/>
        </w:rPr>
        <w:t>保持公共区域等环境整洁卫生，及时清理垃圾。使用过的一次性防护用品应集中收集处置，冷链作业等高风险人员重复使用的防护用品应统一收集并进行规范消毒处理。</w:t>
      </w:r>
    </w:p>
    <w:p>
      <w:pPr>
        <w:pStyle w:val="ListParagraph"/>
        <w:numPr>
          <w:ilvl w:val="0"/>
          <w:numId w:val="2"/>
        </w:numPr>
        <w:tabs>
          <w:tab w:pos="1380" w:val="left" w:leader="none"/>
        </w:tabs>
        <w:spacing w:line="350" w:lineRule="auto" w:before="5" w:after="0"/>
        <w:ind w:left="337" w:right="595" w:firstLine="638"/>
        <w:jc w:val="both"/>
        <w:rPr>
          <w:sz w:val="32"/>
        </w:rPr>
      </w:pPr>
      <w:r>
        <w:rPr>
          <w:spacing w:val="-7"/>
          <w:sz w:val="32"/>
        </w:rPr>
        <w:t>公共卫生间要配备足够的洗手液，保证水龙头等供水设施正常工作；有条件时可在公共区域或咨询台等处配备速干手消毒剂或感应式手消毒设备。</w:t>
      </w:r>
    </w:p>
    <w:p>
      <w:pPr>
        <w:pStyle w:val="ListParagraph"/>
        <w:numPr>
          <w:ilvl w:val="0"/>
          <w:numId w:val="2"/>
        </w:numPr>
        <w:tabs>
          <w:tab w:pos="1380" w:val="left" w:leader="none"/>
        </w:tabs>
        <w:spacing w:line="350" w:lineRule="auto" w:before="4" w:after="0"/>
        <w:ind w:left="337" w:right="597" w:firstLine="638"/>
        <w:jc w:val="both"/>
        <w:rPr>
          <w:sz w:val="32"/>
        </w:rPr>
      </w:pPr>
      <w:r>
        <w:rPr>
          <w:spacing w:val="-10"/>
          <w:sz w:val="32"/>
        </w:rPr>
        <w:t>注意个人卫生，及时进行手卫生，避免用未清洁的手</w:t>
      </w:r>
      <w:r>
        <w:rPr>
          <w:spacing w:val="-7"/>
          <w:w w:val="95"/>
          <w:sz w:val="32"/>
        </w:rPr>
        <w:t>触摸口、眼、鼻，打喷嚏、咳嗽时用纸巾遮住口鼻或采用肘 </w:t>
      </w:r>
      <w:r>
        <w:rPr>
          <w:spacing w:val="-7"/>
          <w:sz w:val="32"/>
        </w:rPr>
        <w:t>臂遮挡等。</w:t>
      </w:r>
    </w:p>
    <w:p>
      <w:pPr>
        <w:pStyle w:val="ListParagraph"/>
        <w:numPr>
          <w:ilvl w:val="0"/>
          <w:numId w:val="2"/>
        </w:numPr>
        <w:tabs>
          <w:tab w:pos="1389" w:val="left" w:leader="none"/>
        </w:tabs>
        <w:spacing w:line="350" w:lineRule="auto" w:before="4" w:after="0"/>
        <w:ind w:left="337" w:right="595" w:firstLine="638"/>
        <w:jc w:val="left"/>
        <w:rPr>
          <w:sz w:val="32"/>
        </w:rPr>
      </w:pPr>
      <w:r>
        <w:rPr>
          <w:spacing w:val="-11"/>
          <w:sz w:val="32"/>
        </w:rPr>
        <w:t>通过海报、电子屏和宣传栏等加强新冠肺炎防控知识宣传。</w:t>
      </w:r>
    </w:p>
    <w:p>
      <w:pPr>
        <w:pStyle w:val="ListParagraph"/>
        <w:numPr>
          <w:ilvl w:val="0"/>
          <w:numId w:val="2"/>
        </w:numPr>
        <w:tabs>
          <w:tab w:pos="1392" w:val="left" w:leader="none"/>
        </w:tabs>
        <w:spacing w:line="350" w:lineRule="auto" w:before="3" w:after="0"/>
        <w:ind w:left="337" w:right="595" w:firstLine="638"/>
        <w:jc w:val="both"/>
        <w:rPr>
          <w:sz w:val="32"/>
        </w:rPr>
      </w:pPr>
      <w:r>
        <w:rPr>
          <w:spacing w:val="-9"/>
          <w:sz w:val="32"/>
        </w:rPr>
        <w:t>当出现新冠肺炎确诊病例、疑似病例和无症状感染者</w:t>
      </w:r>
      <w:r>
        <w:rPr>
          <w:spacing w:val="-4"/>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2" w:id="6"/>
      <w:bookmarkEnd w:id="6"/>
      <w:r>
        <w:rPr/>
      </w:r>
      <w:r>
        <w:rPr>
          <w:w w:val="95"/>
        </w:rPr>
        <w:t>二、口岸</w:t>
      </w:r>
    </w:p>
    <w:p>
      <w:pPr>
        <w:pStyle w:val="ListParagraph"/>
        <w:numPr>
          <w:ilvl w:val="0"/>
          <w:numId w:val="3"/>
        </w:numPr>
        <w:tabs>
          <w:tab w:pos="1228" w:val="left" w:leader="none"/>
        </w:tabs>
        <w:spacing w:line="350" w:lineRule="auto" w:before="190" w:after="0"/>
        <w:ind w:left="337" w:right="595" w:firstLine="638"/>
        <w:jc w:val="both"/>
        <w:rPr>
          <w:sz w:val="32"/>
        </w:rPr>
      </w:pPr>
      <w:r>
        <w:rPr>
          <w:color w:val="333333"/>
          <w:sz w:val="32"/>
        </w:rPr>
        <w:t>根据疫情形势发展变化，依法、精准、有效防控境外</w:t>
      </w:r>
      <w:r>
        <w:rPr>
          <w:color w:val="333333"/>
          <w:spacing w:val="-2"/>
          <w:w w:val="95"/>
          <w:sz w:val="32"/>
        </w:rPr>
        <w:t>疫情输入，压实属地和部门责任，落实企业主体责任，落实 </w:t>
      </w:r>
      <w:r>
        <w:rPr>
          <w:color w:val="333333"/>
          <w:spacing w:val="-3"/>
          <w:sz w:val="32"/>
        </w:rPr>
        <w:t>落细疫情防控各项措施，做好人员管理、疫苗接种、清洁消毒、应急处置等工作。</w:t>
      </w:r>
    </w:p>
    <w:p>
      <w:pPr>
        <w:pStyle w:val="ListParagraph"/>
        <w:numPr>
          <w:ilvl w:val="0"/>
          <w:numId w:val="3"/>
        </w:numPr>
        <w:tabs>
          <w:tab w:pos="1233" w:val="left" w:leader="none"/>
        </w:tabs>
        <w:spacing w:line="350" w:lineRule="auto" w:before="5" w:after="0"/>
        <w:ind w:left="337" w:right="595" w:firstLine="638"/>
        <w:jc w:val="both"/>
        <w:rPr>
          <w:sz w:val="32"/>
        </w:rPr>
      </w:pPr>
      <w:r>
        <w:rPr>
          <w:color w:val="333333"/>
          <w:sz w:val="32"/>
        </w:rPr>
        <w:t>及时掌握入境人员相关信息，加强人员和车辆信息管</w:t>
      </w:r>
      <w:r>
        <w:rPr>
          <w:color w:val="333333"/>
          <w:spacing w:val="-1"/>
          <w:sz w:val="32"/>
        </w:rPr>
        <w:t>理，确保闭环式“点对点、一站式”转运和无缝对接，实现</w:t>
      </w:r>
      <w:r>
        <w:rPr>
          <w:color w:val="333333"/>
          <w:spacing w:val="-3"/>
          <w:w w:val="95"/>
          <w:sz w:val="32"/>
        </w:rPr>
        <w:t>从“国门”到“家门”闭环式管理，做好疫情防控信息报送 </w:t>
      </w:r>
      <w:r>
        <w:rPr>
          <w:color w:val="333333"/>
          <w:spacing w:val="-3"/>
          <w:sz w:val="32"/>
        </w:rPr>
        <w:t>工作。</w:t>
      </w:r>
    </w:p>
    <w:p>
      <w:pPr>
        <w:pStyle w:val="ListParagraph"/>
        <w:numPr>
          <w:ilvl w:val="0"/>
          <w:numId w:val="3"/>
        </w:numPr>
        <w:tabs>
          <w:tab w:pos="1236" w:val="left" w:leader="none"/>
        </w:tabs>
        <w:spacing w:line="350" w:lineRule="auto" w:before="6" w:after="0"/>
        <w:ind w:left="337" w:right="595" w:firstLine="638"/>
        <w:jc w:val="both"/>
        <w:rPr>
          <w:sz w:val="32"/>
        </w:rPr>
      </w:pPr>
      <w:r>
        <w:rPr>
          <w:color w:val="333333"/>
          <w:sz w:val="32"/>
        </w:rPr>
        <w:t>加强入境货物检测和消毒，强化冷链物品追溯管理， </w:t>
      </w:r>
      <w:r>
        <w:rPr>
          <w:color w:val="333333"/>
          <w:spacing w:val="-1"/>
          <w:sz w:val="32"/>
        </w:rPr>
        <w:t>并做好检测和消毒等工作落实情况的检查，定期进行督导和抽检评估。</w:t>
      </w:r>
    </w:p>
    <w:p>
      <w:pPr>
        <w:pStyle w:val="ListParagraph"/>
        <w:numPr>
          <w:ilvl w:val="0"/>
          <w:numId w:val="3"/>
        </w:numPr>
        <w:tabs>
          <w:tab w:pos="1245" w:val="left" w:leader="none"/>
        </w:tabs>
        <w:spacing w:line="350" w:lineRule="auto" w:before="4" w:after="0"/>
        <w:ind w:left="337" w:right="434" w:firstLine="638"/>
        <w:jc w:val="left"/>
        <w:rPr>
          <w:sz w:val="32"/>
        </w:rPr>
      </w:pPr>
      <w:r>
        <w:rPr>
          <w:color w:val="333333"/>
          <w:spacing w:val="-11"/>
          <w:sz w:val="32"/>
        </w:rPr>
        <w:t>做好工作人员健康监测、疫苗接种和核酸检测等工作。每日对工作人员健康状况进行登记，并按当地规定定期进行</w:t>
      </w:r>
      <w:r>
        <w:rPr>
          <w:color w:val="333333"/>
          <w:spacing w:val="-8"/>
          <w:sz w:val="32"/>
        </w:rPr>
        <w:t>核酸检测；直接接触进口冷链货物的工作人员和国际道路运</w:t>
      </w:r>
      <w:r>
        <w:rPr>
          <w:color w:val="333333"/>
          <w:spacing w:val="11"/>
          <w:sz w:val="32"/>
        </w:rPr>
        <w:t>输驾驶员应相对固定，实行集中工作和集中居住的闭环管</w:t>
      </w:r>
      <w:r>
        <w:rPr>
          <w:color w:val="333333"/>
          <w:spacing w:val="-1"/>
          <w:sz w:val="32"/>
        </w:rPr>
        <w:t>理；工作人员疫苗接种做到应接尽接，接种疫苗后仍需注意个人防护。</w:t>
      </w:r>
    </w:p>
    <w:p>
      <w:pPr>
        <w:pStyle w:val="ListParagraph"/>
        <w:numPr>
          <w:ilvl w:val="0"/>
          <w:numId w:val="3"/>
        </w:numPr>
        <w:tabs>
          <w:tab w:pos="1228" w:val="left" w:leader="none"/>
        </w:tabs>
        <w:spacing w:line="350" w:lineRule="auto" w:before="8" w:after="0"/>
        <w:ind w:left="337" w:right="597" w:firstLine="638"/>
        <w:jc w:val="both"/>
        <w:rPr>
          <w:sz w:val="32"/>
        </w:rPr>
      </w:pPr>
      <w:r>
        <w:rPr>
          <w:color w:val="333333"/>
          <w:sz w:val="32"/>
        </w:rPr>
        <w:t>根据不同岗位作业风险等级，为工作人员配备口罩、</w:t>
      </w:r>
      <w:r>
        <w:rPr>
          <w:color w:val="333333"/>
          <w:spacing w:val="-2"/>
          <w:w w:val="95"/>
          <w:sz w:val="32"/>
        </w:rPr>
        <w:t>手套、护目镜、防护服等必要的防护消杀用品，并指导正确 </w:t>
      </w:r>
      <w:r>
        <w:rPr>
          <w:color w:val="333333"/>
          <w:spacing w:val="-3"/>
          <w:w w:val="95"/>
          <w:sz w:val="32"/>
        </w:rPr>
        <w:t>使用。直接接触进口冷链货物的工作人员应采取严格的防护 </w:t>
      </w:r>
      <w:r>
        <w:rPr>
          <w:color w:val="333333"/>
          <w:spacing w:val="-3"/>
          <w:sz w:val="32"/>
        </w:rPr>
        <w:t>措施，避免货物紧贴面部及手触摸口鼻。</w:t>
      </w:r>
    </w:p>
    <w:p>
      <w:pPr>
        <w:pStyle w:val="ListParagraph"/>
        <w:numPr>
          <w:ilvl w:val="0"/>
          <w:numId w:val="3"/>
        </w:numPr>
        <w:tabs>
          <w:tab w:pos="1228" w:val="left" w:leader="none"/>
        </w:tabs>
        <w:spacing w:line="240" w:lineRule="auto" w:before="6" w:after="0"/>
        <w:ind w:left="1228" w:right="0" w:hanging="252"/>
        <w:jc w:val="left"/>
        <w:rPr>
          <w:sz w:val="32"/>
        </w:rPr>
      </w:pPr>
      <w:r>
        <w:rPr>
          <w:color w:val="333333"/>
          <w:sz w:val="32"/>
        </w:rPr>
        <w:t>尽量利用电话、微信、网络视频等方式沟通联系和部</w:t>
      </w:r>
    </w:p>
    <w:p>
      <w:pPr>
        <w:spacing w:after="0" w:line="240" w:lineRule="auto"/>
        <w:jc w:val="left"/>
        <w:rPr>
          <w:sz w:val="32"/>
        </w:rPr>
        <w:sectPr>
          <w:pgSz w:w="11910" w:h="16840"/>
          <w:pgMar w:header="0" w:footer="1211" w:top="1540" w:bottom="1400" w:left="1460" w:right="1200"/>
        </w:sectPr>
      </w:pPr>
    </w:p>
    <w:p>
      <w:pPr>
        <w:pStyle w:val="BodyText"/>
        <w:spacing w:line="350" w:lineRule="auto" w:before="43"/>
        <w:ind w:right="554" w:firstLine="0"/>
      </w:pPr>
      <w:bookmarkStart w:name="三、棋牌室（麻将馆）" w:id="7"/>
      <w:bookmarkEnd w:id="7"/>
      <w:r>
        <w:rPr/>
      </w:r>
      <w:r>
        <w:rPr>
          <w:color w:val="333333"/>
        </w:rPr>
        <w:t>署工作，减少人员聚集；采用视频会议的方式开会，尽量减少现场会议；食堂采用分餐制，避免人员聚集。</w:t>
      </w:r>
    </w:p>
    <w:p>
      <w:pPr>
        <w:pStyle w:val="ListParagraph"/>
        <w:numPr>
          <w:ilvl w:val="0"/>
          <w:numId w:val="3"/>
        </w:numPr>
        <w:tabs>
          <w:tab w:pos="1236" w:val="left" w:leader="none"/>
        </w:tabs>
        <w:spacing w:line="350" w:lineRule="auto" w:before="3" w:after="0"/>
        <w:ind w:left="337" w:right="595" w:firstLine="638"/>
        <w:jc w:val="both"/>
        <w:rPr>
          <w:sz w:val="32"/>
        </w:rPr>
      </w:pPr>
      <w:r>
        <w:rPr>
          <w:color w:val="333333"/>
          <w:sz w:val="32"/>
        </w:rPr>
        <w:t>人员聚集区应采取间隔、分隔措施，保持合理距离。</w:t>
      </w:r>
      <w:r>
        <w:rPr>
          <w:color w:val="333333"/>
          <w:spacing w:val="-2"/>
          <w:w w:val="95"/>
          <w:sz w:val="32"/>
        </w:rPr>
        <w:t>接待大厅、候工室、食堂、会议室、办公区等空间区域定时 </w:t>
      </w:r>
      <w:r>
        <w:rPr>
          <w:color w:val="333333"/>
          <w:spacing w:val="-2"/>
          <w:sz w:val="32"/>
        </w:rPr>
        <w:t>开窗通风，保持室内空气流通。</w:t>
      </w:r>
    </w:p>
    <w:p>
      <w:pPr>
        <w:pStyle w:val="ListParagraph"/>
        <w:numPr>
          <w:ilvl w:val="0"/>
          <w:numId w:val="3"/>
        </w:numPr>
        <w:tabs>
          <w:tab w:pos="1240" w:val="left" w:leader="none"/>
        </w:tabs>
        <w:spacing w:line="350" w:lineRule="auto" w:before="4" w:after="0"/>
        <w:ind w:left="337" w:right="438" w:firstLine="638"/>
        <w:jc w:val="left"/>
        <w:rPr>
          <w:sz w:val="32"/>
        </w:rPr>
      </w:pPr>
      <w:r>
        <w:rPr>
          <w:color w:val="333333"/>
          <w:sz w:val="32"/>
        </w:rPr>
        <w:t>加强环境清洁消毒，做好垃圾的收集、转运、贮存和</w:t>
      </w:r>
      <w:r>
        <w:rPr>
          <w:color w:val="333333"/>
          <w:spacing w:val="11"/>
          <w:sz w:val="32"/>
        </w:rPr>
        <w:t>无害化处理。应对接送员工的车辆和船艇每次进行清洁消毒，</w:t>
      </w:r>
      <w:r>
        <w:rPr>
          <w:spacing w:val="11"/>
          <w:sz w:val="32"/>
        </w:rPr>
        <w:t>增加对</w:t>
      </w:r>
      <w:r>
        <w:rPr>
          <w:color w:val="333333"/>
          <w:spacing w:val="11"/>
          <w:sz w:val="32"/>
        </w:rPr>
        <w:t>人员聚集区（</w:t>
      </w:r>
      <w:r>
        <w:rPr>
          <w:color w:val="333333"/>
          <w:sz w:val="32"/>
        </w:rPr>
        <w:t>接待大厅、候工室、会议室、办公</w:t>
      </w:r>
      <w:r>
        <w:rPr>
          <w:color w:val="333333"/>
          <w:spacing w:val="-7"/>
          <w:sz w:val="32"/>
        </w:rPr>
        <w:t>区、集体宿舍等</w:t>
      </w:r>
      <w:r>
        <w:rPr>
          <w:color w:val="333333"/>
          <w:spacing w:val="-43"/>
          <w:sz w:val="32"/>
        </w:rPr>
        <w:t>）</w:t>
      </w:r>
      <w:r>
        <w:rPr>
          <w:sz w:val="32"/>
        </w:rPr>
        <w:t>和</w:t>
      </w:r>
      <w:r>
        <w:rPr>
          <w:color w:val="333333"/>
          <w:spacing w:val="-6"/>
          <w:sz w:val="32"/>
        </w:rPr>
        <w:t>高频接触物体表面</w:t>
      </w:r>
      <w:r>
        <w:rPr>
          <w:color w:val="333333"/>
          <w:sz w:val="32"/>
        </w:rPr>
        <w:t>（</w:t>
      </w:r>
      <w:r>
        <w:rPr>
          <w:color w:val="333333"/>
          <w:spacing w:val="-7"/>
          <w:sz w:val="32"/>
        </w:rPr>
        <w:t>电梯间按钮、扶手、</w:t>
      </w:r>
      <w:r>
        <w:rPr>
          <w:color w:val="333333"/>
          <w:sz w:val="32"/>
        </w:rPr>
        <w:t>门把手）的</w:t>
      </w:r>
      <w:r>
        <w:rPr>
          <w:sz w:val="32"/>
        </w:rPr>
        <w:t>消毒频次</w:t>
      </w:r>
      <w:r>
        <w:rPr>
          <w:color w:val="333333"/>
          <w:sz w:val="32"/>
        </w:rPr>
        <w:t>。</w:t>
      </w:r>
    </w:p>
    <w:p>
      <w:pPr>
        <w:pStyle w:val="ListParagraph"/>
        <w:numPr>
          <w:ilvl w:val="0"/>
          <w:numId w:val="3"/>
        </w:numPr>
        <w:tabs>
          <w:tab w:pos="1228" w:val="left" w:leader="none"/>
        </w:tabs>
        <w:spacing w:line="350" w:lineRule="auto" w:before="7" w:after="0"/>
        <w:ind w:left="337" w:right="588" w:firstLine="638"/>
        <w:jc w:val="both"/>
        <w:rPr>
          <w:sz w:val="32"/>
        </w:rPr>
      </w:pPr>
      <w:r>
        <w:rPr>
          <w:color w:val="333333"/>
          <w:sz w:val="32"/>
        </w:rPr>
        <w:t>做好手消毒剂、口罩、洗手液等物资储备。公</w:t>
      </w:r>
      <w:r>
        <w:rPr>
          <w:sz w:val="32"/>
        </w:rPr>
        <w:t>共</w:t>
      </w:r>
      <w:r>
        <w:rPr>
          <w:color w:val="333333"/>
          <w:spacing w:val="2"/>
          <w:sz w:val="32"/>
        </w:rPr>
        <w:t>卫生间要配备足够的洗手液，保证水龙头等供水设施正常工作； </w:t>
      </w:r>
      <w:r>
        <w:rPr>
          <w:color w:val="333333"/>
          <w:spacing w:val="11"/>
          <w:w w:val="95"/>
          <w:sz w:val="32"/>
        </w:rPr>
        <w:t>接待大厅等人员流动较大的公共区域配备速干手消毒剂或 </w:t>
      </w:r>
      <w:r>
        <w:rPr>
          <w:color w:val="333333"/>
          <w:spacing w:val="11"/>
          <w:sz w:val="32"/>
        </w:rPr>
        <w:t>感应式手消毒设备。</w:t>
      </w:r>
    </w:p>
    <w:p>
      <w:pPr>
        <w:pStyle w:val="ListParagraph"/>
        <w:numPr>
          <w:ilvl w:val="0"/>
          <w:numId w:val="3"/>
        </w:numPr>
        <w:tabs>
          <w:tab w:pos="1382" w:val="left" w:leader="none"/>
        </w:tabs>
        <w:spacing w:line="350" w:lineRule="auto" w:before="5" w:after="0"/>
        <w:ind w:left="337" w:right="595" w:firstLine="638"/>
        <w:jc w:val="left"/>
        <w:rPr>
          <w:sz w:val="32"/>
        </w:rPr>
      </w:pPr>
      <w:r>
        <w:rPr>
          <w:color w:val="333333"/>
          <w:spacing w:val="-10"/>
          <w:sz w:val="32"/>
        </w:rPr>
        <w:t>通过海报、电子屏和宣传栏等加强新冠肺炎防控和个人防护知识宣传。</w:t>
      </w:r>
    </w:p>
    <w:p>
      <w:pPr>
        <w:pStyle w:val="ListParagraph"/>
        <w:numPr>
          <w:ilvl w:val="0"/>
          <w:numId w:val="3"/>
        </w:numPr>
        <w:tabs>
          <w:tab w:pos="1380" w:val="left" w:leader="none"/>
        </w:tabs>
        <w:spacing w:line="350" w:lineRule="auto" w:before="3" w:after="0"/>
        <w:ind w:left="337" w:right="593" w:firstLine="638"/>
        <w:jc w:val="both"/>
        <w:rPr>
          <w:sz w:val="32"/>
        </w:rPr>
      </w:pPr>
      <w:r>
        <w:rPr>
          <w:color w:val="333333"/>
          <w:spacing w:val="-8"/>
          <w:sz w:val="32"/>
        </w:rPr>
        <w:t>当出现新冠肺炎确诊病例、疑似病例和无症状感染者</w:t>
      </w:r>
      <w:r>
        <w:rPr>
          <w:color w:val="333333"/>
          <w:spacing w:val="-4"/>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3" w:id="8"/>
      <w:bookmarkEnd w:id="8"/>
      <w:r>
        <w:rPr/>
      </w:r>
      <w:r>
        <w:rPr/>
        <w:t>三、棋牌室（麻将馆）</w:t>
      </w:r>
    </w:p>
    <w:p>
      <w:pPr>
        <w:pStyle w:val="ListParagraph"/>
        <w:numPr>
          <w:ilvl w:val="0"/>
          <w:numId w:val="4"/>
        </w:numPr>
        <w:tabs>
          <w:tab w:pos="1228" w:val="left" w:leader="none"/>
        </w:tabs>
        <w:spacing w:line="350" w:lineRule="auto" w:before="190" w:after="0"/>
        <w:ind w:left="337" w:right="595" w:firstLine="638"/>
        <w:jc w:val="both"/>
        <w:rPr>
          <w:sz w:val="32"/>
        </w:rPr>
      </w:pPr>
      <w:r>
        <w:rPr>
          <w:sz w:val="32"/>
        </w:rPr>
        <w:t>做好口罩、消毒液、洗手液、消毒纸巾、测温仪和应</w:t>
      </w:r>
      <w:r>
        <w:rPr>
          <w:spacing w:val="-2"/>
          <w:w w:val="95"/>
          <w:sz w:val="32"/>
        </w:rPr>
        <w:t>急药品等防疫物资储备，制定应急工作预案，落实经营者责 </w:t>
      </w:r>
      <w:r>
        <w:rPr>
          <w:spacing w:val="-2"/>
          <w:sz w:val="32"/>
        </w:rPr>
        <w:t>任，加强对工作人员健康培训。</w:t>
      </w:r>
    </w:p>
    <w:p>
      <w:pPr>
        <w:pStyle w:val="ListParagraph"/>
        <w:numPr>
          <w:ilvl w:val="0"/>
          <w:numId w:val="4"/>
        </w:numPr>
        <w:tabs>
          <w:tab w:pos="1233" w:val="left" w:leader="none"/>
        </w:tabs>
        <w:spacing w:line="350" w:lineRule="auto" w:before="4"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健康状况进行登记，如出现可疑症状应及时就医。</w:t>
      </w:r>
    </w:p>
    <w:p>
      <w:pPr>
        <w:pStyle w:val="ListParagraph"/>
        <w:numPr>
          <w:ilvl w:val="0"/>
          <w:numId w:val="4"/>
        </w:numPr>
        <w:tabs>
          <w:tab w:pos="1236" w:val="left" w:leader="none"/>
        </w:tabs>
        <w:spacing w:line="350" w:lineRule="auto" w:before="4" w:after="0"/>
        <w:ind w:left="337" w:right="595" w:firstLine="638"/>
        <w:jc w:val="both"/>
        <w:rPr>
          <w:sz w:val="32"/>
        </w:rPr>
      </w:pPr>
      <w:r>
        <w:rPr>
          <w:sz w:val="32"/>
        </w:rPr>
        <w:t>对进入棋牌室（</w:t>
      </w:r>
      <w:r>
        <w:rPr>
          <w:spacing w:val="1"/>
          <w:sz w:val="32"/>
        </w:rPr>
        <w:t>麻将馆</w:t>
      </w:r>
      <w:r>
        <w:rPr>
          <w:spacing w:val="5"/>
          <w:sz w:val="32"/>
        </w:rPr>
        <w:t>）</w:t>
      </w:r>
      <w:r>
        <w:rPr>
          <w:sz w:val="32"/>
        </w:rPr>
        <w:t>的顾客进行体温检测和核验</w:t>
      </w:r>
      <w:r>
        <w:rPr>
          <w:spacing w:val="-3"/>
          <w:sz w:val="32"/>
        </w:rPr>
        <w:t>健康码，体温和健康码正常者方可进入。无智能手机或健康</w:t>
      </w:r>
      <w:r>
        <w:rPr>
          <w:spacing w:val="-9"/>
          <w:sz w:val="32"/>
        </w:rPr>
        <w:t>码的老年顾客要进行身份登记和 </w:t>
      </w:r>
      <w:r>
        <w:rPr>
          <w:sz w:val="32"/>
        </w:rPr>
        <w:t>21</w:t>
      </w:r>
      <w:r>
        <w:rPr>
          <w:spacing w:val="-23"/>
          <w:sz w:val="32"/>
        </w:rPr>
        <w:t> 天内行程情况登记，签署疫情防控个人承诺书。</w:t>
      </w:r>
    </w:p>
    <w:p>
      <w:pPr>
        <w:pStyle w:val="ListParagraph"/>
        <w:numPr>
          <w:ilvl w:val="0"/>
          <w:numId w:val="4"/>
        </w:numPr>
        <w:tabs>
          <w:tab w:pos="1245" w:val="left" w:leader="none"/>
        </w:tabs>
        <w:spacing w:line="350" w:lineRule="auto" w:before="6" w:after="0"/>
        <w:ind w:left="337" w:right="597" w:firstLine="638"/>
        <w:jc w:val="left"/>
        <w:rPr>
          <w:sz w:val="32"/>
        </w:rPr>
      </w:pPr>
      <w:r>
        <w:rPr>
          <w:sz w:val="32"/>
        </w:rPr>
        <w:t>降低棋牌室（麻将馆）的顾客数量和停留时间，增加牌桌之间的距离。</w:t>
      </w:r>
    </w:p>
    <w:p>
      <w:pPr>
        <w:pStyle w:val="ListParagraph"/>
        <w:numPr>
          <w:ilvl w:val="0"/>
          <w:numId w:val="4"/>
        </w:numPr>
        <w:tabs>
          <w:tab w:pos="1228" w:val="left" w:leader="none"/>
        </w:tabs>
        <w:spacing w:line="350" w:lineRule="auto" w:before="2" w:after="0"/>
        <w:ind w:left="337" w:right="595" w:firstLine="638"/>
        <w:jc w:val="both"/>
        <w:rPr>
          <w:sz w:val="32"/>
        </w:rPr>
      </w:pPr>
      <w:r>
        <w:rPr>
          <w:sz w:val="32"/>
        </w:rPr>
        <w:t>工作人员工作期间，全程戴医用外科口罩或以上级别</w:t>
      </w:r>
      <w:r>
        <w:rPr>
          <w:spacing w:val="-2"/>
          <w:w w:val="95"/>
          <w:sz w:val="32"/>
        </w:rPr>
        <w:t>口罩；顾客戴一次性使用医用口罩、医用外科口罩或以上防 </w:t>
      </w:r>
      <w:r>
        <w:rPr>
          <w:spacing w:val="-2"/>
          <w:sz w:val="32"/>
        </w:rPr>
        <w:t>护等级口罩。口罩弄湿或弄脏后，及时更换。</w:t>
      </w:r>
    </w:p>
    <w:p>
      <w:pPr>
        <w:pStyle w:val="ListParagraph"/>
        <w:numPr>
          <w:ilvl w:val="0"/>
          <w:numId w:val="4"/>
        </w:numPr>
        <w:tabs>
          <w:tab w:pos="1228" w:val="left" w:leader="none"/>
        </w:tabs>
        <w:spacing w:line="350" w:lineRule="auto" w:before="5" w:after="0"/>
        <w:ind w:left="337" w:right="438" w:firstLine="638"/>
        <w:jc w:val="left"/>
        <w:rPr>
          <w:sz w:val="32"/>
        </w:rPr>
      </w:pPr>
      <w:r>
        <w:rPr>
          <w:spacing w:val="-7"/>
          <w:w w:val="95"/>
          <w:sz w:val="32"/>
        </w:rPr>
        <w:t>增加对经常接触的公共用品和设施</w:t>
      </w:r>
      <w:r>
        <w:rPr>
          <w:w w:val="95"/>
          <w:sz w:val="32"/>
        </w:rPr>
        <w:t>（如卫生间门把手、 </w:t>
      </w:r>
      <w:r>
        <w:rPr>
          <w:sz w:val="32"/>
        </w:rPr>
        <w:t>桌面台椅、麻将和公共垃圾桶等）的清洁消毒频次。</w:t>
      </w:r>
    </w:p>
    <w:p>
      <w:pPr>
        <w:pStyle w:val="ListParagraph"/>
        <w:numPr>
          <w:ilvl w:val="0"/>
          <w:numId w:val="4"/>
        </w:numPr>
        <w:tabs>
          <w:tab w:pos="1236" w:val="left" w:leader="none"/>
        </w:tabs>
        <w:spacing w:line="350" w:lineRule="auto" w:before="2" w:after="0"/>
        <w:ind w:left="337" w:right="597" w:firstLine="638"/>
        <w:jc w:val="left"/>
        <w:rPr>
          <w:sz w:val="32"/>
        </w:rPr>
      </w:pPr>
      <w:r>
        <w:rPr>
          <w:sz w:val="32"/>
        </w:rPr>
        <w:t>加强环境通风。定时开窗通风，保持室内空气流通， </w:t>
      </w:r>
      <w:r>
        <w:rPr>
          <w:spacing w:val="-7"/>
          <w:sz w:val="32"/>
        </w:rPr>
        <w:t>增加通风频次，每次不少于 </w:t>
      </w:r>
      <w:r>
        <w:rPr>
          <w:sz w:val="32"/>
        </w:rPr>
        <w:t>30</w:t>
      </w:r>
      <w:r>
        <w:rPr>
          <w:spacing w:val="-21"/>
          <w:sz w:val="32"/>
        </w:rPr>
        <w:t> 分钟。</w:t>
      </w:r>
    </w:p>
    <w:p>
      <w:pPr>
        <w:pStyle w:val="ListParagraph"/>
        <w:numPr>
          <w:ilvl w:val="0"/>
          <w:numId w:val="4"/>
        </w:numPr>
        <w:tabs>
          <w:tab w:pos="1240" w:val="left" w:leader="none"/>
        </w:tabs>
        <w:spacing w:line="350" w:lineRule="auto" w:before="3" w:after="0"/>
        <w:ind w:left="337" w:right="595" w:firstLine="638"/>
        <w:jc w:val="both"/>
        <w:rPr>
          <w:sz w:val="32"/>
        </w:rPr>
      </w:pPr>
      <w:r>
        <w:rPr>
          <w:sz w:val="32"/>
        </w:rPr>
        <w:t>正确使用空调。首选自然通风。如使用空调，应保证</w:t>
      </w:r>
      <w:r>
        <w:rPr>
          <w:spacing w:val="-2"/>
          <w:w w:val="95"/>
          <w:sz w:val="32"/>
        </w:rPr>
        <w:t>空调系统供风安全，保证充足的新风输入，所有排风直接排 </w:t>
      </w:r>
      <w:r>
        <w:rPr>
          <w:spacing w:val="-2"/>
          <w:sz w:val="32"/>
        </w:rPr>
        <w:t>到室外。</w:t>
      </w:r>
    </w:p>
    <w:p>
      <w:pPr>
        <w:spacing w:after="0" w:line="350" w:lineRule="auto"/>
        <w:jc w:val="both"/>
        <w:rPr>
          <w:sz w:val="32"/>
        </w:rPr>
        <w:sectPr>
          <w:pgSz w:w="11910" w:h="16840"/>
          <w:pgMar w:header="0" w:footer="1211" w:top="1540" w:bottom="1400" w:left="1460" w:right="1200"/>
        </w:sectPr>
      </w:pPr>
    </w:p>
    <w:p>
      <w:pPr>
        <w:pStyle w:val="ListParagraph"/>
        <w:numPr>
          <w:ilvl w:val="0"/>
          <w:numId w:val="4"/>
        </w:numPr>
        <w:tabs>
          <w:tab w:pos="1228" w:val="left" w:leader="none"/>
        </w:tabs>
        <w:spacing w:line="350" w:lineRule="auto" w:before="43" w:after="0"/>
        <w:ind w:left="337" w:right="595" w:firstLine="638"/>
        <w:jc w:val="left"/>
        <w:rPr>
          <w:sz w:val="32"/>
        </w:rPr>
      </w:pPr>
      <w:bookmarkStart w:name="四、游船（观光船）" w:id="9"/>
      <w:bookmarkEnd w:id="9"/>
      <w:r>
        <w:rPr/>
      </w:r>
      <w:bookmarkStart w:name="四、游船（观光船）" w:id="10"/>
      <w:bookmarkEnd w:id="10"/>
      <w:r>
        <w:rPr>
          <w:sz w:val="32"/>
        </w:rPr>
        <w:t>保持公共区域、电梯、服务台等区域环境整洁卫生，</w:t>
      </w:r>
      <w:r>
        <w:rPr>
          <w:sz w:val="32"/>
        </w:rPr>
        <w:t> 及时清理垃圾。</w:t>
      </w:r>
    </w:p>
    <w:p>
      <w:pPr>
        <w:pStyle w:val="ListParagraph"/>
        <w:numPr>
          <w:ilvl w:val="0"/>
          <w:numId w:val="4"/>
        </w:numPr>
        <w:tabs>
          <w:tab w:pos="1380" w:val="left" w:leader="none"/>
        </w:tabs>
        <w:spacing w:line="350" w:lineRule="auto" w:before="3" w:after="0"/>
        <w:ind w:left="337" w:right="595" w:firstLine="638"/>
        <w:jc w:val="both"/>
        <w:rPr>
          <w:sz w:val="32"/>
        </w:rPr>
      </w:pPr>
      <w:r>
        <w:rPr>
          <w:spacing w:val="-7"/>
          <w:sz w:val="32"/>
        </w:rPr>
        <w:t>公共卫生间要配备足够的洗手液，保证水龙头等供水设施正常工作；有条件时可在电梯口、服务台等处配备速干手消毒剂或感应式手消毒设备。</w:t>
      </w:r>
    </w:p>
    <w:p>
      <w:pPr>
        <w:pStyle w:val="ListParagraph"/>
        <w:numPr>
          <w:ilvl w:val="0"/>
          <w:numId w:val="4"/>
        </w:numPr>
        <w:tabs>
          <w:tab w:pos="1380" w:val="left" w:leader="none"/>
        </w:tabs>
        <w:spacing w:line="350" w:lineRule="auto" w:before="4" w:after="0"/>
        <w:ind w:left="337" w:right="593" w:firstLine="638"/>
        <w:jc w:val="left"/>
        <w:rPr>
          <w:sz w:val="32"/>
        </w:rPr>
      </w:pPr>
      <w:r>
        <w:rPr>
          <w:spacing w:val="-10"/>
          <w:sz w:val="32"/>
        </w:rPr>
        <w:t>注意个人卫生，及时进行手卫生，避免用未清洁的手触摸口、眼、鼻。</w:t>
      </w:r>
    </w:p>
    <w:p>
      <w:pPr>
        <w:pStyle w:val="ListParagraph"/>
        <w:numPr>
          <w:ilvl w:val="0"/>
          <w:numId w:val="4"/>
        </w:numPr>
        <w:tabs>
          <w:tab w:pos="1384" w:val="left" w:leader="none"/>
        </w:tabs>
        <w:spacing w:line="350" w:lineRule="auto" w:before="3" w:after="0"/>
        <w:ind w:left="337" w:right="593" w:firstLine="638"/>
        <w:jc w:val="both"/>
        <w:rPr>
          <w:sz w:val="32"/>
        </w:rPr>
      </w:pPr>
      <w:r>
        <w:rPr>
          <w:spacing w:val="-8"/>
          <w:sz w:val="32"/>
        </w:rPr>
        <w:t>当出现新冠肺炎确诊病例、疑似病例和无症状感染者</w:t>
      </w:r>
      <w:r>
        <w:rPr>
          <w:spacing w:val="-4"/>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4" w:id="11"/>
      <w:bookmarkEnd w:id="11"/>
      <w:r>
        <w:rPr/>
      </w:r>
      <w:r>
        <w:rPr>
          <w:w w:val="95"/>
        </w:rPr>
        <w:t>四、游船（观光船）</w:t>
      </w:r>
    </w:p>
    <w:p>
      <w:pPr>
        <w:pStyle w:val="ListParagraph"/>
        <w:numPr>
          <w:ilvl w:val="0"/>
          <w:numId w:val="5"/>
        </w:numPr>
        <w:tabs>
          <w:tab w:pos="1228" w:val="left" w:leader="none"/>
        </w:tabs>
        <w:spacing w:line="350" w:lineRule="auto" w:before="190" w:after="0"/>
        <w:ind w:left="337" w:right="595" w:firstLine="638"/>
        <w:jc w:val="both"/>
        <w:rPr>
          <w:sz w:val="32"/>
        </w:rPr>
      </w:pPr>
      <w:r>
        <w:rPr>
          <w:sz w:val="32"/>
        </w:rPr>
        <w:t>做好口罩、洗手液、消毒纸巾、消毒液、测温仪和应</w:t>
      </w:r>
      <w:r>
        <w:rPr>
          <w:spacing w:val="-2"/>
          <w:w w:val="95"/>
          <w:sz w:val="32"/>
        </w:rPr>
        <w:t>急药品等防疫物资储备，制定应急工作预案，落实单位主体 </w:t>
      </w:r>
      <w:r>
        <w:rPr>
          <w:spacing w:val="-2"/>
          <w:sz w:val="32"/>
        </w:rPr>
        <w:t>责任，加强对工作人员健康培训。</w:t>
      </w:r>
    </w:p>
    <w:p>
      <w:pPr>
        <w:pStyle w:val="ListParagraph"/>
        <w:numPr>
          <w:ilvl w:val="0"/>
          <w:numId w:val="5"/>
        </w:numPr>
        <w:tabs>
          <w:tab w:pos="1233" w:val="left" w:leader="none"/>
        </w:tabs>
        <w:spacing w:line="350" w:lineRule="auto" w:before="4"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健康状况进行登记，如出现可疑症状应及时就医。</w:t>
      </w:r>
    </w:p>
    <w:p>
      <w:pPr>
        <w:pStyle w:val="ListParagraph"/>
        <w:numPr>
          <w:ilvl w:val="0"/>
          <w:numId w:val="5"/>
        </w:numPr>
        <w:tabs>
          <w:tab w:pos="1250" w:val="left" w:leader="none"/>
        </w:tabs>
        <w:spacing w:line="350" w:lineRule="auto" w:before="4" w:after="0"/>
        <w:ind w:left="337" w:right="595" w:firstLine="638"/>
        <w:jc w:val="left"/>
        <w:rPr>
          <w:sz w:val="32"/>
        </w:rPr>
      </w:pPr>
      <w:r>
        <w:rPr>
          <w:spacing w:val="15"/>
          <w:w w:val="95"/>
          <w:sz w:val="32"/>
        </w:rPr>
        <w:t>对进入市内观光船的乘客进行体温检测和核验健康 </w:t>
      </w:r>
      <w:r>
        <w:rPr>
          <w:sz w:val="32"/>
        </w:rPr>
        <w:t>码，体温和健康码正常者方可乘船。</w:t>
      </w:r>
    </w:p>
    <w:p>
      <w:pPr>
        <w:pStyle w:val="ListParagraph"/>
        <w:numPr>
          <w:ilvl w:val="0"/>
          <w:numId w:val="5"/>
        </w:numPr>
        <w:tabs>
          <w:tab w:pos="1245" w:val="left" w:leader="none"/>
        </w:tabs>
        <w:spacing w:line="350" w:lineRule="auto" w:before="3" w:after="0"/>
        <w:ind w:left="337" w:right="597" w:firstLine="638"/>
        <w:jc w:val="left"/>
        <w:rPr>
          <w:sz w:val="32"/>
        </w:rPr>
      </w:pPr>
      <w:r>
        <w:rPr>
          <w:sz w:val="32"/>
        </w:rPr>
        <w:t>采用预约购票等方式降低市内观光船的乘客数量。在乘船期间，安排乘客隔位、分散就坐。</w:t>
      </w:r>
    </w:p>
    <w:p>
      <w:pPr>
        <w:pStyle w:val="ListParagraph"/>
        <w:numPr>
          <w:ilvl w:val="0"/>
          <w:numId w:val="5"/>
        </w:numPr>
        <w:tabs>
          <w:tab w:pos="1228" w:val="left" w:leader="none"/>
        </w:tabs>
        <w:spacing w:line="350" w:lineRule="auto" w:before="3" w:after="0"/>
        <w:ind w:left="337" w:right="597" w:firstLine="638"/>
        <w:jc w:val="left"/>
        <w:rPr>
          <w:sz w:val="32"/>
        </w:rPr>
      </w:pPr>
      <w:r>
        <w:rPr>
          <w:sz w:val="32"/>
        </w:rPr>
        <w:t>增加对经常接触的公共用品和设施（如桌椅、扶手和公共垃圾桶等）的清洁消毒频次。</w:t>
      </w:r>
    </w:p>
    <w:p>
      <w:pPr>
        <w:pStyle w:val="ListParagraph"/>
        <w:numPr>
          <w:ilvl w:val="0"/>
          <w:numId w:val="5"/>
        </w:numPr>
        <w:tabs>
          <w:tab w:pos="1228" w:val="left" w:leader="none"/>
        </w:tabs>
        <w:spacing w:line="350" w:lineRule="auto" w:before="2" w:after="0"/>
        <w:ind w:left="337" w:right="595" w:firstLine="638"/>
        <w:jc w:val="left"/>
        <w:rPr>
          <w:sz w:val="32"/>
        </w:rPr>
      </w:pPr>
      <w:r>
        <w:rPr>
          <w:sz w:val="32"/>
        </w:rPr>
        <w:t>确保有效通风换气。首选自然通风，宜停止使用全封闭的游船（观光船）。</w:t>
      </w:r>
    </w:p>
    <w:p>
      <w:pPr>
        <w:pStyle w:val="ListParagraph"/>
        <w:numPr>
          <w:ilvl w:val="0"/>
          <w:numId w:val="5"/>
        </w:numPr>
        <w:tabs>
          <w:tab w:pos="1236" w:val="left" w:leader="none"/>
        </w:tabs>
        <w:spacing w:line="350" w:lineRule="auto" w:before="3" w:after="0"/>
        <w:ind w:left="337" w:right="597" w:firstLine="638"/>
        <w:jc w:val="left"/>
        <w:rPr>
          <w:sz w:val="32"/>
        </w:rPr>
      </w:pPr>
      <w:r>
        <w:rPr>
          <w:sz w:val="32"/>
        </w:rPr>
        <w:t>正确使用空调。如使用空调，应保证空调系统供风安全，保证充足的新风输入，所有排风直接排到室外。</w:t>
      </w:r>
    </w:p>
    <w:p>
      <w:pPr>
        <w:pStyle w:val="ListParagraph"/>
        <w:numPr>
          <w:ilvl w:val="0"/>
          <w:numId w:val="5"/>
        </w:numPr>
        <w:tabs>
          <w:tab w:pos="1238" w:val="left" w:leader="none"/>
        </w:tabs>
        <w:spacing w:line="240" w:lineRule="auto" w:before="3" w:after="0"/>
        <w:ind w:left="1237" w:right="0" w:hanging="262"/>
        <w:jc w:val="left"/>
        <w:rPr>
          <w:sz w:val="32"/>
        </w:rPr>
      </w:pPr>
      <w:r>
        <w:rPr>
          <w:sz w:val="32"/>
        </w:rPr>
        <w:t>保持公共区域等环境整洁卫生，及时清理垃圾。</w:t>
      </w:r>
    </w:p>
    <w:p>
      <w:pPr>
        <w:pStyle w:val="ListParagraph"/>
        <w:numPr>
          <w:ilvl w:val="0"/>
          <w:numId w:val="5"/>
        </w:numPr>
        <w:tabs>
          <w:tab w:pos="1228" w:val="left" w:leader="none"/>
        </w:tabs>
        <w:spacing w:line="350" w:lineRule="auto" w:before="190" w:after="0"/>
        <w:ind w:left="337" w:right="595" w:firstLine="638"/>
        <w:jc w:val="both"/>
        <w:rPr>
          <w:sz w:val="32"/>
        </w:rPr>
      </w:pPr>
      <w:r>
        <w:rPr>
          <w:sz w:val="32"/>
        </w:rPr>
        <w:t>公共卫生间要配备足够的洗手液，保证水龙头等供水</w:t>
      </w:r>
      <w:r>
        <w:rPr>
          <w:spacing w:val="-1"/>
          <w:sz w:val="32"/>
        </w:rPr>
        <w:t>设施正常工作；有条件时可在公共区域或咨询台等处配备速干手消毒剂或感应式手消毒设备。</w:t>
      </w:r>
    </w:p>
    <w:p>
      <w:pPr>
        <w:pStyle w:val="ListParagraph"/>
        <w:numPr>
          <w:ilvl w:val="0"/>
          <w:numId w:val="5"/>
        </w:numPr>
        <w:tabs>
          <w:tab w:pos="1380" w:val="left" w:leader="none"/>
        </w:tabs>
        <w:spacing w:line="350" w:lineRule="auto" w:before="4" w:after="0"/>
        <w:ind w:left="337" w:right="595" w:firstLine="638"/>
        <w:jc w:val="left"/>
        <w:rPr>
          <w:sz w:val="32"/>
        </w:rPr>
      </w:pPr>
      <w:r>
        <w:rPr>
          <w:spacing w:val="-10"/>
          <w:sz w:val="32"/>
        </w:rPr>
        <w:t>工作人员工作期间，全程戴医用外科口罩或以上级别</w:t>
      </w:r>
      <w:r>
        <w:rPr>
          <w:spacing w:val="-5"/>
          <w:w w:val="95"/>
          <w:sz w:val="32"/>
        </w:rPr>
        <w:t>口罩，戴一次性手套；乘客戴一次性使用医用口罩、医用外</w:t>
      </w:r>
    </w:p>
    <w:p>
      <w:pPr>
        <w:spacing w:after="0" w:line="350" w:lineRule="auto"/>
        <w:jc w:val="left"/>
        <w:rPr>
          <w:sz w:val="32"/>
        </w:rPr>
        <w:sectPr>
          <w:pgSz w:w="11910" w:h="16840"/>
          <w:pgMar w:header="0" w:footer="1211" w:top="1540" w:bottom="1400" w:left="1460" w:right="1200"/>
        </w:sectPr>
      </w:pPr>
    </w:p>
    <w:p>
      <w:pPr>
        <w:pStyle w:val="BodyText"/>
        <w:spacing w:line="350" w:lineRule="auto" w:before="43"/>
        <w:ind w:left="976" w:right="438" w:hanging="639"/>
      </w:pPr>
      <w:bookmarkStart w:name="五、开放或半开放式剧场" w:id="12"/>
      <w:bookmarkEnd w:id="12"/>
      <w:r>
        <w:rPr/>
      </w:r>
      <w:r>
        <w:rPr>
          <w:spacing w:val="-11"/>
        </w:rPr>
        <w:t>科口罩或以上防护等级口罩。口罩弄湿或弄脏后，及时更换。</w:t>
      </w:r>
      <w:r>
        <w:rPr/>
        <w:t>11</w:t>
      </w:r>
      <w:r>
        <w:rPr>
          <w:spacing w:val="-10"/>
        </w:rPr>
        <w:t>.通过宣传折页、海报和微信公众号等加强新冠肺炎防</w:t>
      </w:r>
    </w:p>
    <w:p>
      <w:pPr>
        <w:pStyle w:val="BodyText"/>
        <w:spacing w:before="3"/>
        <w:ind w:firstLine="0"/>
      </w:pPr>
      <w:r>
        <w:rPr/>
        <w:t>控知识宣传。</w:t>
      </w:r>
    </w:p>
    <w:p>
      <w:pPr>
        <w:pStyle w:val="BodyText"/>
        <w:spacing w:line="350" w:lineRule="auto" w:before="190"/>
        <w:ind w:right="593" w:firstLine="638"/>
        <w:jc w:val="both"/>
      </w:pPr>
      <w:r>
        <w:rPr>
          <w:w w:val="95"/>
        </w:rPr>
        <w:t>12</w:t>
      </w:r>
      <w:r>
        <w:rPr>
          <w:spacing w:val="-8"/>
          <w:w w:val="95"/>
        </w:rPr>
        <w:t>.当出现新冠肺炎确诊病例、疑似病例和无症状感染者 </w:t>
      </w:r>
      <w:r>
        <w:rPr>
          <w:spacing w:val="-4"/>
        </w:rPr>
        <w:t>时，应在当地疾病预防控制机构的指导下对场所进行终末消毒，同时对空调通风系统进行清洗和消毒处理，经卫生学评价合格后方可重新启用。</w:t>
      </w:r>
    </w:p>
    <w:p>
      <w:pPr>
        <w:spacing w:after="0" w:line="350" w:lineRule="auto"/>
        <w:jc w:val="both"/>
        <w:sectPr>
          <w:footerReference w:type="default" r:id="rId6"/>
          <w:pgSz w:w="11910" w:h="16840"/>
          <w:pgMar w:footer="1211" w:header="0" w:top="1540" w:bottom="1400" w:left="1460" w:right="1200"/>
          <w:pgNumType w:start="10"/>
        </w:sectPr>
      </w:pPr>
    </w:p>
    <w:p>
      <w:pPr>
        <w:pStyle w:val="BodyText"/>
        <w:spacing w:before="43"/>
        <w:ind w:left="976" w:firstLine="0"/>
      </w:pPr>
      <w:bookmarkStart w:name="_bookmark5" w:id="13"/>
      <w:bookmarkEnd w:id="13"/>
      <w:r>
        <w:rPr/>
      </w:r>
      <w:r>
        <w:rPr/>
        <w:t>五、开放或半开放式剧场</w:t>
      </w:r>
    </w:p>
    <w:p>
      <w:pPr>
        <w:pStyle w:val="ListParagraph"/>
        <w:numPr>
          <w:ilvl w:val="0"/>
          <w:numId w:val="6"/>
        </w:numPr>
        <w:tabs>
          <w:tab w:pos="1226" w:val="left" w:leader="none"/>
        </w:tabs>
        <w:spacing w:line="350" w:lineRule="auto" w:before="190" w:after="0"/>
        <w:ind w:left="337" w:right="595" w:firstLine="638"/>
        <w:jc w:val="both"/>
        <w:rPr>
          <w:sz w:val="32"/>
        </w:rPr>
      </w:pPr>
      <w:r>
        <w:rPr>
          <w:sz w:val="32"/>
        </w:rPr>
        <w:t>加强工作人员和演职人员的管理，提醒工作人员关注</w:t>
      </w:r>
      <w:r>
        <w:rPr>
          <w:spacing w:val="-2"/>
          <w:sz w:val="32"/>
        </w:rPr>
        <w:t>自身健康状况，做好个人健康监测。每日上岗前对工作人员</w:t>
      </w:r>
      <w:r>
        <w:rPr>
          <w:spacing w:val="-3"/>
          <w:w w:val="95"/>
          <w:sz w:val="32"/>
        </w:rPr>
        <w:t>和演职人员进行体温测量，值班人员每日进行记录。每场演 </w:t>
      </w:r>
      <w:r>
        <w:rPr>
          <w:spacing w:val="-3"/>
          <w:sz w:val="32"/>
        </w:rPr>
        <w:t>出尽量压缩不必要的演职人员，注意保持安全距离。</w:t>
      </w:r>
    </w:p>
    <w:p>
      <w:pPr>
        <w:pStyle w:val="ListParagraph"/>
        <w:numPr>
          <w:ilvl w:val="0"/>
          <w:numId w:val="6"/>
        </w:numPr>
        <w:tabs>
          <w:tab w:pos="1231" w:val="left" w:leader="none"/>
        </w:tabs>
        <w:spacing w:line="350" w:lineRule="auto" w:before="5"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w:t>
      </w:r>
    </w:p>
    <w:p>
      <w:pPr>
        <w:pStyle w:val="ListParagraph"/>
        <w:numPr>
          <w:ilvl w:val="0"/>
          <w:numId w:val="6"/>
        </w:numPr>
        <w:tabs>
          <w:tab w:pos="1236" w:val="left" w:leader="none"/>
        </w:tabs>
        <w:spacing w:line="350" w:lineRule="auto" w:before="4" w:after="0"/>
        <w:ind w:left="337" w:right="595" w:firstLine="638"/>
        <w:jc w:val="left"/>
        <w:rPr>
          <w:sz w:val="32"/>
        </w:rPr>
      </w:pPr>
      <w:r>
        <w:rPr>
          <w:sz w:val="32"/>
        </w:rPr>
        <w:t>严格执行人员预约限流措施，推广在线实名制购票及电子票，鼓励使用在线支付，尽量减少直接接触。</w:t>
      </w:r>
    </w:p>
    <w:p>
      <w:pPr>
        <w:pStyle w:val="ListParagraph"/>
        <w:numPr>
          <w:ilvl w:val="0"/>
          <w:numId w:val="6"/>
        </w:numPr>
        <w:tabs>
          <w:tab w:pos="1245" w:val="left" w:leader="none"/>
        </w:tabs>
        <w:spacing w:line="350" w:lineRule="auto" w:before="3" w:after="0"/>
        <w:ind w:left="337" w:right="595" w:firstLine="638"/>
        <w:jc w:val="both"/>
        <w:rPr>
          <w:sz w:val="32"/>
        </w:rPr>
      </w:pPr>
      <w:r>
        <w:rPr>
          <w:sz w:val="32"/>
        </w:rPr>
        <w:t>做好入场检测登记，严格门岗管控。票房及剧场设立</w:t>
      </w:r>
      <w:r>
        <w:rPr>
          <w:spacing w:val="-2"/>
          <w:w w:val="95"/>
          <w:sz w:val="32"/>
        </w:rPr>
        <w:t>体温检测点，安排专人值守。对入场人员实行核验健康码和 </w:t>
      </w:r>
      <w:r>
        <w:rPr>
          <w:spacing w:val="-3"/>
          <w:w w:val="95"/>
          <w:sz w:val="32"/>
        </w:rPr>
        <w:t>体温检测“双登记”，严禁任何社会无关人员和车辆进入剧 场，严禁任何未经扫码核验、体温检测及未戴口罩人员进入 </w:t>
      </w:r>
      <w:r>
        <w:rPr>
          <w:spacing w:val="-3"/>
          <w:sz w:val="32"/>
        </w:rPr>
        <w:t>剧场。</w:t>
      </w:r>
    </w:p>
    <w:p>
      <w:pPr>
        <w:pStyle w:val="ListParagraph"/>
        <w:numPr>
          <w:ilvl w:val="0"/>
          <w:numId w:val="6"/>
        </w:numPr>
        <w:tabs>
          <w:tab w:pos="1228" w:val="left" w:leader="none"/>
        </w:tabs>
        <w:spacing w:line="350" w:lineRule="auto" w:before="7" w:after="0"/>
        <w:ind w:left="337" w:right="595" w:firstLine="638"/>
        <w:jc w:val="both"/>
        <w:rPr>
          <w:sz w:val="32"/>
        </w:rPr>
      </w:pPr>
      <w:r>
        <w:rPr>
          <w:sz w:val="32"/>
        </w:rPr>
        <w:t>观众购票及进剧场观看演出时应佩戴口罩，保持安全</w:t>
      </w:r>
      <w:r>
        <w:rPr>
          <w:spacing w:val="-2"/>
          <w:w w:val="95"/>
          <w:sz w:val="32"/>
        </w:rPr>
        <w:t>距离并出示健康码、行程码，配合测量体温。观众拒绝佩戴 </w:t>
      </w:r>
      <w:r>
        <w:rPr>
          <w:spacing w:val="-2"/>
          <w:sz w:val="32"/>
        </w:rPr>
        <w:t>口罩、扫码或体温异常，严禁入场。</w:t>
      </w:r>
    </w:p>
    <w:p>
      <w:pPr>
        <w:pStyle w:val="ListParagraph"/>
        <w:numPr>
          <w:ilvl w:val="0"/>
          <w:numId w:val="6"/>
        </w:numPr>
        <w:tabs>
          <w:tab w:pos="1228" w:val="left" w:leader="none"/>
        </w:tabs>
        <w:spacing w:line="350" w:lineRule="auto" w:before="4" w:after="0"/>
        <w:ind w:left="337" w:right="595" w:firstLine="638"/>
        <w:jc w:val="both"/>
        <w:rPr>
          <w:sz w:val="32"/>
        </w:rPr>
      </w:pPr>
      <w:r>
        <w:rPr>
          <w:sz w:val="32"/>
        </w:rPr>
        <w:t>加强现场巡查。安排专人做好演出现场管理，提醒观</w:t>
      </w:r>
      <w:r>
        <w:rPr>
          <w:spacing w:val="-2"/>
          <w:w w:val="95"/>
          <w:sz w:val="32"/>
        </w:rPr>
        <w:t>众正确佩戴口罩，对号入座，保持安全距离。取消演出前后 </w:t>
      </w:r>
      <w:r>
        <w:rPr>
          <w:spacing w:val="-2"/>
          <w:sz w:val="32"/>
        </w:rPr>
        <w:t>的现场互动环节。</w:t>
      </w:r>
    </w:p>
    <w:p>
      <w:pPr>
        <w:pStyle w:val="ListParagraph"/>
        <w:numPr>
          <w:ilvl w:val="0"/>
          <w:numId w:val="6"/>
        </w:numPr>
        <w:tabs>
          <w:tab w:pos="1233" w:val="left" w:leader="none"/>
        </w:tabs>
        <w:spacing w:line="350" w:lineRule="auto" w:before="5" w:after="0"/>
        <w:ind w:left="337" w:right="438" w:firstLine="638"/>
        <w:jc w:val="left"/>
        <w:rPr>
          <w:sz w:val="32"/>
        </w:rPr>
      </w:pPr>
      <w:r>
        <w:rPr>
          <w:spacing w:val="-10"/>
          <w:w w:val="95"/>
          <w:sz w:val="32"/>
        </w:rPr>
        <w:t>加强室内通风换气，做好场地和设施的清洁消毒工作， </w:t>
      </w:r>
      <w:r>
        <w:rPr>
          <w:spacing w:val="-10"/>
          <w:sz w:val="32"/>
        </w:rPr>
        <w:t>对售票处、舞台、后台、办公区域等进行全面清洁消毒，落</w:t>
      </w:r>
    </w:p>
    <w:p>
      <w:pPr>
        <w:spacing w:after="0" w:line="350" w:lineRule="auto"/>
        <w:jc w:val="left"/>
        <w:rPr>
          <w:sz w:val="32"/>
        </w:rPr>
        <w:sectPr>
          <w:pgSz w:w="11910" w:h="16840"/>
          <w:pgMar w:header="0" w:footer="1211" w:top="1540" w:bottom="1400" w:left="1460" w:right="1200"/>
        </w:sectPr>
      </w:pPr>
    </w:p>
    <w:p>
      <w:pPr>
        <w:pStyle w:val="BodyText"/>
        <w:spacing w:before="43"/>
        <w:ind w:firstLine="0"/>
      </w:pPr>
      <w:bookmarkStart w:name="六、文化馆" w:id="14"/>
      <w:bookmarkEnd w:id="14"/>
      <w:r>
        <w:rPr/>
      </w:r>
      <w:r>
        <w:rPr>
          <w:w w:val="95"/>
        </w:rPr>
        <w:t>实预防性消毒工作制度。</w:t>
      </w:r>
    </w:p>
    <w:p>
      <w:pPr>
        <w:pStyle w:val="ListParagraph"/>
        <w:numPr>
          <w:ilvl w:val="0"/>
          <w:numId w:val="6"/>
        </w:numPr>
        <w:tabs>
          <w:tab w:pos="1238" w:val="left" w:leader="none"/>
        </w:tabs>
        <w:spacing w:line="350" w:lineRule="auto" w:before="190" w:after="0"/>
        <w:ind w:left="337" w:right="438" w:firstLine="638"/>
        <w:jc w:val="left"/>
        <w:rPr>
          <w:sz w:val="32"/>
        </w:rPr>
      </w:pPr>
      <w:r>
        <w:rPr>
          <w:spacing w:val="-11"/>
          <w:w w:val="95"/>
          <w:sz w:val="32"/>
        </w:rPr>
        <w:t>配备足够的口罩、洗手液、手消毒剂等消毒防护用品。 </w:t>
      </w:r>
      <w:r>
        <w:rPr>
          <w:spacing w:val="-11"/>
          <w:sz w:val="32"/>
        </w:rPr>
        <w:t>公共卫生间要配备足够的洗手液，保证水龙头等供水设施正</w:t>
      </w:r>
      <w:r>
        <w:rPr>
          <w:spacing w:val="-6"/>
          <w:sz w:val="32"/>
        </w:rPr>
        <w:t>常工作；有条件时可在电梯口、收银台和服务台等处配备速干手消毒剂或感应式手消毒设备。</w:t>
      </w:r>
    </w:p>
    <w:p>
      <w:pPr>
        <w:pStyle w:val="ListParagraph"/>
        <w:numPr>
          <w:ilvl w:val="0"/>
          <w:numId w:val="6"/>
        </w:numPr>
        <w:tabs>
          <w:tab w:pos="1228" w:val="left" w:leader="none"/>
        </w:tabs>
        <w:spacing w:line="350" w:lineRule="auto" w:before="5" w:after="0"/>
        <w:ind w:left="337" w:right="438" w:firstLine="638"/>
        <w:jc w:val="left"/>
        <w:rPr>
          <w:sz w:val="32"/>
        </w:rPr>
      </w:pPr>
      <w:r>
        <w:rPr>
          <w:sz w:val="32"/>
        </w:rPr>
        <w:t>对一线工作人员进行岗前培训，了解新冠肺炎疫情防</w:t>
      </w:r>
      <w:r>
        <w:rPr>
          <w:spacing w:val="-2"/>
          <w:sz w:val="32"/>
        </w:rPr>
        <w:t>控相关知识，掌握新冠肺炎个人防护知识、卫生健康习惯及</w:t>
      </w:r>
      <w:r>
        <w:rPr>
          <w:spacing w:val="-14"/>
          <w:sz w:val="32"/>
        </w:rPr>
        <w:t>疫情防控应急处置方法。加强员工用餐管理，实行错峰就餐， </w:t>
      </w:r>
      <w:r>
        <w:rPr>
          <w:sz w:val="32"/>
        </w:rPr>
        <w:t>分散用餐。</w:t>
      </w:r>
    </w:p>
    <w:p>
      <w:pPr>
        <w:pStyle w:val="ListParagraph"/>
        <w:numPr>
          <w:ilvl w:val="0"/>
          <w:numId w:val="6"/>
        </w:numPr>
        <w:tabs>
          <w:tab w:pos="1380" w:val="left" w:leader="none"/>
        </w:tabs>
        <w:spacing w:line="350" w:lineRule="auto" w:before="6" w:after="0"/>
        <w:ind w:left="337" w:right="595" w:firstLine="638"/>
        <w:jc w:val="left"/>
        <w:rPr>
          <w:sz w:val="32"/>
        </w:rPr>
      </w:pPr>
      <w:r>
        <w:rPr>
          <w:spacing w:val="-7"/>
          <w:sz w:val="32"/>
        </w:rPr>
        <w:t>在显著位置通过滚动显示屏、告示牌等方式进行新冠肺炎防控及相关健康知识宣传。</w:t>
      </w:r>
    </w:p>
    <w:p>
      <w:pPr>
        <w:pStyle w:val="ListParagraph"/>
        <w:numPr>
          <w:ilvl w:val="0"/>
          <w:numId w:val="6"/>
        </w:numPr>
        <w:tabs>
          <w:tab w:pos="1380" w:val="left" w:leader="none"/>
        </w:tabs>
        <w:spacing w:line="350" w:lineRule="auto" w:before="3" w:after="0"/>
        <w:ind w:left="337" w:right="593" w:firstLine="638"/>
        <w:jc w:val="both"/>
        <w:rPr>
          <w:sz w:val="32"/>
        </w:rPr>
      </w:pPr>
      <w:r>
        <w:rPr>
          <w:spacing w:val="-8"/>
          <w:sz w:val="32"/>
        </w:rPr>
        <w:t>当出现新冠肺炎确诊病例、疑似病例和无症状感染者</w:t>
      </w:r>
      <w:r>
        <w:rPr>
          <w:spacing w:val="-4"/>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6" w:id="15"/>
      <w:bookmarkEnd w:id="15"/>
      <w:r>
        <w:rPr/>
      </w:r>
      <w:r>
        <w:rPr/>
        <w:t>六、文化馆</w:t>
      </w:r>
    </w:p>
    <w:p>
      <w:pPr>
        <w:pStyle w:val="ListParagraph"/>
        <w:numPr>
          <w:ilvl w:val="0"/>
          <w:numId w:val="7"/>
        </w:numPr>
        <w:tabs>
          <w:tab w:pos="1228" w:val="left" w:leader="none"/>
        </w:tabs>
        <w:spacing w:line="350" w:lineRule="auto" w:before="190" w:after="0"/>
        <w:ind w:left="337" w:right="595" w:firstLine="638"/>
        <w:jc w:val="both"/>
        <w:rPr>
          <w:sz w:val="32"/>
        </w:rPr>
      </w:pPr>
      <w:r>
        <w:rPr>
          <w:sz w:val="32"/>
        </w:rPr>
        <w:t>做好口罩、消毒液、洗手液、消毒纸巾、测温仪和应</w:t>
      </w:r>
      <w:r>
        <w:rPr>
          <w:spacing w:val="-2"/>
          <w:w w:val="95"/>
          <w:sz w:val="32"/>
        </w:rPr>
        <w:t>急药品等防疫物资储备，制定应急工作预案，落实单位主体 </w:t>
      </w:r>
      <w:r>
        <w:rPr>
          <w:spacing w:val="-2"/>
          <w:sz w:val="32"/>
        </w:rPr>
        <w:t>责任，加强对工作人员健康培训。</w:t>
      </w:r>
    </w:p>
    <w:p>
      <w:pPr>
        <w:pStyle w:val="ListParagraph"/>
        <w:numPr>
          <w:ilvl w:val="0"/>
          <w:numId w:val="7"/>
        </w:numPr>
        <w:tabs>
          <w:tab w:pos="1233" w:val="left" w:leader="none"/>
        </w:tabs>
        <w:spacing w:line="350" w:lineRule="auto" w:before="4"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健康状况进行登记，如出现可疑症状应及时就医。</w:t>
      </w:r>
    </w:p>
    <w:p>
      <w:pPr>
        <w:pStyle w:val="ListParagraph"/>
        <w:numPr>
          <w:ilvl w:val="0"/>
          <w:numId w:val="7"/>
        </w:numPr>
        <w:tabs>
          <w:tab w:pos="1236" w:val="left" w:leader="none"/>
        </w:tabs>
        <w:spacing w:line="350" w:lineRule="auto" w:before="4" w:after="0"/>
        <w:ind w:left="337" w:right="595" w:firstLine="638"/>
        <w:jc w:val="left"/>
        <w:rPr>
          <w:sz w:val="32"/>
        </w:rPr>
      </w:pPr>
      <w:r>
        <w:rPr>
          <w:sz w:val="32"/>
        </w:rPr>
        <w:t>对进入文化馆的参观人员、学习人员和工作人员进行体温检测和核验健康码，体温和健康码正常者方可进入。</w:t>
      </w:r>
    </w:p>
    <w:p>
      <w:pPr>
        <w:pStyle w:val="ListParagraph"/>
        <w:numPr>
          <w:ilvl w:val="0"/>
          <w:numId w:val="7"/>
        </w:numPr>
        <w:tabs>
          <w:tab w:pos="1245" w:val="left" w:leader="none"/>
        </w:tabs>
        <w:spacing w:line="240" w:lineRule="auto" w:before="3" w:after="0"/>
        <w:ind w:left="1244" w:right="0" w:hanging="269"/>
        <w:jc w:val="left"/>
        <w:rPr>
          <w:sz w:val="32"/>
        </w:rPr>
      </w:pPr>
      <w:r>
        <w:rPr>
          <w:spacing w:val="-11"/>
          <w:sz w:val="32"/>
        </w:rPr>
        <w:t>实行预约制，控制进入文化馆的人员数量和停留时间。</w:t>
      </w:r>
    </w:p>
    <w:p>
      <w:pPr>
        <w:pStyle w:val="ListParagraph"/>
        <w:numPr>
          <w:ilvl w:val="0"/>
          <w:numId w:val="7"/>
        </w:numPr>
        <w:tabs>
          <w:tab w:pos="1228" w:val="left" w:leader="none"/>
        </w:tabs>
        <w:spacing w:line="350" w:lineRule="auto" w:before="190" w:after="0"/>
        <w:ind w:left="337" w:right="595" w:firstLine="638"/>
        <w:jc w:val="both"/>
        <w:rPr>
          <w:sz w:val="32"/>
        </w:rPr>
      </w:pPr>
      <w:r>
        <w:rPr>
          <w:sz w:val="32"/>
        </w:rPr>
        <w:t>馆内电梯、楼梯、卫生间等公共区域和高频接触物体</w:t>
      </w:r>
      <w:r>
        <w:rPr>
          <w:spacing w:val="-2"/>
          <w:w w:val="95"/>
          <w:sz w:val="32"/>
        </w:rPr>
        <w:t>表面应定期清洁消毒；为观众提供的拐杖、轮椅、雨伞、语 </w:t>
      </w:r>
      <w:r>
        <w:rPr>
          <w:spacing w:val="-2"/>
          <w:sz w:val="32"/>
        </w:rPr>
        <w:t>音导游设备等物品应“一客一用一消毒”。</w:t>
      </w:r>
    </w:p>
    <w:p>
      <w:pPr>
        <w:pStyle w:val="ListParagraph"/>
        <w:numPr>
          <w:ilvl w:val="0"/>
          <w:numId w:val="7"/>
        </w:numPr>
        <w:tabs>
          <w:tab w:pos="1228" w:val="left" w:leader="none"/>
        </w:tabs>
        <w:spacing w:line="350" w:lineRule="auto" w:before="4" w:after="0"/>
        <w:ind w:left="337" w:right="597" w:firstLine="638"/>
        <w:jc w:val="both"/>
        <w:rPr>
          <w:sz w:val="32"/>
        </w:rPr>
      </w:pPr>
      <w:r>
        <w:rPr>
          <w:sz w:val="32"/>
        </w:rPr>
        <w:t>加强通风换气。定时开窗通风，保持室内空气流通， </w:t>
      </w:r>
      <w:r>
        <w:rPr>
          <w:spacing w:val="-7"/>
          <w:sz w:val="32"/>
        </w:rPr>
        <w:t>增加通风频次，每次不少于 </w:t>
      </w:r>
      <w:r>
        <w:rPr>
          <w:sz w:val="32"/>
        </w:rPr>
        <w:t>30</w:t>
      </w:r>
      <w:r>
        <w:rPr>
          <w:spacing w:val="-21"/>
          <w:sz w:val="32"/>
        </w:rPr>
        <w:t> 分钟。</w:t>
      </w:r>
    </w:p>
    <w:p>
      <w:pPr>
        <w:pStyle w:val="ListParagraph"/>
        <w:numPr>
          <w:ilvl w:val="0"/>
          <w:numId w:val="7"/>
        </w:numPr>
        <w:tabs>
          <w:tab w:pos="1236" w:val="left" w:leader="none"/>
        </w:tabs>
        <w:spacing w:line="350" w:lineRule="auto" w:before="3" w:after="0"/>
        <w:ind w:left="337" w:right="595" w:firstLine="638"/>
        <w:jc w:val="both"/>
        <w:rPr>
          <w:sz w:val="32"/>
        </w:rPr>
      </w:pPr>
      <w:r>
        <w:rPr>
          <w:sz w:val="32"/>
        </w:rPr>
        <w:t>正确使用空调。首选自然通风。如使用空调，应保证</w:t>
      </w:r>
      <w:r>
        <w:rPr>
          <w:spacing w:val="-2"/>
          <w:w w:val="95"/>
          <w:sz w:val="32"/>
        </w:rPr>
        <w:t>空调系统供风安全，保证充足的新风输入，所有排风直接排 </w:t>
      </w:r>
      <w:r>
        <w:rPr>
          <w:spacing w:val="-2"/>
          <w:sz w:val="32"/>
        </w:rPr>
        <w:t>到室外。</w:t>
      </w:r>
    </w:p>
    <w:p>
      <w:pPr>
        <w:pStyle w:val="ListParagraph"/>
        <w:numPr>
          <w:ilvl w:val="0"/>
          <w:numId w:val="7"/>
        </w:numPr>
        <w:tabs>
          <w:tab w:pos="1240" w:val="left" w:leader="none"/>
        </w:tabs>
        <w:spacing w:line="350" w:lineRule="auto" w:before="4" w:after="0"/>
        <w:ind w:left="337" w:right="595" w:firstLine="638"/>
        <w:jc w:val="both"/>
        <w:rPr>
          <w:sz w:val="32"/>
        </w:rPr>
      </w:pPr>
      <w:r>
        <w:rPr>
          <w:sz w:val="32"/>
        </w:rPr>
        <w:t>提醒入馆人员保持安全距离，并在咨询台和等待区等设置“1</w:t>
      </w:r>
      <w:r>
        <w:rPr>
          <w:spacing w:val="-17"/>
          <w:sz w:val="32"/>
        </w:rPr>
        <w:t> 米线”。</w:t>
      </w:r>
    </w:p>
    <w:p>
      <w:pPr>
        <w:pStyle w:val="ListParagraph"/>
        <w:numPr>
          <w:ilvl w:val="0"/>
          <w:numId w:val="7"/>
        </w:numPr>
        <w:tabs>
          <w:tab w:pos="1228" w:val="left" w:leader="none"/>
        </w:tabs>
        <w:spacing w:line="350" w:lineRule="auto" w:before="3" w:after="0"/>
        <w:ind w:left="337" w:right="595" w:firstLine="638"/>
        <w:jc w:val="left"/>
        <w:rPr>
          <w:sz w:val="32"/>
        </w:rPr>
      </w:pPr>
      <w:r>
        <w:rPr>
          <w:sz w:val="32"/>
        </w:rPr>
        <w:t>保持公共区域、电梯和咨询台等区域环境整洁卫生， 及时清理垃圾。</w:t>
      </w:r>
    </w:p>
    <w:p>
      <w:pPr>
        <w:pStyle w:val="ListParagraph"/>
        <w:numPr>
          <w:ilvl w:val="0"/>
          <w:numId w:val="7"/>
        </w:numPr>
        <w:tabs>
          <w:tab w:pos="1380" w:val="left" w:leader="none"/>
        </w:tabs>
        <w:spacing w:line="240" w:lineRule="auto" w:before="3" w:after="0"/>
        <w:ind w:left="1379" w:right="0" w:hanging="404"/>
        <w:jc w:val="left"/>
        <w:rPr>
          <w:sz w:val="32"/>
        </w:rPr>
      </w:pPr>
      <w:r>
        <w:rPr>
          <w:spacing w:val="-7"/>
          <w:sz w:val="32"/>
        </w:rPr>
        <w:t>公共卫生间要配备足够的洗手液，保证水龙头等供水</w:t>
      </w:r>
    </w:p>
    <w:p>
      <w:pPr>
        <w:spacing w:after="0" w:line="240" w:lineRule="auto"/>
        <w:jc w:val="left"/>
        <w:rPr>
          <w:sz w:val="32"/>
        </w:rPr>
        <w:sectPr>
          <w:pgSz w:w="11910" w:h="16840"/>
          <w:pgMar w:header="0" w:footer="1211" w:top="1540" w:bottom="1400" w:left="1460" w:right="1200"/>
        </w:sectPr>
      </w:pPr>
    </w:p>
    <w:p>
      <w:pPr>
        <w:pStyle w:val="BodyText"/>
        <w:spacing w:line="350" w:lineRule="auto" w:before="43"/>
        <w:ind w:right="554" w:firstLine="0"/>
      </w:pPr>
      <w:bookmarkStart w:name="七、临时安置点" w:id="16"/>
      <w:bookmarkEnd w:id="16"/>
      <w:r>
        <w:rPr/>
      </w:r>
      <w:r>
        <w:rPr/>
        <w:t>设施正常工作；有条件时可在电梯口和咨询台等处配备速干手消毒剂或感应式手消毒设备。</w:t>
      </w:r>
    </w:p>
    <w:p>
      <w:pPr>
        <w:pStyle w:val="ListParagraph"/>
        <w:numPr>
          <w:ilvl w:val="0"/>
          <w:numId w:val="7"/>
        </w:numPr>
        <w:tabs>
          <w:tab w:pos="1380" w:val="left" w:leader="none"/>
        </w:tabs>
        <w:spacing w:line="350" w:lineRule="auto" w:before="3" w:after="0"/>
        <w:ind w:left="337" w:right="595" w:firstLine="638"/>
        <w:jc w:val="both"/>
        <w:rPr>
          <w:sz w:val="32"/>
        </w:rPr>
      </w:pPr>
      <w:r>
        <w:rPr>
          <w:spacing w:val="-10"/>
          <w:sz w:val="32"/>
        </w:rPr>
        <w:t>工作人员工作期间，全程戴医用外科口罩或以上级别</w:t>
      </w:r>
      <w:r>
        <w:rPr>
          <w:spacing w:val="-5"/>
          <w:sz w:val="32"/>
        </w:rPr>
        <w:t>口罩；入馆群众戴一次性使用医用口罩、医用外科口罩或以上防护等级口罩。口罩弄湿或弄脏后，及时更换。</w:t>
      </w:r>
    </w:p>
    <w:p>
      <w:pPr>
        <w:pStyle w:val="ListParagraph"/>
        <w:numPr>
          <w:ilvl w:val="0"/>
          <w:numId w:val="7"/>
        </w:numPr>
        <w:tabs>
          <w:tab w:pos="1384" w:val="left" w:leader="none"/>
        </w:tabs>
        <w:spacing w:line="350" w:lineRule="auto" w:before="4" w:after="0"/>
        <w:ind w:left="337" w:right="595" w:firstLine="638"/>
        <w:jc w:val="left"/>
        <w:rPr>
          <w:sz w:val="32"/>
        </w:rPr>
      </w:pPr>
      <w:r>
        <w:rPr>
          <w:spacing w:val="-10"/>
          <w:w w:val="95"/>
          <w:sz w:val="32"/>
        </w:rPr>
        <w:t>尽量利用电话、微信、网络视频等方式沟通联系和部 </w:t>
      </w:r>
      <w:r>
        <w:rPr>
          <w:spacing w:val="-10"/>
          <w:sz w:val="32"/>
        </w:rPr>
        <w:t>署工作，减少工作人员聚集。</w:t>
      </w:r>
    </w:p>
    <w:p>
      <w:pPr>
        <w:pStyle w:val="ListParagraph"/>
        <w:numPr>
          <w:ilvl w:val="0"/>
          <w:numId w:val="7"/>
        </w:numPr>
        <w:tabs>
          <w:tab w:pos="1387" w:val="left" w:leader="none"/>
        </w:tabs>
        <w:spacing w:line="350" w:lineRule="auto" w:before="3" w:after="0"/>
        <w:ind w:left="337" w:right="595" w:firstLine="638"/>
        <w:jc w:val="left"/>
        <w:rPr>
          <w:sz w:val="32"/>
        </w:rPr>
      </w:pPr>
      <w:r>
        <w:rPr>
          <w:spacing w:val="-11"/>
          <w:sz w:val="32"/>
        </w:rPr>
        <w:t>通过海报、电子屏和宣传栏等加强新冠肺炎防控知识宣传。</w:t>
      </w:r>
    </w:p>
    <w:p>
      <w:pPr>
        <w:pStyle w:val="ListParagraph"/>
        <w:numPr>
          <w:ilvl w:val="0"/>
          <w:numId w:val="7"/>
        </w:numPr>
        <w:tabs>
          <w:tab w:pos="1399" w:val="left" w:leader="none"/>
        </w:tabs>
        <w:spacing w:line="350" w:lineRule="auto" w:before="2" w:after="0"/>
        <w:ind w:left="337" w:right="593" w:firstLine="638"/>
        <w:jc w:val="both"/>
        <w:rPr>
          <w:sz w:val="32"/>
        </w:rPr>
      </w:pPr>
      <w:r>
        <w:rPr>
          <w:spacing w:val="-9"/>
          <w:sz w:val="32"/>
        </w:rPr>
        <w:t>当出现新冠肺炎确诊病例、疑似病例和无症状感染者</w:t>
      </w:r>
      <w:r>
        <w:rPr>
          <w:spacing w:val="-4"/>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7" w:id="17"/>
      <w:bookmarkEnd w:id="17"/>
      <w:r>
        <w:rPr/>
      </w:r>
      <w:r>
        <w:rPr/>
        <w:t>七、临时安置点</w:t>
      </w:r>
    </w:p>
    <w:p>
      <w:pPr>
        <w:pStyle w:val="ListParagraph"/>
        <w:numPr>
          <w:ilvl w:val="0"/>
          <w:numId w:val="8"/>
        </w:numPr>
        <w:tabs>
          <w:tab w:pos="1228" w:val="left" w:leader="none"/>
        </w:tabs>
        <w:spacing w:line="350" w:lineRule="auto" w:before="190" w:after="0"/>
        <w:ind w:left="337" w:right="595" w:firstLine="638"/>
        <w:jc w:val="left"/>
        <w:rPr>
          <w:sz w:val="32"/>
        </w:rPr>
      </w:pPr>
      <w:r>
        <w:rPr>
          <w:sz w:val="32"/>
        </w:rPr>
        <w:t>做好口罩、洗手液、消毒剂等防疫物资储备，制定应急工作预案，设置应急处置区域，落实主体责任。</w:t>
      </w:r>
    </w:p>
    <w:p>
      <w:pPr>
        <w:pStyle w:val="ListParagraph"/>
        <w:numPr>
          <w:ilvl w:val="0"/>
          <w:numId w:val="8"/>
        </w:numPr>
        <w:tabs>
          <w:tab w:pos="1233" w:val="left" w:leader="none"/>
        </w:tabs>
        <w:spacing w:line="350" w:lineRule="auto" w:before="3" w:after="0"/>
        <w:ind w:left="337" w:right="595" w:firstLine="638"/>
        <w:jc w:val="both"/>
        <w:rPr>
          <w:sz w:val="32"/>
        </w:rPr>
      </w:pPr>
      <w:r>
        <w:rPr>
          <w:sz w:val="32"/>
        </w:rPr>
        <w:t>工作人员疫苗接种做到应接尽接，接种疫苗后仍需注</w:t>
      </w:r>
      <w:r>
        <w:rPr>
          <w:spacing w:val="-2"/>
          <w:w w:val="95"/>
          <w:sz w:val="32"/>
        </w:rPr>
        <w:t>意个人防护。加强工作人员和志愿者等健康监测，每日对工 </w:t>
      </w:r>
      <w:r>
        <w:rPr>
          <w:spacing w:val="-3"/>
          <w:sz w:val="32"/>
        </w:rPr>
        <w:t>作人员和志愿者健康状况进行登记，如出现可疑症状应及时就医。</w:t>
      </w:r>
    </w:p>
    <w:p>
      <w:pPr>
        <w:pStyle w:val="ListParagraph"/>
        <w:numPr>
          <w:ilvl w:val="0"/>
          <w:numId w:val="8"/>
        </w:numPr>
        <w:tabs>
          <w:tab w:pos="1236" w:val="left" w:leader="none"/>
        </w:tabs>
        <w:spacing w:line="350" w:lineRule="auto" w:before="5" w:after="0"/>
        <w:ind w:left="337" w:right="595" w:firstLine="638"/>
        <w:jc w:val="both"/>
        <w:rPr>
          <w:sz w:val="32"/>
        </w:rPr>
      </w:pPr>
      <w:r>
        <w:rPr>
          <w:sz w:val="32"/>
        </w:rPr>
        <w:t>在各个出入口设置测温设施，对每位进出人员进行体</w:t>
      </w:r>
      <w:r>
        <w:rPr>
          <w:spacing w:val="-2"/>
          <w:sz w:val="32"/>
        </w:rPr>
        <w:t>温检测和核验健康码，体温和健康码正常者方可进入。体温异常者，应及时到临时医疗救护站就医。</w:t>
      </w:r>
    </w:p>
    <w:p>
      <w:pPr>
        <w:pStyle w:val="ListParagraph"/>
        <w:numPr>
          <w:ilvl w:val="0"/>
          <w:numId w:val="8"/>
        </w:numPr>
        <w:tabs>
          <w:tab w:pos="1245" w:val="left" w:leader="none"/>
        </w:tabs>
        <w:spacing w:line="350" w:lineRule="auto" w:before="4" w:after="0"/>
        <w:ind w:left="337" w:right="595" w:firstLine="638"/>
        <w:jc w:val="both"/>
        <w:rPr>
          <w:sz w:val="32"/>
        </w:rPr>
      </w:pPr>
      <w:r>
        <w:rPr>
          <w:sz w:val="32"/>
        </w:rPr>
        <w:t>对于学校、宾馆、体育场等临时安置点应加强通风换</w:t>
      </w:r>
      <w:r>
        <w:rPr>
          <w:spacing w:val="-3"/>
          <w:sz w:val="32"/>
        </w:rPr>
        <w:t>气。如使用空调，应保证空调系统供风安全，保证充足的新</w:t>
      </w:r>
      <w:r>
        <w:rPr>
          <w:spacing w:val="-5"/>
          <w:sz w:val="32"/>
        </w:rPr>
        <w:t>风输入，所有排风直接排到室外。对于搭建的帐篷和棚屋等临时安置点要加强自然通风。</w:t>
      </w:r>
    </w:p>
    <w:p>
      <w:pPr>
        <w:pStyle w:val="ListParagraph"/>
        <w:numPr>
          <w:ilvl w:val="0"/>
          <w:numId w:val="8"/>
        </w:numPr>
        <w:tabs>
          <w:tab w:pos="1228" w:val="left" w:leader="none"/>
        </w:tabs>
        <w:spacing w:line="350" w:lineRule="auto" w:before="6" w:after="0"/>
        <w:ind w:left="337" w:right="597" w:firstLine="638"/>
        <w:jc w:val="left"/>
        <w:rPr>
          <w:sz w:val="32"/>
        </w:rPr>
      </w:pPr>
      <w:r>
        <w:rPr>
          <w:sz w:val="32"/>
        </w:rPr>
        <w:t>增加楼梯、公共卫生间或临时厕所等公共区域和高频接触物体表面的清洁消毒频次。</w:t>
      </w:r>
    </w:p>
    <w:p>
      <w:pPr>
        <w:pStyle w:val="ListParagraph"/>
        <w:numPr>
          <w:ilvl w:val="0"/>
          <w:numId w:val="8"/>
        </w:numPr>
        <w:tabs>
          <w:tab w:pos="1228" w:val="left" w:leader="none"/>
        </w:tabs>
        <w:spacing w:line="350" w:lineRule="auto" w:before="3" w:after="0"/>
        <w:ind w:left="337" w:right="597" w:firstLine="638"/>
        <w:jc w:val="left"/>
        <w:rPr>
          <w:sz w:val="32"/>
        </w:rPr>
      </w:pPr>
      <w:r>
        <w:rPr>
          <w:sz w:val="32"/>
        </w:rPr>
        <w:t>保持公共区域、楼梯和公共卫生间或临时厕所等区域环境整洁卫生，及时清理垃圾。</w:t>
      </w:r>
    </w:p>
    <w:p>
      <w:pPr>
        <w:pStyle w:val="ListParagraph"/>
        <w:numPr>
          <w:ilvl w:val="0"/>
          <w:numId w:val="8"/>
        </w:numPr>
        <w:tabs>
          <w:tab w:pos="1236" w:val="left" w:leader="none"/>
        </w:tabs>
        <w:spacing w:line="350" w:lineRule="auto" w:before="2" w:after="0"/>
        <w:ind w:left="337" w:right="595" w:firstLine="638"/>
        <w:jc w:val="left"/>
        <w:rPr>
          <w:sz w:val="32"/>
        </w:rPr>
      </w:pPr>
      <w:r>
        <w:rPr>
          <w:sz w:val="32"/>
        </w:rPr>
        <w:t>采取安装物理隔断或进行化学杀灭等手段，加强安置点蚊蝇鼠蟑的防治工作。</w:t>
      </w:r>
    </w:p>
    <w:p>
      <w:pPr>
        <w:pStyle w:val="ListParagraph"/>
        <w:numPr>
          <w:ilvl w:val="0"/>
          <w:numId w:val="8"/>
        </w:numPr>
        <w:tabs>
          <w:tab w:pos="1240" w:val="left" w:leader="none"/>
        </w:tabs>
        <w:spacing w:line="350" w:lineRule="auto" w:before="3" w:after="0"/>
        <w:ind w:left="337" w:right="595" w:firstLine="638"/>
        <w:jc w:val="both"/>
        <w:rPr>
          <w:sz w:val="32"/>
        </w:rPr>
      </w:pPr>
      <w:r>
        <w:rPr>
          <w:sz w:val="32"/>
        </w:rPr>
        <w:t>加强公共卫生间或临时厕所的卫生管理和内部清洁。</w:t>
      </w:r>
      <w:r>
        <w:rPr>
          <w:spacing w:val="-2"/>
          <w:sz w:val="32"/>
        </w:rPr>
        <w:t>配备足够的洗手液，保证水龙头等供水设施正常工作；有条件时可配备速干手消毒剂或感应式手消毒设备。</w:t>
      </w:r>
    </w:p>
    <w:p>
      <w:pPr>
        <w:spacing w:after="0" w:line="350" w:lineRule="auto"/>
        <w:jc w:val="both"/>
        <w:rPr>
          <w:sz w:val="32"/>
        </w:rPr>
        <w:sectPr>
          <w:pgSz w:w="11910" w:h="16840"/>
          <w:pgMar w:header="0" w:footer="1211" w:top="1540" w:bottom="1400" w:left="1460" w:right="1200"/>
        </w:sectPr>
      </w:pPr>
    </w:p>
    <w:p>
      <w:pPr>
        <w:pStyle w:val="ListParagraph"/>
        <w:numPr>
          <w:ilvl w:val="0"/>
          <w:numId w:val="8"/>
        </w:numPr>
        <w:tabs>
          <w:tab w:pos="1224" w:val="left" w:leader="none"/>
        </w:tabs>
        <w:spacing w:line="240" w:lineRule="auto" w:before="43" w:after="0"/>
        <w:ind w:left="1223" w:right="0" w:hanging="248"/>
        <w:jc w:val="left"/>
        <w:rPr>
          <w:sz w:val="32"/>
        </w:rPr>
      </w:pPr>
      <w:bookmarkStart w:name="八、体育场馆" w:id="18"/>
      <w:bookmarkEnd w:id="18"/>
      <w:r>
        <w:rPr/>
      </w:r>
      <w:bookmarkStart w:name="八、体育场馆" w:id="19"/>
      <w:bookmarkEnd w:id="19"/>
      <w:r>
        <w:rPr>
          <w:sz w:val="32"/>
        </w:rPr>
        <w:t>加强食品等原料的采购管理，保证来源安全可追溯。</w:t>
      </w:r>
    </w:p>
    <w:p>
      <w:pPr>
        <w:pStyle w:val="ListParagraph"/>
        <w:numPr>
          <w:ilvl w:val="0"/>
          <w:numId w:val="8"/>
        </w:numPr>
        <w:tabs>
          <w:tab w:pos="1380" w:val="left" w:leader="none"/>
        </w:tabs>
        <w:spacing w:line="350" w:lineRule="auto" w:before="190" w:after="0"/>
        <w:ind w:left="337" w:right="595" w:firstLine="638"/>
        <w:jc w:val="both"/>
        <w:rPr>
          <w:sz w:val="32"/>
        </w:rPr>
      </w:pPr>
      <w:r>
        <w:rPr>
          <w:spacing w:val="-10"/>
          <w:sz w:val="32"/>
        </w:rPr>
        <w:t>工作人员、志愿者在工作期间，全程戴医用外科口罩</w:t>
      </w:r>
      <w:r>
        <w:rPr>
          <w:spacing w:val="-9"/>
          <w:sz w:val="32"/>
        </w:rPr>
        <w:t>或以上级别口罩；受灾群众在接受捐赠物品等场景戴一次性</w:t>
      </w:r>
      <w:r>
        <w:rPr>
          <w:spacing w:val="-8"/>
          <w:sz w:val="32"/>
        </w:rPr>
        <w:t>使用医用口罩、医用外科口罩或以上防护等级口罩。口罩弄湿或弄脏后，及时更换。</w:t>
      </w:r>
    </w:p>
    <w:p>
      <w:pPr>
        <w:pStyle w:val="ListParagraph"/>
        <w:numPr>
          <w:ilvl w:val="0"/>
          <w:numId w:val="8"/>
        </w:numPr>
        <w:tabs>
          <w:tab w:pos="1380" w:val="left" w:leader="none"/>
        </w:tabs>
        <w:spacing w:line="350" w:lineRule="auto" w:before="5" w:after="0"/>
        <w:ind w:left="337" w:right="504" w:firstLine="638"/>
        <w:jc w:val="both"/>
        <w:rPr>
          <w:sz w:val="32"/>
        </w:rPr>
      </w:pPr>
      <w:r>
        <w:rPr>
          <w:sz w:val="32"/>
        </w:rPr>
        <w:t>利用通知、海报等方式开展新冠肺炎防控知识宣传， </w:t>
      </w:r>
      <w:r>
        <w:rPr>
          <w:spacing w:val="-2"/>
          <w:sz w:val="32"/>
        </w:rPr>
        <w:t>使临时安置点受灾群众、工作人员充分掌握防护要点，养成</w:t>
      </w:r>
      <w:r>
        <w:rPr>
          <w:spacing w:val="-3"/>
          <w:sz w:val="32"/>
        </w:rPr>
        <w:t>良好卫生习惯，减少出行，避免聚集，避免接触动物</w:t>
      </w:r>
      <w:r>
        <w:rPr>
          <w:sz w:val="32"/>
        </w:rPr>
        <w:t>（尤其是野生动物</w:t>
      </w:r>
      <w:r>
        <w:rPr>
          <w:spacing w:val="-3"/>
          <w:sz w:val="32"/>
        </w:rPr>
        <w:t>）</w:t>
      </w:r>
      <w:r>
        <w:rPr>
          <w:spacing w:val="-1"/>
          <w:sz w:val="32"/>
        </w:rPr>
        <w:t>、禽鸟类及其粪便。提醒受灾群众注意饮食卫</w:t>
      </w:r>
      <w:r>
        <w:rPr>
          <w:spacing w:val="-2"/>
          <w:sz w:val="32"/>
        </w:rPr>
        <w:t>生，不喝生水；尽量避免赤足涉水；发现疾病及时就医；掌握预防溺水、卫生应急自救等相关卫生知识。</w:t>
      </w:r>
    </w:p>
    <w:p>
      <w:pPr>
        <w:pStyle w:val="ListParagraph"/>
        <w:numPr>
          <w:ilvl w:val="0"/>
          <w:numId w:val="8"/>
        </w:numPr>
        <w:tabs>
          <w:tab w:pos="1384" w:val="left" w:leader="none"/>
        </w:tabs>
        <w:spacing w:line="350" w:lineRule="auto" w:before="9" w:after="0"/>
        <w:ind w:left="337" w:right="593" w:firstLine="638"/>
        <w:jc w:val="both"/>
        <w:rPr>
          <w:sz w:val="32"/>
        </w:rPr>
      </w:pPr>
      <w:r>
        <w:rPr>
          <w:spacing w:val="-8"/>
          <w:sz w:val="32"/>
        </w:rPr>
        <w:t>当出现新冠肺炎确诊病例、疑似病例和无症状感染者</w:t>
      </w:r>
      <w:r>
        <w:rPr>
          <w:spacing w:val="-4"/>
          <w:sz w:val="32"/>
        </w:rPr>
        <w:t>时，应在当地疾病预防控制机构的指导下对安置点进行终末消毒。</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8" w:id="20"/>
      <w:bookmarkEnd w:id="20"/>
      <w:r>
        <w:rPr/>
      </w:r>
      <w:r>
        <w:rPr/>
        <w:t>八、体育场馆</w:t>
      </w:r>
    </w:p>
    <w:p>
      <w:pPr>
        <w:pStyle w:val="ListParagraph"/>
        <w:numPr>
          <w:ilvl w:val="0"/>
          <w:numId w:val="9"/>
        </w:numPr>
        <w:tabs>
          <w:tab w:pos="1228" w:val="left" w:leader="none"/>
        </w:tabs>
        <w:spacing w:line="350" w:lineRule="auto" w:before="190" w:after="0"/>
        <w:ind w:left="337" w:right="595" w:firstLine="638"/>
        <w:jc w:val="both"/>
        <w:rPr>
          <w:sz w:val="32"/>
        </w:rPr>
      </w:pPr>
      <w:r>
        <w:rPr>
          <w:sz w:val="32"/>
        </w:rPr>
        <w:t>做好口罩、洗手液、消毒纸巾、消毒液、测温仪和应</w:t>
      </w:r>
      <w:r>
        <w:rPr>
          <w:spacing w:val="-2"/>
          <w:w w:val="95"/>
          <w:sz w:val="32"/>
        </w:rPr>
        <w:t>急药品等防疫物资储备，制定应急工作预案，落实单位主体 </w:t>
      </w:r>
      <w:r>
        <w:rPr>
          <w:spacing w:val="-2"/>
          <w:sz w:val="32"/>
        </w:rPr>
        <w:t>责任，加强对工作人员健康培训。</w:t>
      </w:r>
    </w:p>
    <w:p>
      <w:pPr>
        <w:pStyle w:val="ListParagraph"/>
        <w:numPr>
          <w:ilvl w:val="0"/>
          <w:numId w:val="9"/>
        </w:numPr>
        <w:tabs>
          <w:tab w:pos="1231" w:val="left" w:leader="none"/>
        </w:tabs>
        <w:spacing w:line="350" w:lineRule="auto" w:before="4" w:after="0"/>
        <w:ind w:left="337" w:right="434" w:firstLine="638"/>
        <w:jc w:val="left"/>
        <w:rPr>
          <w:sz w:val="32"/>
        </w:rPr>
      </w:pPr>
      <w:r>
        <w:rPr>
          <w:spacing w:val="-10"/>
          <w:sz w:val="32"/>
        </w:rPr>
        <w:t>做好工作人员健康监测、疫苗接种和核酸检测等工作。每日对工作人员健康状况进行登记，并按当地规定定期进行</w:t>
      </w:r>
      <w:r>
        <w:rPr>
          <w:spacing w:val="-7"/>
          <w:sz w:val="32"/>
        </w:rPr>
        <w:t>核酸检测；工作人员疫苗接种做到应接尽接，接种疫苗后仍需注意个人防护。</w:t>
      </w:r>
    </w:p>
    <w:p>
      <w:pPr>
        <w:pStyle w:val="ListParagraph"/>
        <w:numPr>
          <w:ilvl w:val="0"/>
          <w:numId w:val="9"/>
        </w:numPr>
        <w:tabs>
          <w:tab w:pos="1236" w:val="left" w:leader="none"/>
        </w:tabs>
        <w:spacing w:line="350" w:lineRule="auto" w:before="5" w:after="0"/>
        <w:ind w:left="337" w:right="595" w:firstLine="638"/>
        <w:jc w:val="both"/>
        <w:rPr>
          <w:sz w:val="32"/>
        </w:rPr>
      </w:pPr>
      <w:r>
        <w:rPr>
          <w:sz w:val="32"/>
        </w:rPr>
        <w:t>对进入体育场工作人员和观众进行体温检测和核验健</w:t>
      </w:r>
      <w:r>
        <w:rPr>
          <w:spacing w:val="-3"/>
          <w:sz w:val="32"/>
        </w:rPr>
        <w:t>康码，体温和健康码正常者方可进入。体温异常者，建议及时就医，就医途中正确佩戴口罩，做好手卫生。</w:t>
      </w:r>
    </w:p>
    <w:p>
      <w:pPr>
        <w:pStyle w:val="ListParagraph"/>
        <w:numPr>
          <w:ilvl w:val="0"/>
          <w:numId w:val="9"/>
        </w:numPr>
        <w:tabs>
          <w:tab w:pos="1245" w:val="left" w:leader="none"/>
        </w:tabs>
        <w:spacing w:line="350" w:lineRule="auto" w:before="5" w:after="0"/>
        <w:ind w:left="337" w:right="597" w:firstLine="638"/>
        <w:jc w:val="both"/>
        <w:rPr>
          <w:sz w:val="32"/>
        </w:rPr>
      </w:pPr>
      <w:r>
        <w:rPr>
          <w:sz w:val="32"/>
        </w:rPr>
        <w:t>确保有效通风换气。定时开窗通风，保持室内空气流</w:t>
      </w:r>
      <w:r>
        <w:rPr>
          <w:spacing w:val="-6"/>
          <w:sz w:val="32"/>
        </w:rPr>
        <w:t>通，增加通风频次，每次不少于 </w:t>
      </w:r>
      <w:r>
        <w:rPr>
          <w:sz w:val="32"/>
        </w:rPr>
        <w:t>30</w:t>
      </w:r>
      <w:r>
        <w:rPr>
          <w:spacing w:val="-21"/>
          <w:sz w:val="32"/>
        </w:rPr>
        <w:t> 分钟。</w:t>
      </w:r>
    </w:p>
    <w:p>
      <w:pPr>
        <w:pStyle w:val="ListParagraph"/>
        <w:numPr>
          <w:ilvl w:val="0"/>
          <w:numId w:val="9"/>
        </w:numPr>
        <w:tabs>
          <w:tab w:pos="1228" w:val="left" w:leader="none"/>
        </w:tabs>
        <w:spacing w:line="350" w:lineRule="auto" w:before="2" w:after="0"/>
        <w:ind w:left="337" w:right="438" w:firstLine="638"/>
        <w:jc w:val="left"/>
        <w:rPr>
          <w:sz w:val="32"/>
        </w:rPr>
      </w:pPr>
      <w:r>
        <w:rPr>
          <w:sz w:val="32"/>
        </w:rPr>
        <w:t>正确使用空调。首选自然通风。如使用集中空调，应</w:t>
      </w:r>
      <w:r>
        <w:rPr>
          <w:spacing w:val="-1"/>
          <w:sz w:val="32"/>
        </w:rPr>
        <w:t>在开启前检查设备确保运行正常，确保新风取风口与排风口</w:t>
      </w:r>
      <w:r>
        <w:rPr>
          <w:spacing w:val="-13"/>
          <w:sz w:val="32"/>
        </w:rPr>
        <w:t>之间保持一定距离，对冷却塔等进行清洗，保持新风口清洁； </w:t>
      </w:r>
      <w:r>
        <w:rPr>
          <w:spacing w:val="-2"/>
          <w:sz w:val="32"/>
        </w:rPr>
        <w:t>运行过程中以最大新风量运行，加强对冷却水、冷凝水等卫</w:t>
      </w:r>
      <w:r>
        <w:rPr>
          <w:spacing w:val="-14"/>
          <w:sz w:val="32"/>
        </w:rPr>
        <w:t>生管理，定期对送风口等设备和部件进行清洗、消毒或更换。</w:t>
      </w:r>
    </w:p>
    <w:p>
      <w:pPr>
        <w:pStyle w:val="ListParagraph"/>
        <w:numPr>
          <w:ilvl w:val="0"/>
          <w:numId w:val="9"/>
        </w:numPr>
        <w:tabs>
          <w:tab w:pos="1228" w:val="left" w:leader="none"/>
        </w:tabs>
        <w:spacing w:line="350" w:lineRule="auto" w:before="7" w:after="0"/>
        <w:ind w:left="337" w:right="595" w:firstLine="638"/>
        <w:jc w:val="both"/>
        <w:rPr>
          <w:sz w:val="32"/>
        </w:rPr>
      </w:pPr>
      <w:r>
        <w:rPr>
          <w:sz w:val="32"/>
        </w:rPr>
        <w:t>保持环境清洁卫生，每天定时对公共设施设备及高频</w:t>
      </w:r>
      <w:r>
        <w:rPr>
          <w:spacing w:val="-1"/>
          <w:sz w:val="32"/>
        </w:rPr>
        <w:t>接触的物体表面</w:t>
      </w:r>
      <w:r>
        <w:rPr>
          <w:sz w:val="32"/>
        </w:rPr>
        <w:t>（</w:t>
      </w:r>
      <w:r>
        <w:rPr>
          <w:spacing w:val="-3"/>
          <w:sz w:val="32"/>
        </w:rPr>
        <w:t>如走廊、扶梯、座椅、公共卫生间及手经</w:t>
      </w:r>
      <w:r>
        <w:rPr>
          <w:spacing w:val="-3"/>
          <w:w w:val="95"/>
          <w:sz w:val="32"/>
        </w:rPr>
        <w:t>常触摸的地方等）</w:t>
      </w:r>
      <w:r>
        <w:rPr>
          <w:spacing w:val="-1"/>
          <w:w w:val="95"/>
          <w:sz w:val="32"/>
        </w:rPr>
        <w:t>进行清洁消毒，并做好记录。定期对消毒 </w:t>
      </w:r>
      <w:r>
        <w:rPr>
          <w:spacing w:val="-1"/>
          <w:sz w:val="32"/>
        </w:rPr>
        <w:t>等工作落实情况进行督导和抽查。</w:t>
      </w:r>
    </w:p>
    <w:p>
      <w:pPr>
        <w:pStyle w:val="ListParagraph"/>
        <w:numPr>
          <w:ilvl w:val="0"/>
          <w:numId w:val="9"/>
        </w:numPr>
        <w:tabs>
          <w:tab w:pos="1236" w:val="left" w:leader="none"/>
        </w:tabs>
        <w:spacing w:line="240" w:lineRule="auto" w:before="6" w:after="0"/>
        <w:ind w:left="1235" w:right="0" w:hanging="260"/>
        <w:jc w:val="left"/>
        <w:rPr>
          <w:sz w:val="32"/>
        </w:rPr>
      </w:pPr>
      <w:r>
        <w:rPr>
          <w:sz w:val="32"/>
        </w:rPr>
        <w:t>保持公共区域、电梯、收银台和服务台等区域环境整</w:t>
      </w:r>
    </w:p>
    <w:p>
      <w:pPr>
        <w:spacing w:after="0" w:line="240" w:lineRule="auto"/>
        <w:jc w:val="left"/>
        <w:rPr>
          <w:sz w:val="32"/>
        </w:rPr>
        <w:sectPr>
          <w:pgSz w:w="11910" w:h="16840"/>
          <w:pgMar w:header="0" w:footer="1211" w:top="1540" w:bottom="1400" w:left="1460" w:right="1200"/>
        </w:sectPr>
      </w:pPr>
    </w:p>
    <w:p>
      <w:pPr>
        <w:pStyle w:val="BodyText"/>
        <w:spacing w:before="43"/>
        <w:ind w:firstLine="0"/>
      </w:pPr>
      <w:bookmarkStart w:name="九、奶茶店" w:id="21"/>
      <w:bookmarkEnd w:id="21"/>
      <w:r>
        <w:rPr/>
      </w:r>
      <w:r>
        <w:rPr/>
        <w:t>洁卫生，及时清理垃圾。设置口罩专用垃圾收集箱。</w:t>
      </w:r>
    </w:p>
    <w:p>
      <w:pPr>
        <w:pStyle w:val="ListParagraph"/>
        <w:numPr>
          <w:ilvl w:val="0"/>
          <w:numId w:val="9"/>
        </w:numPr>
        <w:tabs>
          <w:tab w:pos="1240" w:val="left" w:leader="none"/>
        </w:tabs>
        <w:spacing w:line="350" w:lineRule="auto" w:before="190" w:after="0"/>
        <w:ind w:left="337" w:right="595" w:firstLine="638"/>
        <w:jc w:val="both"/>
        <w:rPr>
          <w:sz w:val="32"/>
        </w:rPr>
      </w:pPr>
      <w:r>
        <w:rPr>
          <w:sz w:val="32"/>
        </w:rPr>
        <w:t>公共卫生间要配备足够的洗手液，保证水龙头等供水</w:t>
      </w:r>
      <w:r>
        <w:rPr>
          <w:spacing w:val="-2"/>
          <w:sz w:val="32"/>
        </w:rPr>
        <w:t>设施正常工作；有条件时可在电梯口、收银台和服务台等处配备速干手消毒剂或感应式手消毒设备。</w:t>
      </w:r>
    </w:p>
    <w:p>
      <w:pPr>
        <w:pStyle w:val="ListParagraph"/>
        <w:numPr>
          <w:ilvl w:val="0"/>
          <w:numId w:val="9"/>
        </w:numPr>
        <w:tabs>
          <w:tab w:pos="1228" w:val="left" w:leader="none"/>
        </w:tabs>
        <w:spacing w:line="350" w:lineRule="auto" w:before="4" w:after="0"/>
        <w:ind w:left="337" w:right="588" w:firstLine="638"/>
        <w:jc w:val="both"/>
        <w:rPr>
          <w:sz w:val="32"/>
        </w:rPr>
      </w:pPr>
      <w:r>
        <w:rPr>
          <w:sz w:val="32"/>
        </w:rPr>
        <w:t>实行预约购票，控制入场人数。推荐观众采用非接触扫码付款方式购票，提醒观众保持安全距离，并在收银台、等待区等设置“1</w:t>
      </w:r>
      <w:r>
        <w:rPr>
          <w:spacing w:val="-17"/>
          <w:sz w:val="32"/>
        </w:rPr>
        <w:t> 米线”。</w:t>
      </w:r>
    </w:p>
    <w:p>
      <w:pPr>
        <w:pStyle w:val="ListParagraph"/>
        <w:numPr>
          <w:ilvl w:val="0"/>
          <w:numId w:val="9"/>
        </w:numPr>
        <w:tabs>
          <w:tab w:pos="1380" w:val="left" w:leader="none"/>
        </w:tabs>
        <w:spacing w:line="350" w:lineRule="auto" w:before="4" w:after="0"/>
        <w:ind w:left="337" w:right="438" w:firstLine="638"/>
        <w:jc w:val="both"/>
        <w:rPr>
          <w:sz w:val="32"/>
        </w:rPr>
      </w:pPr>
      <w:r>
        <w:rPr>
          <w:spacing w:val="-10"/>
          <w:sz w:val="32"/>
        </w:rPr>
        <w:t>工作人员工作期间，全程戴医用外科口罩或以上级别</w:t>
      </w:r>
      <w:r>
        <w:rPr>
          <w:spacing w:val="-5"/>
          <w:sz w:val="32"/>
        </w:rPr>
        <w:t>口罩，戴一次性手套；观众戴一次性使用医用口罩、医用外</w:t>
      </w:r>
      <w:r>
        <w:rPr>
          <w:spacing w:val="-16"/>
          <w:sz w:val="32"/>
        </w:rPr>
        <w:t>科口罩或以上防护等级口罩。口罩弄湿或弄脏后，及时更换。</w:t>
      </w:r>
    </w:p>
    <w:p>
      <w:pPr>
        <w:pStyle w:val="ListParagraph"/>
        <w:numPr>
          <w:ilvl w:val="0"/>
          <w:numId w:val="9"/>
        </w:numPr>
        <w:tabs>
          <w:tab w:pos="1380" w:val="left" w:leader="none"/>
        </w:tabs>
        <w:spacing w:line="350" w:lineRule="auto" w:before="4" w:after="0"/>
        <w:ind w:left="337" w:right="595" w:firstLine="638"/>
        <w:jc w:val="left"/>
        <w:rPr>
          <w:sz w:val="32"/>
        </w:rPr>
      </w:pPr>
      <w:r>
        <w:rPr>
          <w:spacing w:val="-10"/>
          <w:sz w:val="32"/>
        </w:rPr>
        <w:t>通过海报、电子屏和宣传栏等加强新冠肺炎防控知识宣传。</w:t>
      </w:r>
    </w:p>
    <w:p>
      <w:pPr>
        <w:pStyle w:val="ListParagraph"/>
        <w:numPr>
          <w:ilvl w:val="0"/>
          <w:numId w:val="9"/>
        </w:numPr>
        <w:tabs>
          <w:tab w:pos="1384" w:val="left" w:leader="none"/>
        </w:tabs>
        <w:spacing w:line="350" w:lineRule="auto" w:before="3" w:after="0"/>
        <w:ind w:left="337" w:right="593" w:firstLine="638"/>
        <w:jc w:val="both"/>
        <w:rPr>
          <w:sz w:val="32"/>
        </w:rPr>
      </w:pPr>
      <w:r>
        <w:rPr>
          <w:spacing w:val="-8"/>
          <w:sz w:val="32"/>
        </w:rPr>
        <w:t>当出现新冠肺炎确诊病例、疑似病例和无症状感染者</w:t>
      </w:r>
      <w:r>
        <w:rPr>
          <w:spacing w:val="-4"/>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9" w:id="22"/>
      <w:bookmarkEnd w:id="22"/>
      <w:r>
        <w:rPr/>
      </w:r>
      <w:r>
        <w:rPr/>
        <w:t>九、奶茶店</w:t>
      </w:r>
    </w:p>
    <w:p>
      <w:pPr>
        <w:pStyle w:val="ListParagraph"/>
        <w:numPr>
          <w:ilvl w:val="0"/>
          <w:numId w:val="10"/>
        </w:numPr>
        <w:tabs>
          <w:tab w:pos="1228" w:val="left" w:leader="none"/>
        </w:tabs>
        <w:spacing w:line="350" w:lineRule="auto" w:before="190" w:after="0"/>
        <w:ind w:left="337" w:right="595" w:firstLine="638"/>
        <w:jc w:val="both"/>
        <w:rPr>
          <w:sz w:val="32"/>
        </w:rPr>
      </w:pPr>
      <w:r>
        <w:rPr>
          <w:sz w:val="32"/>
        </w:rPr>
        <w:t>做好口罩、洗手液、消毒纸巾、消毒液、测温仪和应</w:t>
      </w:r>
      <w:r>
        <w:rPr>
          <w:spacing w:val="-2"/>
          <w:w w:val="95"/>
          <w:sz w:val="32"/>
        </w:rPr>
        <w:t>急药品等防疫物资储备，制定应急工作预案，落实单位主体 </w:t>
      </w:r>
      <w:r>
        <w:rPr>
          <w:spacing w:val="-2"/>
          <w:sz w:val="32"/>
        </w:rPr>
        <w:t>责任，加强对工作人员健康培训。</w:t>
      </w:r>
    </w:p>
    <w:p>
      <w:pPr>
        <w:pStyle w:val="ListParagraph"/>
        <w:numPr>
          <w:ilvl w:val="0"/>
          <w:numId w:val="10"/>
        </w:numPr>
        <w:tabs>
          <w:tab w:pos="1233" w:val="left" w:leader="none"/>
        </w:tabs>
        <w:spacing w:line="350" w:lineRule="auto" w:before="4" w:after="0"/>
        <w:ind w:left="337" w:right="595" w:firstLine="638"/>
        <w:jc w:val="both"/>
        <w:rPr>
          <w:sz w:val="32"/>
        </w:rPr>
      </w:pPr>
      <w:r>
        <w:rPr>
          <w:sz w:val="32"/>
        </w:rPr>
        <w:t>做好工作人员健康监测和疫苗接种等工作。每日对工</w:t>
      </w:r>
      <w:r>
        <w:rPr>
          <w:spacing w:val="11"/>
          <w:w w:val="95"/>
          <w:sz w:val="32"/>
        </w:rPr>
        <w:t>作人员健康状况进行登记。工作人员疫苗接种做到应接尽 </w:t>
      </w:r>
      <w:r>
        <w:rPr>
          <w:spacing w:val="11"/>
          <w:sz w:val="32"/>
        </w:rPr>
        <w:t>接，接种疫苗后仍需注意个人防护。</w:t>
      </w:r>
    </w:p>
    <w:p>
      <w:pPr>
        <w:pStyle w:val="ListParagraph"/>
        <w:numPr>
          <w:ilvl w:val="0"/>
          <w:numId w:val="10"/>
        </w:numPr>
        <w:tabs>
          <w:tab w:pos="1236" w:val="left" w:leader="none"/>
        </w:tabs>
        <w:spacing w:line="350" w:lineRule="auto" w:before="4" w:after="0"/>
        <w:ind w:left="337" w:right="588" w:firstLine="638"/>
        <w:jc w:val="both"/>
        <w:rPr>
          <w:sz w:val="32"/>
        </w:rPr>
      </w:pPr>
      <w:r>
        <w:rPr>
          <w:sz w:val="32"/>
        </w:rPr>
        <w:t>对进入奶茶店的顾客进行体温检测和核验健康码，体温和健康码正常者方可进入。体温异常者，建议及时就医， 就医途中正确佩戴口罩，做好手卫生。</w:t>
      </w:r>
    </w:p>
    <w:p>
      <w:pPr>
        <w:pStyle w:val="ListParagraph"/>
        <w:numPr>
          <w:ilvl w:val="0"/>
          <w:numId w:val="10"/>
        </w:numPr>
        <w:tabs>
          <w:tab w:pos="1245" w:val="left" w:leader="none"/>
        </w:tabs>
        <w:spacing w:line="350" w:lineRule="auto" w:before="4" w:after="0"/>
        <w:ind w:left="337" w:right="595" w:firstLine="638"/>
        <w:jc w:val="both"/>
        <w:rPr>
          <w:sz w:val="32"/>
        </w:rPr>
      </w:pPr>
      <w:r>
        <w:rPr>
          <w:spacing w:val="-14"/>
          <w:sz w:val="32"/>
        </w:rPr>
        <w:t>确保有效通风换气，增加通风频次，每次不少于 </w:t>
      </w:r>
      <w:r>
        <w:rPr>
          <w:sz w:val="32"/>
        </w:rPr>
        <w:t>30</w:t>
      </w:r>
      <w:r>
        <w:rPr>
          <w:spacing w:val="-44"/>
          <w:sz w:val="32"/>
        </w:rPr>
        <w:t> 分</w:t>
      </w:r>
      <w:r>
        <w:rPr>
          <w:spacing w:val="-20"/>
          <w:w w:val="95"/>
          <w:sz w:val="32"/>
        </w:rPr>
        <w:t>钟。正确使用空调，首选自然通风。如使用空调，应保证空 </w:t>
      </w:r>
      <w:r>
        <w:rPr>
          <w:spacing w:val="-12"/>
          <w:sz w:val="32"/>
        </w:rPr>
        <w:t>调系统供风安全，保证充足的新风输入，所有排风直接排到室外。</w:t>
      </w:r>
    </w:p>
    <w:p>
      <w:pPr>
        <w:pStyle w:val="ListParagraph"/>
        <w:numPr>
          <w:ilvl w:val="0"/>
          <w:numId w:val="10"/>
        </w:numPr>
        <w:tabs>
          <w:tab w:pos="1228" w:val="left" w:leader="none"/>
        </w:tabs>
        <w:spacing w:line="350" w:lineRule="auto" w:before="6" w:after="0"/>
        <w:ind w:left="337" w:right="595" w:firstLine="638"/>
        <w:jc w:val="both"/>
        <w:rPr>
          <w:sz w:val="32"/>
        </w:rPr>
      </w:pPr>
      <w:r>
        <w:rPr>
          <w:sz w:val="32"/>
        </w:rPr>
        <w:t>保持环境清洁卫生，每天定时对公共设施设备及高频</w:t>
      </w:r>
      <w:r>
        <w:rPr>
          <w:spacing w:val="-1"/>
          <w:sz w:val="32"/>
        </w:rPr>
        <w:t>接触的物体表面</w:t>
      </w:r>
      <w:r>
        <w:rPr>
          <w:sz w:val="32"/>
        </w:rPr>
        <w:t>（</w:t>
      </w:r>
      <w:r>
        <w:rPr>
          <w:spacing w:val="-2"/>
          <w:sz w:val="32"/>
        </w:rPr>
        <w:t>如座椅、公共卫生间及手经常触摸的地方等）进行清洁消毒，并做好记录。</w:t>
      </w:r>
    </w:p>
    <w:p>
      <w:pPr>
        <w:pStyle w:val="ListParagraph"/>
        <w:numPr>
          <w:ilvl w:val="0"/>
          <w:numId w:val="10"/>
        </w:numPr>
        <w:tabs>
          <w:tab w:pos="1228" w:val="left" w:leader="none"/>
        </w:tabs>
        <w:spacing w:line="240" w:lineRule="auto" w:before="4" w:after="0"/>
        <w:ind w:left="1228" w:right="0" w:hanging="252"/>
        <w:jc w:val="left"/>
        <w:rPr>
          <w:sz w:val="32"/>
        </w:rPr>
      </w:pPr>
      <w:r>
        <w:rPr>
          <w:spacing w:val="-6"/>
          <w:sz w:val="32"/>
        </w:rPr>
        <w:t>保持收银台等公共区域环境整洁卫生，及时清理垃圾。</w:t>
      </w:r>
    </w:p>
    <w:p>
      <w:pPr>
        <w:pStyle w:val="ListParagraph"/>
        <w:numPr>
          <w:ilvl w:val="0"/>
          <w:numId w:val="10"/>
        </w:numPr>
        <w:tabs>
          <w:tab w:pos="1236" w:val="left" w:leader="none"/>
        </w:tabs>
        <w:spacing w:line="350" w:lineRule="auto" w:before="190" w:after="0"/>
        <w:ind w:left="337" w:right="595" w:firstLine="638"/>
        <w:jc w:val="both"/>
        <w:rPr>
          <w:sz w:val="32"/>
        </w:rPr>
      </w:pPr>
      <w:r>
        <w:rPr>
          <w:sz w:val="32"/>
        </w:rPr>
        <w:t>公共卫生间要配备足够的洗手液，保证水龙头等供水</w:t>
      </w:r>
      <w:r>
        <w:rPr>
          <w:spacing w:val="-2"/>
          <w:sz w:val="32"/>
        </w:rPr>
        <w:t>设施正常工作；建议可在电梯口、收银台和服务台等处配备速干手消毒剂或感应式手消毒设备。</w:t>
      </w:r>
    </w:p>
    <w:p>
      <w:pPr>
        <w:pStyle w:val="ListParagraph"/>
        <w:numPr>
          <w:ilvl w:val="0"/>
          <w:numId w:val="10"/>
        </w:numPr>
        <w:tabs>
          <w:tab w:pos="1240" w:val="left" w:leader="none"/>
        </w:tabs>
        <w:spacing w:line="350" w:lineRule="auto" w:before="4" w:after="0"/>
        <w:ind w:left="337" w:right="595" w:firstLine="638"/>
        <w:jc w:val="left"/>
        <w:rPr>
          <w:sz w:val="32"/>
        </w:rPr>
      </w:pPr>
      <w:r>
        <w:rPr>
          <w:sz w:val="32"/>
        </w:rPr>
        <w:t>推荐顾客采用非接触扫码方式付款。控制进入室内奶</w:t>
      </w:r>
      <w:r>
        <w:rPr>
          <w:spacing w:val="-2"/>
          <w:w w:val="95"/>
          <w:sz w:val="32"/>
        </w:rPr>
        <w:t>茶店的人数，室外奶茶店提醒顾客保持安全距离，并在收银</w:t>
      </w:r>
    </w:p>
    <w:p>
      <w:pPr>
        <w:spacing w:after="0" w:line="350" w:lineRule="auto"/>
        <w:jc w:val="left"/>
        <w:rPr>
          <w:sz w:val="32"/>
        </w:rPr>
        <w:sectPr>
          <w:pgSz w:w="11910" w:h="16840"/>
          <w:pgMar w:header="0" w:footer="1211" w:top="1540" w:bottom="1400" w:left="1460" w:right="1200"/>
        </w:sectPr>
      </w:pPr>
    </w:p>
    <w:p>
      <w:pPr>
        <w:pStyle w:val="BodyText"/>
        <w:spacing w:before="43"/>
        <w:ind w:firstLine="0"/>
        <w:jc w:val="both"/>
      </w:pPr>
      <w:bookmarkStart w:name="十、居家" w:id="23"/>
      <w:bookmarkEnd w:id="23"/>
      <w:r>
        <w:rPr/>
      </w:r>
      <w:r>
        <w:rPr/>
        <w:t>台等区域设置“1 米线”。</w:t>
      </w:r>
    </w:p>
    <w:p>
      <w:pPr>
        <w:pStyle w:val="ListParagraph"/>
        <w:numPr>
          <w:ilvl w:val="0"/>
          <w:numId w:val="10"/>
        </w:numPr>
        <w:tabs>
          <w:tab w:pos="1228" w:val="left" w:leader="none"/>
        </w:tabs>
        <w:spacing w:line="350" w:lineRule="auto" w:before="190" w:after="0"/>
        <w:ind w:left="337" w:right="438" w:firstLine="638"/>
        <w:jc w:val="both"/>
        <w:rPr>
          <w:sz w:val="32"/>
        </w:rPr>
      </w:pPr>
      <w:r>
        <w:rPr>
          <w:sz w:val="32"/>
        </w:rPr>
        <w:t>工作人员工作期间，全程戴医用外科口罩或以上级别</w:t>
      </w:r>
      <w:r>
        <w:rPr>
          <w:spacing w:val="-2"/>
          <w:sz w:val="32"/>
        </w:rPr>
        <w:t>口罩，戴一次性手套；顾客戴一次性使用医用口罩、医用外</w:t>
      </w:r>
      <w:r>
        <w:rPr>
          <w:spacing w:val="-13"/>
          <w:sz w:val="32"/>
        </w:rPr>
        <w:t>科口罩或以上防护等级口罩。口罩弄湿或弄脏后，及时更换。</w:t>
      </w:r>
    </w:p>
    <w:p>
      <w:pPr>
        <w:pStyle w:val="ListParagraph"/>
        <w:numPr>
          <w:ilvl w:val="0"/>
          <w:numId w:val="10"/>
        </w:numPr>
        <w:tabs>
          <w:tab w:pos="1380" w:val="left" w:leader="none"/>
        </w:tabs>
        <w:spacing w:line="350" w:lineRule="auto" w:before="4" w:after="0"/>
        <w:ind w:left="337" w:right="595" w:firstLine="638"/>
        <w:jc w:val="left"/>
        <w:rPr>
          <w:sz w:val="32"/>
        </w:rPr>
      </w:pPr>
      <w:r>
        <w:rPr>
          <w:spacing w:val="-10"/>
          <w:sz w:val="32"/>
        </w:rPr>
        <w:t>通过海报、电子屏和宣传栏等加强新冠肺炎防控知识宣传。</w:t>
      </w:r>
    </w:p>
    <w:p>
      <w:pPr>
        <w:pStyle w:val="ListParagraph"/>
        <w:numPr>
          <w:ilvl w:val="0"/>
          <w:numId w:val="10"/>
        </w:numPr>
        <w:tabs>
          <w:tab w:pos="1380" w:val="left" w:leader="none"/>
        </w:tabs>
        <w:spacing w:line="350" w:lineRule="auto" w:before="3" w:after="0"/>
        <w:ind w:left="337" w:right="593" w:firstLine="638"/>
        <w:jc w:val="both"/>
        <w:rPr>
          <w:sz w:val="32"/>
        </w:rPr>
      </w:pPr>
      <w:r>
        <w:rPr>
          <w:spacing w:val="-8"/>
          <w:sz w:val="32"/>
        </w:rPr>
        <w:t>当出现新冠肺炎确诊病例、疑似病例和无症状感染者</w:t>
      </w:r>
      <w:r>
        <w:rPr>
          <w:spacing w:val="-4"/>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footerReference w:type="default" r:id="rId7"/>
          <w:pgSz w:w="11910" w:h="16840"/>
          <w:pgMar w:footer="1211" w:header="0" w:top="1540" w:bottom="1400" w:left="1460" w:right="1200"/>
          <w:pgNumType w:start="20"/>
        </w:sectPr>
      </w:pPr>
    </w:p>
    <w:p>
      <w:pPr>
        <w:pStyle w:val="BodyText"/>
        <w:spacing w:before="43"/>
        <w:ind w:left="976" w:firstLine="0"/>
      </w:pPr>
      <w:bookmarkStart w:name="_bookmark10" w:id="24"/>
      <w:bookmarkEnd w:id="24"/>
      <w:r>
        <w:rPr/>
      </w:r>
      <w:r>
        <w:rPr/>
        <w:t>十、居家</w:t>
      </w:r>
    </w:p>
    <w:p>
      <w:pPr>
        <w:pStyle w:val="ListParagraph"/>
        <w:numPr>
          <w:ilvl w:val="0"/>
          <w:numId w:val="11"/>
        </w:numPr>
        <w:tabs>
          <w:tab w:pos="1226" w:val="left" w:leader="none"/>
        </w:tabs>
        <w:spacing w:line="240" w:lineRule="auto" w:before="190" w:after="0"/>
        <w:ind w:left="1225" w:right="0" w:hanging="250"/>
        <w:jc w:val="left"/>
        <w:rPr>
          <w:sz w:val="32"/>
        </w:rPr>
      </w:pPr>
      <w:r>
        <w:rPr>
          <w:sz w:val="32"/>
        </w:rPr>
        <w:t>做好体温计、口罩和消毒剂等防疫物资储备。</w:t>
      </w:r>
    </w:p>
    <w:p>
      <w:pPr>
        <w:pStyle w:val="ListParagraph"/>
        <w:numPr>
          <w:ilvl w:val="0"/>
          <w:numId w:val="11"/>
        </w:numPr>
        <w:tabs>
          <w:tab w:pos="1231" w:val="left" w:leader="none"/>
        </w:tabs>
        <w:spacing w:line="240" w:lineRule="auto" w:before="190" w:after="0"/>
        <w:ind w:left="1230" w:right="0" w:hanging="255"/>
        <w:jc w:val="left"/>
        <w:rPr>
          <w:sz w:val="32"/>
        </w:rPr>
      </w:pPr>
      <w:r>
        <w:rPr>
          <w:sz w:val="32"/>
        </w:rPr>
        <w:t>做好家庭成员的健康监测。</w:t>
      </w:r>
    </w:p>
    <w:p>
      <w:pPr>
        <w:pStyle w:val="ListParagraph"/>
        <w:numPr>
          <w:ilvl w:val="0"/>
          <w:numId w:val="11"/>
        </w:numPr>
        <w:tabs>
          <w:tab w:pos="1236" w:val="left" w:leader="none"/>
        </w:tabs>
        <w:spacing w:line="350" w:lineRule="auto" w:before="190" w:after="0"/>
        <w:ind w:left="337" w:right="432" w:firstLine="638"/>
        <w:jc w:val="left"/>
        <w:rPr>
          <w:sz w:val="32"/>
        </w:rPr>
      </w:pPr>
      <w:r>
        <w:rPr>
          <w:sz w:val="32"/>
        </w:rPr>
        <w:t>室内温度适宜时，尽量采用自然通风。空调使用前应</w:t>
      </w:r>
      <w:r>
        <w:rPr>
          <w:spacing w:val="-17"/>
          <w:sz w:val="32"/>
        </w:rPr>
        <w:t>进行清洗；开启前，先行打开门窗通风 </w:t>
      </w:r>
      <w:r>
        <w:rPr>
          <w:sz w:val="32"/>
        </w:rPr>
        <w:t>20-30</w:t>
      </w:r>
      <w:r>
        <w:rPr>
          <w:spacing w:val="-19"/>
          <w:sz w:val="32"/>
        </w:rPr>
        <w:t> 分钟。如可以， 建议空调运行时门窗不要完全闭合。</w:t>
      </w:r>
    </w:p>
    <w:p>
      <w:pPr>
        <w:pStyle w:val="ListParagraph"/>
        <w:numPr>
          <w:ilvl w:val="0"/>
          <w:numId w:val="11"/>
        </w:numPr>
        <w:tabs>
          <w:tab w:pos="1245" w:val="left" w:leader="none"/>
        </w:tabs>
        <w:spacing w:line="350" w:lineRule="auto" w:before="4" w:after="0"/>
        <w:ind w:left="337" w:right="597" w:firstLine="638"/>
        <w:jc w:val="left"/>
        <w:rPr>
          <w:sz w:val="32"/>
        </w:rPr>
      </w:pPr>
      <w:r>
        <w:rPr>
          <w:sz w:val="32"/>
        </w:rPr>
        <w:t>家庭环境以清洁为主，预防性消毒为辅。及时清理室内垃圾。</w:t>
      </w:r>
    </w:p>
    <w:p>
      <w:pPr>
        <w:pStyle w:val="ListParagraph"/>
        <w:numPr>
          <w:ilvl w:val="0"/>
          <w:numId w:val="11"/>
        </w:numPr>
        <w:tabs>
          <w:tab w:pos="1228" w:val="left" w:leader="none"/>
        </w:tabs>
        <w:spacing w:line="240" w:lineRule="auto" w:before="3" w:after="0"/>
        <w:ind w:left="1228" w:right="0" w:hanging="252"/>
        <w:jc w:val="left"/>
        <w:rPr>
          <w:sz w:val="32"/>
        </w:rPr>
      </w:pPr>
      <w:r>
        <w:rPr>
          <w:sz w:val="32"/>
        </w:rPr>
        <w:t>家庭成员不共用毛巾，勤晒衣被。</w:t>
      </w:r>
    </w:p>
    <w:p>
      <w:pPr>
        <w:pStyle w:val="ListParagraph"/>
        <w:numPr>
          <w:ilvl w:val="0"/>
          <w:numId w:val="11"/>
        </w:numPr>
        <w:tabs>
          <w:tab w:pos="1228" w:val="left" w:leader="none"/>
        </w:tabs>
        <w:spacing w:line="350" w:lineRule="auto" w:before="190" w:after="0"/>
        <w:ind w:left="337" w:right="597" w:firstLine="638"/>
        <w:jc w:val="both"/>
        <w:rPr>
          <w:sz w:val="32"/>
        </w:rPr>
      </w:pPr>
      <w:r>
        <w:rPr>
          <w:sz w:val="32"/>
        </w:rPr>
        <w:t>注意个人卫生，及时进行手卫生，避免用未清洁的手</w:t>
      </w:r>
      <w:r>
        <w:rPr>
          <w:spacing w:val="-3"/>
          <w:w w:val="95"/>
          <w:sz w:val="32"/>
        </w:rPr>
        <w:t>触摸口、眼、鼻，打喷嚏、咳嗽时用纸巾遮住口鼻或采用肘 </w:t>
      </w:r>
      <w:r>
        <w:rPr>
          <w:spacing w:val="-3"/>
          <w:sz w:val="32"/>
        </w:rPr>
        <w:t>臂遮挡等。</w:t>
      </w:r>
    </w:p>
    <w:p>
      <w:pPr>
        <w:pStyle w:val="ListParagraph"/>
        <w:numPr>
          <w:ilvl w:val="0"/>
          <w:numId w:val="11"/>
        </w:numPr>
        <w:tabs>
          <w:tab w:pos="1233" w:val="left" w:leader="none"/>
        </w:tabs>
        <w:spacing w:line="350" w:lineRule="auto" w:before="4" w:after="0"/>
        <w:ind w:left="337" w:right="434" w:firstLine="638"/>
        <w:jc w:val="left"/>
        <w:rPr>
          <w:sz w:val="32"/>
        </w:rPr>
      </w:pPr>
      <w:r>
        <w:rPr>
          <w:spacing w:val="-8"/>
          <w:sz w:val="32"/>
        </w:rPr>
        <w:t>呼吸道疾病患者生病期间，尽量减少外出；如需外出， 应正确佩戴口罩，做好手卫生。</w:t>
      </w:r>
    </w:p>
    <w:p>
      <w:pPr>
        <w:pStyle w:val="ListParagraph"/>
        <w:numPr>
          <w:ilvl w:val="0"/>
          <w:numId w:val="11"/>
        </w:numPr>
        <w:tabs>
          <w:tab w:pos="1240" w:val="left" w:leader="none"/>
        </w:tabs>
        <w:spacing w:line="350" w:lineRule="auto" w:before="3" w:after="0"/>
        <w:ind w:left="337" w:right="595" w:firstLine="638"/>
        <w:jc w:val="both"/>
        <w:rPr>
          <w:sz w:val="32"/>
        </w:rPr>
      </w:pPr>
      <w:r>
        <w:rPr>
          <w:sz w:val="32"/>
        </w:rPr>
        <w:t>外出时，随身备用一次性使用医用口罩或医用外科口</w:t>
      </w:r>
      <w:r>
        <w:rPr>
          <w:spacing w:val="-3"/>
          <w:sz w:val="32"/>
        </w:rPr>
        <w:t>罩。在人员密集或通风不良的公共场所、乘坐公共交通工具或与其他人近距离接触时佩戴。</w:t>
      </w:r>
    </w:p>
    <w:p>
      <w:pPr>
        <w:pStyle w:val="ListParagraph"/>
        <w:numPr>
          <w:ilvl w:val="0"/>
          <w:numId w:val="11"/>
        </w:numPr>
        <w:tabs>
          <w:tab w:pos="1228" w:val="left" w:leader="none"/>
        </w:tabs>
        <w:spacing w:line="350" w:lineRule="auto" w:before="4" w:after="0"/>
        <w:ind w:left="337" w:right="595" w:firstLine="638"/>
        <w:jc w:val="both"/>
        <w:rPr>
          <w:sz w:val="32"/>
        </w:rPr>
      </w:pPr>
      <w:r>
        <w:rPr>
          <w:spacing w:val="-5"/>
          <w:sz w:val="32"/>
        </w:rPr>
        <w:t>要注意检查下水管道、卫生间地漏等的 </w:t>
      </w:r>
      <w:r>
        <w:rPr>
          <w:sz w:val="32"/>
        </w:rPr>
        <w:t>U</w:t>
      </w:r>
      <w:r>
        <w:rPr>
          <w:spacing w:val="-12"/>
          <w:sz w:val="32"/>
        </w:rPr>
        <w:t> 型管水封， 缺水时及时补水。</w:t>
      </w:r>
    </w:p>
    <w:p>
      <w:pPr>
        <w:spacing w:after="0" w:line="350" w:lineRule="auto"/>
        <w:jc w:val="both"/>
        <w:rPr>
          <w:sz w:val="32"/>
        </w:rPr>
        <w:sectPr>
          <w:pgSz w:w="11910" w:h="16840"/>
          <w:pgMar w:header="0" w:footer="1211" w:top="1540" w:bottom="1400" w:left="1460" w:right="1200"/>
        </w:sectPr>
      </w:pPr>
    </w:p>
    <w:p>
      <w:pPr>
        <w:pStyle w:val="BodyText"/>
        <w:spacing w:before="43"/>
        <w:ind w:left="980" w:firstLine="0"/>
      </w:pPr>
      <w:bookmarkStart w:name="十一、写字楼、办公场所" w:id="25"/>
      <w:bookmarkEnd w:id="25"/>
      <w:r>
        <w:rPr/>
      </w:r>
      <w:bookmarkStart w:name="_bookmark11" w:id="26"/>
      <w:bookmarkEnd w:id="26"/>
      <w:r>
        <w:rPr/>
      </w:r>
      <w:r>
        <w:rPr/>
        <w:t>十一、写字楼、办公场所</w:t>
      </w:r>
    </w:p>
    <w:p>
      <w:pPr>
        <w:pStyle w:val="ListParagraph"/>
        <w:numPr>
          <w:ilvl w:val="0"/>
          <w:numId w:val="12"/>
        </w:numPr>
        <w:tabs>
          <w:tab w:pos="1231" w:val="left" w:leader="none"/>
        </w:tabs>
        <w:spacing w:line="350" w:lineRule="auto" w:before="190" w:after="0"/>
        <w:ind w:left="340" w:right="600" w:firstLine="640"/>
        <w:jc w:val="left"/>
        <w:rPr>
          <w:sz w:val="32"/>
        </w:rPr>
      </w:pPr>
      <w:r>
        <w:rPr>
          <w:sz w:val="32"/>
        </w:rPr>
        <w:t>做好口罩、洗手液、消毒剂等防疫物资储备，制定应急工作预案，落实单位主体责任，加强人员健康培训。</w:t>
      </w:r>
    </w:p>
    <w:p>
      <w:pPr>
        <w:pStyle w:val="ListParagraph"/>
        <w:numPr>
          <w:ilvl w:val="0"/>
          <w:numId w:val="12"/>
        </w:numPr>
        <w:tabs>
          <w:tab w:pos="1236" w:val="left" w:leader="none"/>
        </w:tabs>
        <w:spacing w:line="350" w:lineRule="auto" w:before="3"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12"/>
        </w:numPr>
        <w:tabs>
          <w:tab w:pos="1238" w:val="left" w:leader="none"/>
        </w:tabs>
        <w:spacing w:line="350" w:lineRule="auto" w:before="4" w:after="0"/>
        <w:ind w:left="340" w:right="600" w:firstLine="640"/>
        <w:jc w:val="left"/>
        <w:rPr>
          <w:sz w:val="32"/>
        </w:rPr>
      </w:pPr>
      <w:r>
        <w:rPr>
          <w:sz w:val="32"/>
        </w:rPr>
        <w:t>对进入的办公人员和服务人员进行体温检测和核验健康码，体温和健康码正常者方可进入。</w:t>
      </w:r>
    </w:p>
    <w:p>
      <w:pPr>
        <w:pStyle w:val="ListParagraph"/>
        <w:numPr>
          <w:ilvl w:val="0"/>
          <w:numId w:val="12"/>
        </w:numPr>
        <w:tabs>
          <w:tab w:pos="1250" w:val="left" w:leader="none"/>
        </w:tabs>
        <w:spacing w:line="350" w:lineRule="auto" w:before="2" w:after="0"/>
        <w:ind w:left="340" w:right="597" w:firstLine="640"/>
        <w:jc w:val="both"/>
        <w:rPr>
          <w:sz w:val="32"/>
        </w:rPr>
      </w:pPr>
      <w:r>
        <w:rPr>
          <w:sz w:val="32"/>
        </w:rPr>
        <w:t>确保有效通风换气。温度适宜时，尽量采用自然通风</w:t>
      </w:r>
      <w:r>
        <w:rPr>
          <w:spacing w:val="-2"/>
          <w:sz w:val="32"/>
        </w:rPr>
        <w:t>加强室内空气流通。如使用集中空调，应在开启前检查设备</w:t>
      </w:r>
      <w:r>
        <w:rPr>
          <w:spacing w:val="11"/>
          <w:w w:val="95"/>
          <w:sz w:val="32"/>
        </w:rPr>
        <w:t>确保运行正常，确保新风取风口与排风口之间保持一定距 </w:t>
      </w:r>
      <w:r>
        <w:rPr>
          <w:spacing w:val="-2"/>
          <w:sz w:val="32"/>
        </w:rPr>
        <w:t>离，对冷却塔等进行清洗，保持新风口清洁；运行过程中以</w:t>
      </w:r>
      <w:r>
        <w:rPr>
          <w:spacing w:val="-5"/>
          <w:sz w:val="32"/>
        </w:rPr>
        <w:t>最大新风量运行，加强对冷却水、冷凝水等卫生管理，定期对送风口等设备和部件进行清洗、消毒或更换。</w:t>
      </w:r>
    </w:p>
    <w:p>
      <w:pPr>
        <w:pStyle w:val="ListParagraph"/>
        <w:numPr>
          <w:ilvl w:val="0"/>
          <w:numId w:val="12"/>
        </w:numPr>
        <w:tabs>
          <w:tab w:pos="1233" w:val="left" w:leader="none"/>
        </w:tabs>
        <w:spacing w:line="350" w:lineRule="auto" w:before="9" w:after="0"/>
        <w:ind w:left="340" w:right="597" w:firstLine="640"/>
        <w:jc w:val="left"/>
        <w:rPr>
          <w:sz w:val="32"/>
        </w:rPr>
      </w:pPr>
      <w:r>
        <w:rPr>
          <w:sz w:val="32"/>
        </w:rPr>
        <w:t>做好电梯、公共卫生间等公用设备设施和门把手等高频接触物体表面的清洁消毒。</w:t>
      </w:r>
    </w:p>
    <w:p>
      <w:pPr>
        <w:pStyle w:val="ListParagraph"/>
        <w:numPr>
          <w:ilvl w:val="0"/>
          <w:numId w:val="12"/>
        </w:numPr>
        <w:tabs>
          <w:tab w:pos="1231" w:val="left" w:leader="none"/>
        </w:tabs>
        <w:spacing w:line="240" w:lineRule="auto" w:before="3" w:after="0"/>
        <w:ind w:left="1230" w:right="0" w:hanging="251"/>
        <w:jc w:val="left"/>
        <w:rPr>
          <w:sz w:val="32"/>
        </w:rPr>
      </w:pPr>
      <w:r>
        <w:rPr>
          <w:sz w:val="32"/>
        </w:rPr>
        <w:t>保持公共区域和办公区域环境整洁，及时清理垃圾。</w:t>
      </w:r>
    </w:p>
    <w:p>
      <w:pPr>
        <w:pStyle w:val="ListParagraph"/>
        <w:numPr>
          <w:ilvl w:val="0"/>
          <w:numId w:val="12"/>
        </w:numPr>
        <w:tabs>
          <w:tab w:pos="1240" w:val="left" w:leader="none"/>
        </w:tabs>
        <w:spacing w:line="350" w:lineRule="auto" w:before="190" w:after="0"/>
        <w:ind w:left="340" w:right="597" w:firstLine="640"/>
        <w:jc w:val="both"/>
        <w:rPr>
          <w:sz w:val="32"/>
        </w:rPr>
      </w:pPr>
      <w:r>
        <w:rPr>
          <w:sz w:val="32"/>
        </w:rPr>
        <w:t>公共卫生间要配备足够的洗手液，保证水龙头等供水</w:t>
      </w:r>
      <w:r>
        <w:rPr>
          <w:spacing w:val="-3"/>
          <w:sz w:val="32"/>
        </w:rPr>
        <w:t>设施正常工作；有条件时可在大堂、电梯口、前台等处配备速干手消毒剂或感应式手消毒设备。</w:t>
      </w:r>
    </w:p>
    <w:p>
      <w:pPr>
        <w:pStyle w:val="ListParagraph"/>
        <w:numPr>
          <w:ilvl w:val="0"/>
          <w:numId w:val="12"/>
        </w:numPr>
        <w:tabs>
          <w:tab w:pos="1243" w:val="left" w:leader="none"/>
        </w:tabs>
        <w:spacing w:line="350" w:lineRule="auto" w:before="4" w:after="0"/>
        <w:ind w:left="340" w:right="597" w:firstLine="640"/>
        <w:jc w:val="both"/>
        <w:rPr>
          <w:sz w:val="32"/>
        </w:rPr>
      </w:pPr>
      <w:r>
        <w:rPr>
          <w:sz w:val="32"/>
        </w:rPr>
        <w:t>注意个人卫生，及时进行手卫生，避免用未清洁的手</w:t>
      </w:r>
      <w:r>
        <w:rPr>
          <w:spacing w:val="-3"/>
          <w:w w:val="95"/>
          <w:sz w:val="32"/>
        </w:rPr>
        <w:t>触摸口、眼、鼻，打喷嚏、咳嗽时用纸巾遮住口鼻或采用肘 </w:t>
      </w:r>
      <w:r>
        <w:rPr>
          <w:spacing w:val="-3"/>
          <w:sz w:val="32"/>
        </w:rPr>
        <w:t>臂遮挡等。</w:t>
      </w:r>
    </w:p>
    <w:p>
      <w:pPr>
        <w:spacing w:after="0" w:line="350" w:lineRule="auto"/>
        <w:jc w:val="both"/>
        <w:rPr>
          <w:sz w:val="32"/>
        </w:rPr>
        <w:sectPr>
          <w:pgSz w:w="11910" w:h="16840"/>
          <w:pgMar w:header="0" w:footer="1211" w:top="1540" w:bottom="1400" w:left="1460" w:right="1200"/>
        </w:sectPr>
      </w:pPr>
    </w:p>
    <w:p>
      <w:pPr>
        <w:pStyle w:val="ListParagraph"/>
        <w:numPr>
          <w:ilvl w:val="0"/>
          <w:numId w:val="12"/>
        </w:numPr>
        <w:tabs>
          <w:tab w:pos="1231" w:val="left" w:leader="none"/>
        </w:tabs>
        <w:spacing w:line="350" w:lineRule="auto" w:before="43" w:after="0"/>
        <w:ind w:left="340" w:right="600" w:firstLine="640"/>
        <w:jc w:val="both"/>
        <w:rPr>
          <w:sz w:val="32"/>
        </w:rPr>
      </w:pPr>
      <w:bookmarkStart w:name="十二、宾馆" w:id="27"/>
      <w:bookmarkEnd w:id="27"/>
      <w:r>
        <w:rPr/>
      </w:r>
      <w:bookmarkStart w:name="十二、宾馆" w:id="28"/>
      <w:bookmarkEnd w:id="28"/>
      <w:r>
        <w:rPr>
          <w:sz w:val="32"/>
        </w:rPr>
        <w:t>服务人员工作期间，全程戴医用外科口罩或以上级别</w:t>
      </w:r>
      <w:r>
        <w:rPr>
          <w:spacing w:val="-5"/>
          <w:sz w:val="32"/>
        </w:rPr>
        <w:t>口罩；办公人员戴一次性使用医用口罩、医用外科口罩或以</w:t>
      </w:r>
      <w:r>
        <w:rPr>
          <w:sz w:val="32"/>
        </w:rPr>
        <w:t>上防护等级口罩。口罩弄湿或弄脏后，及时更换。</w:t>
      </w:r>
    </w:p>
    <w:p>
      <w:pPr>
        <w:pStyle w:val="ListParagraph"/>
        <w:numPr>
          <w:ilvl w:val="0"/>
          <w:numId w:val="12"/>
        </w:numPr>
        <w:tabs>
          <w:tab w:pos="1384" w:val="left" w:leader="none"/>
        </w:tabs>
        <w:spacing w:line="350" w:lineRule="auto" w:before="4" w:after="0"/>
        <w:ind w:left="340" w:right="597" w:firstLine="640"/>
        <w:jc w:val="left"/>
        <w:rPr>
          <w:sz w:val="32"/>
        </w:rPr>
      </w:pPr>
      <w:r>
        <w:rPr>
          <w:spacing w:val="-11"/>
          <w:sz w:val="32"/>
        </w:rPr>
        <w:t>通过海报、电子屏和宣传栏等加强新冠肺炎防控知识宣传。</w:t>
      </w:r>
    </w:p>
    <w:p>
      <w:pPr>
        <w:pStyle w:val="ListParagraph"/>
        <w:numPr>
          <w:ilvl w:val="0"/>
          <w:numId w:val="12"/>
        </w:numPr>
        <w:tabs>
          <w:tab w:pos="1384" w:val="left" w:leader="none"/>
        </w:tabs>
        <w:spacing w:line="350" w:lineRule="auto" w:before="3" w:after="0"/>
        <w:ind w:left="340" w:right="595" w:firstLine="640"/>
        <w:jc w:val="both"/>
        <w:rPr>
          <w:sz w:val="32"/>
        </w:rPr>
      </w:pPr>
      <w:r>
        <w:rPr>
          <w:spacing w:val="-8"/>
          <w:sz w:val="32"/>
        </w:rPr>
        <w:t>当出现新冠肺炎确诊病例、疑似病例和无症状感染者</w:t>
      </w:r>
      <w:r>
        <w:rPr>
          <w:spacing w:val="-5"/>
          <w:sz w:val="32"/>
        </w:rPr>
        <w:t>时，应在当地疾病预防控制机构的指导下对场所进行终末消</w:t>
      </w:r>
      <w:r>
        <w:rPr>
          <w:spacing w:val="-4"/>
          <w:sz w:val="32"/>
        </w:rPr>
        <w:t>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80" w:firstLine="0"/>
      </w:pPr>
      <w:bookmarkStart w:name="_bookmark12" w:id="29"/>
      <w:bookmarkEnd w:id="29"/>
      <w:r>
        <w:rPr/>
      </w:r>
      <w:r>
        <w:rPr/>
        <w:t>十二、宾馆</w:t>
      </w:r>
    </w:p>
    <w:p>
      <w:pPr>
        <w:pStyle w:val="ListParagraph"/>
        <w:numPr>
          <w:ilvl w:val="0"/>
          <w:numId w:val="13"/>
        </w:numPr>
        <w:tabs>
          <w:tab w:pos="1231" w:val="left" w:leader="none"/>
        </w:tabs>
        <w:spacing w:line="350" w:lineRule="auto" w:before="190" w:after="0"/>
        <w:ind w:left="340" w:right="600" w:firstLine="640"/>
        <w:jc w:val="both"/>
        <w:rPr>
          <w:sz w:val="32"/>
        </w:rPr>
      </w:pPr>
      <w:r>
        <w:rPr>
          <w:sz w:val="32"/>
        </w:rPr>
        <w:t>做好口罩、洗手液、消毒剂等防疫物资储备，制定应</w:t>
      </w:r>
      <w:r>
        <w:rPr>
          <w:spacing w:val="-3"/>
          <w:sz w:val="32"/>
        </w:rPr>
        <w:t>急工作预案，设置应急处置区域，落实单位主体责任，加强人员健康培训。</w:t>
      </w:r>
    </w:p>
    <w:p>
      <w:pPr>
        <w:pStyle w:val="ListParagraph"/>
        <w:numPr>
          <w:ilvl w:val="0"/>
          <w:numId w:val="13"/>
        </w:numPr>
        <w:tabs>
          <w:tab w:pos="1236" w:val="left" w:leader="none"/>
        </w:tabs>
        <w:spacing w:line="350" w:lineRule="auto" w:before="4"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13"/>
        </w:numPr>
        <w:tabs>
          <w:tab w:pos="1238" w:val="left" w:leader="none"/>
        </w:tabs>
        <w:spacing w:line="350" w:lineRule="auto" w:before="4" w:after="0"/>
        <w:ind w:left="340" w:right="439" w:firstLine="640"/>
        <w:jc w:val="left"/>
        <w:rPr>
          <w:sz w:val="32"/>
        </w:rPr>
      </w:pPr>
      <w:r>
        <w:rPr>
          <w:sz w:val="32"/>
        </w:rPr>
        <w:t>对进入宾馆工作人员、配送餐员、顾客进行体温检测</w:t>
      </w:r>
      <w:r>
        <w:rPr>
          <w:spacing w:val="-14"/>
          <w:w w:val="95"/>
          <w:sz w:val="32"/>
        </w:rPr>
        <w:t>和核验健康码，体温和健康码正常者方可进入。体温异常者， </w:t>
      </w:r>
      <w:r>
        <w:rPr>
          <w:spacing w:val="-14"/>
          <w:sz w:val="32"/>
        </w:rPr>
        <w:t>建议及时就医，就医途中正确佩戴口罩，做好手卫生。</w:t>
      </w:r>
    </w:p>
    <w:p>
      <w:pPr>
        <w:pStyle w:val="ListParagraph"/>
        <w:numPr>
          <w:ilvl w:val="0"/>
          <w:numId w:val="13"/>
        </w:numPr>
        <w:tabs>
          <w:tab w:pos="1250" w:val="left" w:leader="none"/>
        </w:tabs>
        <w:spacing w:line="350" w:lineRule="auto" w:before="4" w:after="0"/>
        <w:ind w:left="340" w:right="597" w:firstLine="640"/>
        <w:jc w:val="both"/>
        <w:rPr>
          <w:sz w:val="32"/>
        </w:rPr>
      </w:pPr>
      <w:r>
        <w:rPr>
          <w:sz w:val="32"/>
        </w:rPr>
        <w:t>确保有效通风换气。温度适宜时，尽量采用自然通风</w:t>
      </w:r>
      <w:r>
        <w:rPr>
          <w:spacing w:val="-2"/>
          <w:sz w:val="32"/>
        </w:rPr>
        <w:t>加强室内空气流通。如使用集中空调，应在开启前检查设备</w:t>
      </w:r>
      <w:r>
        <w:rPr>
          <w:spacing w:val="11"/>
          <w:w w:val="95"/>
          <w:sz w:val="32"/>
        </w:rPr>
        <w:t>确保运行正常，确保新风取风口与排风口之间保持一定距 </w:t>
      </w:r>
      <w:r>
        <w:rPr>
          <w:spacing w:val="-2"/>
          <w:sz w:val="32"/>
        </w:rPr>
        <w:t>离，对冷却塔等进行清洗，保持新风口清洁；运行过程中以</w:t>
      </w:r>
      <w:r>
        <w:rPr>
          <w:spacing w:val="-5"/>
          <w:sz w:val="32"/>
        </w:rPr>
        <w:t>最大新风量运行，加强对冷却水、冷凝水等卫生管理，定期对送风口等设备和部件进行清洗、消毒或更换。</w:t>
      </w:r>
    </w:p>
    <w:p>
      <w:pPr>
        <w:pStyle w:val="ListParagraph"/>
        <w:numPr>
          <w:ilvl w:val="0"/>
          <w:numId w:val="13"/>
        </w:numPr>
        <w:tabs>
          <w:tab w:pos="1233" w:val="left" w:leader="none"/>
        </w:tabs>
        <w:spacing w:line="350" w:lineRule="auto" w:before="9" w:after="0"/>
        <w:ind w:left="340" w:right="597" w:firstLine="640"/>
        <w:jc w:val="both"/>
        <w:rPr>
          <w:sz w:val="32"/>
        </w:rPr>
      </w:pPr>
      <w:r>
        <w:rPr>
          <w:sz w:val="32"/>
        </w:rPr>
        <w:t>做好电梯、公共卫生间等公用设备设施和门把手等高</w:t>
      </w:r>
      <w:r>
        <w:rPr>
          <w:spacing w:val="-2"/>
          <w:sz w:val="32"/>
        </w:rPr>
        <w:t>频接触物体表面的清洁消毒，客房重复使用的公共用品用具需“一客一用一消毒”。</w:t>
      </w:r>
    </w:p>
    <w:p>
      <w:pPr>
        <w:pStyle w:val="ListParagraph"/>
        <w:numPr>
          <w:ilvl w:val="0"/>
          <w:numId w:val="13"/>
        </w:numPr>
        <w:tabs>
          <w:tab w:pos="1231" w:val="left" w:leader="none"/>
        </w:tabs>
        <w:spacing w:line="350" w:lineRule="auto" w:before="4" w:after="0"/>
        <w:ind w:left="340" w:right="439" w:firstLine="640"/>
        <w:jc w:val="left"/>
        <w:rPr>
          <w:sz w:val="32"/>
        </w:rPr>
      </w:pPr>
      <w:r>
        <w:rPr>
          <w:spacing w:val="-11"/>
          <w:sz w:val="32"/>
        </w:rPr>
        <w:t>保持大堂、电梯口、前台和客房走廊等区域环境整洁， 及时清理垃圾。</w:t>
      </w:r>
    </w:p>
    <w:p>
      <w:pPr>
        <w:pStyle w:val="ListParagraph"/>
        <w:numPr>
          <w:ilvl w:val="0"/>
          <w:numId w:val="13"/>
        </w:numPr>
        <w:tabs>
          <w:tab w:pos="1240" w:val="left" w:leader="none"/>
        </w:tabs>
        <w:spacing w:line="350" w:lineRule="auto" w:before="3" w:after="0"/>
        <w:ind w:left="340" w:right="597" w:firstLine="640"/>
        <w:jc w:val="left"/>
        <w:rPr>
          <w:sz w:val="32"/>
        </w:rPr>
      </w:pPr>
      <w:r>
        <w:rPr>
          <w:sz w:val="32"/>
        </w:rPr>
        <w:t>公共卫生间要配备足够的洗手液，保证水龙头等供水</w:t>
      </w:r>
      <w:r>
        <w:rPr>
          <w:spacing w:val="-3"/>
          <w:sz w:val="32"/>
        </w:rPr>
        <w:t>设施正常工作；建议在大堂、电梯口、前台等处配备速干手</w:t>
      </w:r>
    </w:p>
    <w:p>
      <w:pPr>
        <w:spacing w:after="0" w:line="350" w:lineRule="auto"/>
        <w:jc w:val="left"/>
        <w:rPr>
          <w:sz w:val="32"/>
        </w:rPr>
        <w:sectPr>
          <w:pgSz w:w="11910" w:h="16840"/>
          <w:pgMar w:header="0" w:footer="1211" w:top="1540" w:bottom="1400" w:left="1460" w:right="1200"/>
        </w:sectPr>
      </w:pPr>
    </w:p>
    <w:p>
      <w:pPr>
        <w:pStyle w:val="BodyText"/>
        <w:spacing w:before="43"/>
        <w:ind w:left="340" w:firstLine="0"/>
      </w:pPr>
      <w:bookmarkStart w:name="十三、商场和超市" w:id="30"/>
      <w:bookmarkEnd w:id="30"/>
      <w:r>
        <w:rPr/>
      </w:r>
      <w:r>
        <w:rPr/>
        <w:t>消毒剂或感应式手消毒设备。</w:t>
      </w:r>
    </w:p>
    <w:p>
      <w:pPr>
        <w:pStyle w:val="ListParagraph"/>
        <w:numPr>
          <w:ilvl w:val="0"/>
          <w:numId w:val="13"/>
        </w:numPr>
        <w:tabs>
          <w:tab w:pos="1243" w:val="left" w:leader="none"/>
        </w:tabs>
        <w:spacing w:line="240" w:lineRule="auto" w:before="190" w:after="0"/>
        <w:ind w:left="1242" w:right="0" w:hanging="263"/>
        <w:jc w:val="both"/>
        <w:rPr>
          <w:sz w:val="32"/>
        </w:rPr>
      </w:pPr>
      <w:r>
        <w:rPr>
          <w:sz w:val="32"/>
        </w:rPr>
        <w:t>前台应设置“1</w:t>
      </w:r>
      <w:r>
        <w:rPr>
          <w:spacing w:val="-10"/>
          <w:sz w:val="32"/>
        </w:rPr>
        <w:t> 米线”，提醒客人保持安全距离。</w:t>
      </w:r>
    </w:p>
    <w:p>
      <w:pPr>
        <w:pStyle w:val="ListParagraph"/>
        <w:numPr>
          <w:ilvl w:val="0"/>
          <w:numId w:val="13"/>
        </w:numPr>
        <w:tabs>
          <w:tab w:pos="1231" w:val="left" w:leader="none"/>
        </w:tabs>
        <w:spacing w:line="350" w:lineRule="auto" w:before="190" w:after="0"/>
        <w:ind w:left="340" w:right="597" w:firstLine="640"/>
        <w:jc w:val="both"/>
        <w:rPr>
          <w:sz w:val="32"/>
        </w:rPr>
      </w:pPr>
      <w:r>
        <w:rPr>
          <w:sz w:val="32"/>
        </w:rPr>
        <w:t>注意个人卫生，及时进行手卫生，避免用未清洁的手</w:t>
      </w:r>
      <w:r>
        <w:rPr>
          <w:spacing w:val="-3"/>
          <w:w w:val="95"/>
          <w:sz w:val="32"/>
        </w:rPr>
        <w:t>触摸口、眼、鼻，打喷嚏、咳嗽时用纸巾遮住口鼻或采用肘 </w:t>
      </w:r>
      <w:r>
        <w:rPr>
          <w:spacing w:val="-3"/>
          <w:sz w:val="32"/>
        </w:rPr>
        <w:t>臂遮挡等。</w:t>
      </w:r>
    </w:p>
    <w:p>
      <w:pPr>
        <w:pStyle w:val="ListParagraph"/>
        <w:numPr>
          <w:ilvl w:val="0"/>
          <w:numId w:val="13"/>
        </w:numPr>
        <w:tabs>
          <w:tab w:pos="1384" w:val="left" w:leader="none"/>
        </w:tabs>
        <w:spacing w:line="350" w:lineRule="auto" w:before="4" w:after="0"/>
        <w:ind w:left="340" w:right="597" w:firstLine="640"/>
        <w:jc w:val="both"/>
        <w:rPr>
          <w:sz w:val="32"/>
        </w:rPr>
      </w:pPr>
      <w:r>
        <w:rPr>
          <w:spacing w:val="-10"/>
          <w:sz w:val="32"/>
        </w:rPr>
        <w:t>工作人员工作期间，全程戴医用外科口罩或以上级别</w:t>
      </w:r>
      <w:r>
        <w:rPr>
          <w:spacing w:val="-6"/>
          <w:sz w:val="32"/>
        </w:rPr>
        <w:t>口罩；顾客戴一次性使用医用口罩、医用外科口罩或以上防护等级口罩。口罩弄湿或弄脏后，及时更换。</w:t>
      </w:r>
    </w:p>
    <w:p>
      <w:pPr>
        <w:pStyle w:val="ListParagraph"/>
        <w:numPr>
          <w:ilvl w:val="0"/>
          <w:numId w:val="13"/>
        </w:numPr>
        <w:tabs>
          <w:tab w:pos="1384" w:val="left" w:leader="none"/>
        </w:tabs>
        <w:spacing w:line="350" w:lineRule="auto" w:before="4" w:after="0"/>
        <w:ind w:left="340" w:right="597" w:firstLine="640"/>
        <w:jc w:val="left"/>
        <w:rPr>
          <w:sz w:val="32"/>
        </w:rPr>
      </w:pPr>
      <w:r>
        <w:rPr>
          <w:spacing w:val="-10"/>
          <w:w w:val="95"/>
          <w:sz w:val="32"/>
        </w:rPr>
        <w:t>通过海报、电子屏和宣传栏等加强新冠肺炎防控知识 </w:t>
      </w:r>
      <w:r>
        <w:rPr>
          <w:spacing w:val="-10"/>
          <w:sz w:val="32"/>
        </w:rPr>
        <w:t>宣传。</w:t>
      </w:r>
    </w:p>
    <w:p>
      <w:pPr>
        <w:pStyle w:val="ListParagraph"/>
        <w:numPr>
          <w:ilvl w:val="0"/>
          <w:numId w:val="13"/>
        </w:numPr>
        <w:tabs>
          <w:tab w:pos="1389" w:val="left" w:leader="none"/>
        </w:tabs>
        <w:spacing w:line="350" w:lineRule="auto" w:before="3" w:after="0"/>
        <w:ind w:left="340" w:right="595" w:firstLine="640"/>
        <w:jc w:val="both"/>
        <w:rPr>
          <w:sz w:val="32"/>
        </w:rPr>
      </w:pPr>
      <w:r>
        <w:rPr>
          <w:spacing w:val="-9"/>
          <w:sz w:val="32"/>
        </w:rPr>
        <w:t>当出现新冠肺炎确诊病例、疑似病例和无症状感染者</w:t>
      </w:r>
      <w:r>
        <w:rPr>
          <w:spacing w:val="-5"/>
          <w:sz w:val="32"/>
        </w:rPr>
        <w:t>时，应在当地疾病预防控制机构的指导下对场所进行终末消</w:t>
      </w:r>
      <w:r>
        <w:rPr>
          <w:spacing w:val="-4"/>
          <w:sz w:val="32"/>
        </w:rPr>
        <w:t>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80" w:firstLine="0"/>
      </w:pPr>
      <w:bookmarkStart w:name="_bookmark13" w:id="31"/>
      <w:bookmarkEnd w:id="31"/>
      <w:r>
        <w:rPr/>
      </w:r>
      <w:r>
        <w:rPr/>
        <w:t>十三、商场和超市</w:t>
      </w:r>
    </w:p>
    <w:p>
      <w:pPr>
        <w:pStyle w:val="ListParagraph"/>
        <w:numPr>
          <w:ilvl w:val="0"/>
          <w:numId w:val="14"/>
        </w:numPr>
        <w:tabs>
          <w:tab w:pos="1231" w:val="left" w:leader="none"/>
        </w:tabs>
        <w:spacing w:line="350" w:lineRule="auto" w:before="190" w:after="0"/>
        <w:ind w:left="340" w:right="600" w:firstLine="640"/>
        <w:jc w:val="left"/>
        <w:rPr>
          <w:sz w:val="32"/>
        </w:rPr>
      </w:pPr>
      <w:r>
        <w:rPr>
          <w:sz w:val="32"/>
        </w:rPr>
        <w:t>做好口罩、洗手液、消毒剂等防疫物资储备，制定应急工作预案，落实单位主体责任，加强人员健康培训。</w:t>
      </w:r>
    </w:p>
    <w:p>
      <w:pPr>
        <w:pStyle w:val="ListParagraph"/>
        <w:numPr>
          <w:ilvl w:val="0"/>
          <w:numId w:val="14"/>
        </w:numPr>
        <w:tabs>
          <w:tab w:pos="1236" w:val="left" w:leader="none"/>
        </w:tabs>
        <w:spacing w:line="350" w:lineRule="auto" w:before="3"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14"/>
        </w:numPr>
        <w:tabs>
          <w:tab w:pos="1238" w:val="left" w:leader="none"/>
        </w:tabs>
        <w:spacing w:line="350" w:lineRule="auto" w:before="4" w:after="0"/>
        <w:ind w:left="340" w:right="600" w:firstLine="640"/>
        <w:jc w:val="left"/>
        <w:rPr>
          <w:sz w:val="32"/>
        </w:rPr>
      </w:pPr>
      <w:r>
        <w:rPr>
          <w:sz w:val="32"/>
        </w:rPr>
        <w:t>对进入商场和超市的顾客和工作人员进行体温检测和核验健康码，体温和健康码正常者方可进入。</w:t>
      </w:r>
    </w:p>
    <w:p>
      <w:pPr>
        <w:pStyle w:val="ListParagraph"/>
        <w:numPr>
          <w:ilvl w:val="0"/>
          <w:numId w:val="14"/>
        </w:numPr>
        <w:tabs>
          <w:tab w:pos="1250" w:val="left" w:leader="none"/>
        </w:tabs>
        <w:spacing w:line="350" w:lineRule="auto" w:before="2" w:after="0"/>
        <w:ind w:left="340" w:right="597" w:firstLine="640"/>
        <w:jc w:val="both"/>
        <w:rPr>
          <w:sz w:val="32"/>
        </w:rPr>
      </w:pPr>
      <w:r>
        <w:rPr>
          <w:sz w:val="32"/>
        </w:rPr>
        <w:t>商场、超市及其对外租赁的商铺，应严格根据所在地</w:t>
      </w:r>
      <w:r>
        <w:rPr>
          <w:spacing w:val="-4"/>
          <w:sz w:val="32"/>
        </w:rPr>
        <w:t>区疫情风险等级、营业面积、营业区域、营业内容、客流高</w:t>
      </w:r>
      <w:r>
        <w:rPr>
          <w:spacing w:val="-6"/>
          <w:sz w:val="32"/>
        </w:rPr>
        <w:t>峰时段等情况，合理设置一定时段内的顾客最大接待量，防止造成人员聚集。</w:t>
      </w:r>
    </w:p>
    <w:p>
      <w:pPr>
        <w:pStyle w:val="ListParagraph"/>
        <w:numPr>
          <w:ilvl w:val="0"/>
          <w:numId w:val="14"/>
        </w:numPr>
        <w:tabs>
          <w:tab w:pos="1233" w:val="left" w:leader="none"/>
        </w:tabs>
        <w:spacing w:line="350" w:lineRule="auto" w:before="6" w:after="0"/>
        <w:ind w:left="340" w:right="597" w:firstLine="640"/>
        <w:jc w:val="both"/>
        <w:rPr>
          <w:sz w:val="32"/>
        </w:rPr>
      </w:pPr>
      <w:r>
        <w:rPr>
          <w:sz w:val="32"/>
        </w:rPr>
        <w:t>确保有效通风换气。温度适宜时，尽量采用自然通风</w:t>
      </w:r>
      <w:r>
        <w:rPr>
          <w:spacing w:val="-2"/>
          <w:sz w:val="32"/>
        </w:rPr>
        <w:t>加强室内空气流通。如使用集中空调，应在开启前检查设备</w:t>
      </w:r>
      <w:r>
        <w:rPr>
          <w:spacing w:val="11"/>
          <w:w w:val="95"/>
          <w:sz w:val="32"/>
        </w:rPr>
        <w:t>确保运行正常，确保新风取风口与排风口之间保持一定距 </w:t>
      </w:r>
      <w:r>
        <w:rPr>
          <w:spacing w:val="-2"/>
          <w:sz w:val="32"/>
        </w:rPr>
        <w:t>离，对冷却塔等进行清洗，保持新风口清洁；运行过程中以</w:t>
      </w:r>
      <w:r>
        <w:rPr>
          <w:spacing w:val="-5"/>
          <w:sz w:val="32"/>
        </w:rPr>
        <w:t>最大新风量运行，加强对冷却水、冷凝水等卫生管理，定期对送风口等设备和部件进行清洗、消毒或更换。</w:t>
      </w:r>
    </w:p>
    <w:p>
      <w:pPr>
        <w:pStyle w:val="ListParagraph"/>
        <w:numPr>
          <w:ilvl w:val="0"/>
          <w:numId w:val="14"/>
        </w:numPr>
        <w:tabs>
          <w:tab w:pos="1233" w:val="left" w:leader="none"/>
        </w:tabs>
        <w:spacing w:line="240" w:lineRule="auto" w:before="8" w:after="0"/>
        <w:ind w:left="1232" w:right="0" w:hanging="253"/>
        <w:jc w:val="both"/>
        <w:rPr>
          <w:sz w:val="32"/>
        </w:rPr>
      </w:pPr>
      <w:r>
        <w:rPr>
          <w:spacing w:val="-5"/>
          <w:sz w:val="32"/>
        </w:rPr>
        <w:t>每日正式对外营业前，集中空调提前运行 </w:t>
      </w:r>
      <w:r>
        <w:rPr>
          <w:sz w:val="32"/>
        </w:rPr>
        <w:t>1</w:t>
      </w:r>
      <w:r>
        <w:rPr>
          <w:spacing w:val="-16"/>
          <w:sz w:val="32"/>
        </w:rPr>
        <w:t> 小时，每</w:t>
      </w:r>
    </w:p>
    <w:p>
      <w:pPr>
        <w:pStyle w:val="BodyText"/>
        <w:spacing w:before="190"/>
        <w:ind w:left="340" w:firstLine="0"/>
        <w:jc w:val="both"/>
      </w:pPr>
      <w:r>
        <w:rPr/>
        <w:t>日正式结束营业清场后，集中空调延长运行时间 1 小时。</w:t>
      </w:r>
    </w:p>
    <w:p>
      <w:pPr>
        <w:pStyle w:val="ListParagraph"/>
        <w:numPr>
          <w:ilvl w:val="0"/>
          <w:numId w:val="14"/>
        </w:numPr>
        <w:tabs>
          <w:tab w:pos="1238" w:val="left" w:leader="none"/>
        </w:tabs>
        <w:spacing w:line="350" w:lineRule="auto" w:before="190" w:after="0"/>
        <w:ind w:left="340" w:right="438" w:firstLine="640"/>
        <w:jc w:val="left"/>
        <w:rPr>
          <w:sz w:val="32"/>
        </w:rPr>
      </w:pPr>
      <w:r>
        <w:rPr>
          <w:spacing w:val="-5"/>
          <w:sz w:val="32"/>
        </w:rPr>
        <w:t>对经常接触的公共用品和设施</w:t>
      </w:r>
      <w:r>
        <w:rPr>
          <w:spacing w:val="-3"/>
          <w:sz w:val="32"/>
        </w:rPr>
        <w:t>（</w:t>
      </w:r>
      <w:r>
        <w:rPr>
          <w:spacing w:val="-8"/>
          <w:sz w:val="32"/>
        </w:rPr>
        <w:t>如存储柜、购物车筐、</w:t>
      </w:r>
      <w:r>
        <w:rPr>
          <w:spacing w:val="-7"/>
          <w:sz w:val="32"/>
        </w:rPr>
        <w:t>电梯间按钮、扶梯扶手、卫生间门把手、公共垃圾桶等</w:t>
      </w:r>
      <w:r>
        <w:rPr>
          <w:spacing w:val="-3"/>
          <w:sz w:val="32"/>
        </w:rPr>
        <w:t>）</w:t>
      </w:r>
      <w:r>
        <w:rPr>
          <w:sz w:val="32"/>
        </w:rPr>
        <w:t>要做好清洁消毒。</w:t>
      </w:r>
    </w:p>
    <w:p>
      <w:pPr>
        <w:spacing w:after="0" w:line="350" w:lineRule="auto"/>
        <w:jc w:val="left"/>
        <w:rPr>
          <w:sz w:val="32"/>
        </w:rPr>
        <w:sectPr>
          <w:pgSz w:w="11910" w:h="16840"/>
          <w:pgMar w:header="0" w:footer="1211" w:top="1540" w:bottom="1400" w:left="1460" w:right="1200"/>
        </w:sectPr>
      </w:pPr>
    </w:p>
    <w:p>
      <w:pPr>
        <w:pStyle w:val="ListParagraph"/>
        <w:numPr>
          <w:ilvl w:val="0"/>
          <w:numId w:val="14"/>
        </w:numPr>
        <w:tabs>
          <w:tab w:pos="1243" w:val="left" w:leader="none"/>
        </w:tabs>
        <w:spacing w:line="350" w:lineRule="auto" w:before="43" w:after="0"/>
        <w:ind w:left="340" w:right="600" w:firstLine="640"/>
        <w:jc w:val="left"/>
        <w:rPr>
          <w:sz w:val="32"/>
        </w:rPr>
      </w:pPr>
      <w:r>
        <w:rPr>
          <w:sz w:val="32"/>
        </w:rPr>
        <w:t>保持电梯、咨询台和售货区等区域环境整洁，及时清理垃圾。</w:t>
      </w:r>
    </w:p>
    <w:p>
      <w:pPr>
        <w:pStyle w:val="ListParagraph"/>
        <w:numPr>
          <w:ilvl w:val="0"/>
          <w:numId w:val="14"/>
        </w:numPr>
        <w:tabs>
          <w:tab w:pos="1231" w:val="left" w:leader="none"/>
        </w:tabs>
        <w:spacing w:line="350" w:lineRule="auto" w:before="3" w:after="0"/>
        <w:ind w:left="340" w:right="597" w:firstLine="640"/>
        <w:jc w:val="both"/>
        <w:rPr>
          <w:sz w:val="32"/>
        </w:rPr>
      </w:pPr>
      <w:r>
        <w:rPr>
          <w:sz w:val="32"/>
        </w:rPr>
        <w:t>公共卫生间要配备足够的洗手液，保证水龙头等供水</w:t>
      </w:r>
      <w:r>
        <w:rPr>
          <w:spacing w:val="-2"/>
          <w:sz w:val="32"/>
        </w:rPr>
        <w:t>设施正常工作；有条件时可在电梯口、咨询台等处配备速干手消毒剂或感应式手消毒设备。</w:t>
      </w:r>
    </w:p>
    <w:p>
      <w:pPr>
        <w:pStyle w:val="ListParagraph"/>
        <w:numPr>
          <w:ilvl w:val="0"/>
          <w:numId w:val="14"/>
        </w:numPr>
        <w:tabs>
          <w:tab w:pos="1384" w:val="left" w:leader="none"/>
        </w:tabs>
        <w:spacing w:line="240" w:lineRule="auto" w:before="4" w:after="0"/>
        <w:ind w:left="1384" w:right="0" w:hanging="404"/>
        <w:jc w:val="both"/>
        <w:rPr>
          <w:sz w:val="32"/>
        </w:rPr>
      </w:pPr>
      <w:r>
        <w:rPr>
          <w:spacing w:val="-1"/>
          <w:sz w:val="32"/>
        </w:rPr>
        <w:t>应设置“</w:t>
      </w:r>
      <w:r>
        <w:rPr>
          <w:sz w:val="32"/>
        </w:rPr>
        <w:t>1</w:t>
      </w:r>
      <w:r>
        <w:rPr>
          <w:spacing w:val="-10"/>
          <w:sz w:val="32"/>
        </w:rPr>
        <w:t> 米线”，提醒顾客排队付款时保持安全距</w:t>
      </w:r>
    </w:p>
    <w:p>
      <w:pPr>
        <w:pStyle w:val="BodyText"/>
        <w:spacing w:before="6"/>
        <w:ind w:left="0" w:firstLine="0"/>
        <w:rPr>
          <w:sz w:val="10"/>
        </w:rPr>
      </w:pPr>
    </w:p>
    <w:p>
      <w:pPr>
        <w:pStyle w:val="BodyText"/>
        <w:spacing w:before="56"/>
        <w:ind w:left="340" w:firstLine="0"/>
      </w:pPr>
      <w:r>
        <w:rPr/>
        <w:t>离。</w:t>
      </w:r>
    </w:p>
    <w:p>
      <w:pPr>
        <w:pStyle w:val="ListParagraph"/>
        <w:numPr>
          <w:ilvl w:val="0"/>
          <w:numId w:val="14"/>
        </w:numPr>
        <w:tabs>
          <w:tab w:pos="1384" w:val="left" w:leader="none"/>
        </w:tabs>
        <w:spacing w:line="240" w:lineRule="auto" w:before="190" w:after="0"/>
        <w:ind w:left="1383" w:right="0" w:hanging="404"/>
        <w:jc w:val="left"/>
        <w:rPr>
          <w:sz w:val="32"/>
        </w:rPr>
      </w:pPr>
      <w:r>
        <w:rPr>
          <w:spacing w:val="-9"/>
          <w:sz w:val="32"/>
        </w:rPr>
        <w:t>推荐顾客自助购物、非接触扫码付费，尽量减少排队</w:t>
      </w:r>
    </w:p>
    <w:p>
      <w:pPr>
        <w:pStyle w:val="BodyText"/>
        <w:spacing w:before="6"/>
        <w:ind w:left="0" w:firstLine="0"/>
        <w:rPr>
          <w:sz w:val="10"/>
        </w:rPr>
      </w:pPr>
    </w:p>
    <w:p>
      <w:pPr>
        <w:pStyle w:val="BodyText"/>
        <w:spacing w:line="350" w:lineRule="auto" w:before="55"/>
        <w:ind w:left="340" w:right="597" w:firstLine="0"/>
        <w:jc w:val="both"/>
      </w:pPr>
      <w:r>
        <w:rPr>
          <w:spacing w:val="-4"/>
        </w:rPr>
        <w:t>时间。建议购物时间不超过两小时。商场超市营业时间内设</w:t>
      </w:r>
      <w:r>
        <w:rPr>
          <w:spacing w:val="-5"/>
        </w:rPr>
        <w:t>置卫生防疫监督员，提醒商户及顾客正确佩戴口罩，避免人员聚集。</w:t>
      </w:r>
    </w:p>
    <w:p>
      <w:pPr>
        <w:pStyle w:val="ListParagraph"/>
        <w:numPr>
          <w:ilvl w:val="0"/>
          <w:numId w:val="14"/>
        </w:numPr>
        <w:tabs>
          <w:tab w:pos="1389" w:val="left" w:leader="none"/>
        </w:tabs>
        <w:spacing w:line="350" w:lineRule="auto" w:before="5" w:after="0"/>
        <w:ind w:left="340" w:right="595" w:firstLine="640"/>
        <w:jc w:val="both"/>
        <w:rPr>
          <w:sz w:val="32"/>
        </w:rPr>
      </w:pPr>
      <w:r>
        <w:rPr>
          <w:spacing w:val="-10"/>
          <w:sz w:val="32"/>
        </w:rPr>
        <w:t>注意个人卫生，及时进行手卫生，避免用未清洁的手</w:t>
      </w:r>
      <w:r>
        <w:rPr>
          <w:spacing w:val="-7"/>
          <w:sz w:val="32"/>
        </w:rPr>
        <w:t>触摸口、眼、鼻，打喷嚏、咳嗽时用纸巾遮住口鼻或采用肘臂遮挡等。</w:t>
      </w:r>
    </w:p>
    <w:p>
      <w:pPr>
        <w:pStyle w:val="ListParagraph"/>
        <w:numPr>
          <w:ilvl w:val="0"/>
          <w:numId w:val="14"/>
        </w:numPr>
        <w:tabs>
          <w:tab w:pos="1391" w:val="left" w:leader="none"/>
        </w:tabs>
        <w:spacing w:line="350" w:lineRule="auto" w:before="4" w:after="0"/>
        <w:ind w:left="340" w:right="597" w:firstLine="640"/>
        <w:jc w:val="both"/>
        <w:rPr>
          <w:sz w:val="32"/>
        </w:rPr>
      </w:pPr>
      <w:r>
        <w:rPr>
          <w:spacing w:val="-10"/>
          <w:sz w:val="32"/>
        </w:rPr>
        <w:t>工作人员工作期间，全程戴医用外科口罩或以上级别</w:t>
      </w:r>
      <w:r>
        <w:rPr>
          <w:spacing w:val="-6"/>
          <w:sz w:val="32"/>
        </w:rPr>
        <w:t>口罩；顾客戴一次性使用医用口罩、医用外科口罩或以上防护等级口罩。口罩弄湿或弄脏后，及时更换。</w:t>
      </w:r>
    </w:p>
    <w:p>
      <w:pPr>
        <w:pStyle w:val="ListParagraph"/>
        <w:numPr>
          <w:ilvl w:val="0"/>
          <w:numId w:val="14"/>
        </w:numPr>
        <w:tabs>
          <w:tab w:pos="1401" w:val="left" w:leader="none"/>
        </w:tabs>
        <w:spacing w:line="350" w:lineRule="auto" w:before="4" w:after="0"/>
        <w:ind w:left="340" w:right="597" w:firstLine="640"/>
        <w:jc w:val="left"/>
        <w:rPr>
          <w:sz w:val="32"/>
        </w:rPr>
      </w:pPr>
      <w:r>
        <w:rPr>
          <w:spacing w:val="-12"/>
          <w:sz w:val="32"/>
        </w:rPr>
        <w:t>通过海报、电子屏和宣传栏等加强新冠肺炎防控知识宣传。</w:t>
      </w:r>
    </w:p>
    <w:p>
      <w:pPr>
        <w:pStyle w:val="ListParagraph"/>
        <w:numPr>
          <w:ilvl w:val="0"/>
          <w:numId w:val="14"/>
        </w:numPr>
        <w:tabs>
          <w:tab w:pos="1384" w:val="left" w:leader="none"/>
        </w:tabs>
        <w:spacing w:line="350" w:lineRule="auto" w:before="3" w:after="0"/>
        <w:ind w:left="340" w:right="597" w:firstLine="640"/>
        <w:jc w:val="both"/>
        <w:rPr>
          <w:sz w:val="32"/>
        </w:rPr>
      </w:pPr>
      <w:r>
        <w:rPr>
          <w:spacing w:val="-9"/>
          <w:sz w:val="32"/>
        </w:rPr>
        <w:t>当出现新冠肺炎确诊病例、疑似病例和无症状感染者</w:t>
      </w:r>
      <w:r>
        <w:rPr>
          <w:spacing w:val="-5"/>
          <w:sz w:val="32"/>
        </w:rPr>
        <w:t>时，应在当地疾病预防控制机构的指导下对场所进行终末消</w:t>
      </w:r>
      <w:r>
        <w:rPr>
          <w:spacing w:val="-4"/>
          <w:w w:val="95"/>
          <w:sz w:val="32"/>
        </w:rPr>
        <w:t>毒，同时对空调通风系统进行清洗和消毒处理，经卫生学评 </w:t>
      </w:r>
      <w:r>
        <w:rPr>
          <w:spacing w:val="-4"/>
          <w:sz w:val="32"/>
        </w:rPr>
        <w:t>价合格后方可重新启用。</w:t>
      </w:r>
    </w:p>
    <w:p>
      <w:pPr>
        <w:spacing w:after="0" w:line="350" w:lineRule="auto"/>
        <w:jc w:val="both"/>
        <w:rPr>
          <w:sz w:val="32"/>
        </w:rPr>
        <w:sectPr>
          <w:pgSz w:w="11910" w:h="16840"/>
          <w:pgMar w:header="0" w:footer="1211" w:top="1540" w:bottom="1400" w:left="1460" w:right="1200"/>
        </w:sectPr>
      </w:pPr>
    </w:p>
    <w:p>
      <w:pPr>
        <w:pStyle w:val="ListParagraph"/>
        <w:numPr>
          <w:ilvl w:val="0"/>
          <w:numId w:val="14"/>
        </w:numPr>
        <w:tabs>
          <w:tab w:pos="1387" w:val="left" w:leader="none"/>
        </w:tabs>
        <w:spacing w:line="350" w:lineRule="auto" w:before="43" w:after="0"/>
        <w:ind w:left="340" w:right="597" w:firstLine="640"/>
        <w:jc w:val="left"/>
        <w:rPr>
          <w:sz w:val="32"/>
        </w:rPr>
      </w:pPr>
      <w:bookmarkStart w:name="十四、银行" w:id="32"/>
      <w:bookmarkEnd w:id="32"/>
      <w:r>
        <w:rPr/>
      </w:r>
      <w:bookmarkStart w:name="十四、银行" w:id="33"/>
      <w:bookmarkEnd w:id="33"/>
      <w:r>
        <w:rPr>
          <w:sz w:val="32"/>
        </w:rPr>
        <w:t>其他要求参照《商务部办公厅关于印发&lt;商场、超市</w:t>
      </w:r>
      <w:r>
        <w:rPr>
          <w:spacing w:val="8"/>
          <w:sz w:val="32"/>
        </w:rPr>
        <w:t>疫情防控技术指南&gt;等 </w:t>
      </w:r>
      <w:r>
        <w:rPr>
          <w:sz w:val="32"/>
        </w:rPr>
        <w:t>4</w:t>
      </w:r>
      <w:r>
        <w:rPr>
          <w:spacing w:val="9"/>
          <w:sz w:val="32"/>
        </w:rPr>
        <w:t> 个防控指南的通知》</w:t>
      </w:r>
      <w:r>
        <w:rPr>
          <w:spacing w:val="19"/>
          <w:sz w:val="32"/>
        </w:rPr>
        <w:t>（</w:t>
      </w:r>
      <w:r>
        <w:rPr>
          <w:spacing w:val="14"/>
          <w:sz w:val="32"/>
        </w:rPr>
        <w:t>商消费电</w:t>
      </w:r>
    </w:p>
    <w:p>
      <w:pPr>
        <w:pStyle w:val="BodyText"/>
        <w:spacing w:before="3"/>
        <w:ind w:left="340" w:firstLine="0"/>
      </w:pPr>
      <w:r>
        <w:rPr/>
        <w:t>﹝2020﹞777 号）执行。</w:t>
      </w:r>
    </w:p>
    <w:p>
      <w:pPr>
        <w:spacing w:after="0"/>
        <w:sectPr>
          <w:pgSz w:w="11910" w:h="16840"/>
          <w:pgMar w:header="0" w:footer="1211" w:top="1540" w:bottom="1400" w:left="1460" w:right="1200"/>
        </w:sectPr>
      </w:pPr>
    </w:p>
    <w:p>
      <w:pPr>
        <w:pStyle w:val="BodyText"/>
        <w:spacing w:before="43"/>
        <w:ind w:left="980" w:firstLine="0"/>
      </w:pPr>
      <w:bookmarkStart w:name="_bookmark14" w:id="34"/>
      <w:bookmarkEnd w:id="34"/>
      <w:r>
        <w:rPr/>
      </w:r>
      <w:r>
        <w:rPr/>
        <w:t>十四、银行</w:t>
      </w:r>
    </w:p>
    <w:p>
      <w:pPr>
        <w:pStyle w:val="ListParagraph"/>
        <w:numPr>
          <w:ilvl w:val="0"/>
          <w:numId w:val="15"/>
        </w:numPr>
        <w:tabs>
          <w:tab w:pos="1231" w:val="left" w:leader="none"/>
        </w:tabs>
        <w:spacing w:line="350" w:lineRule="auto" w:before="190" w:after="0"/>
        <w:ind w:left="340" w:right="600" w:firstLine="640"/>
        <w:jc w:val="left"/>
        <w:rPr>
          <w:sz w:val="32"/>
        </w:rPr>
      </w:pPr>
      <w:r>
        <w:rPr>
          <w:sz w:val="32"/>
        </w:rPr>
        <w:t>做好口罩、洗手液、消毒剂等防疫物资储备，制定应急工作预案，落实单位主体责任，加强人员健康培训。</w:t>
      </w:r>
    </w:p>
    <w:p>
      <w:pPr>
        <w:pStyle w:val="ListParagraph"/>
        <w:numPr>
          <w:ilvl w:val="0"/>
          <w:numId w:val="15"/>
        </w:numPr>
        <w:tabs>
          <w:tab w:pos="1236" w:val="left" w:leader="none"/>
        </w:tabs>
        <w:spacing w:line="350" w:lineRule="auto" w:before="3"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15"/>
        </w:numPr>
        <w:tabs>
          <w:tab w:pos="1238" w:val="left" w:leader="none"/>
        </w:tabs>
        <w:spacing w:line="350" w:lineRule="auto" w:before="4" w:after="0"/>
        <w:ind w:left="340" w:right="600" w:firstLine="640"/>
        <w:jc w:val="left"/>
        <w:rPr>
          <w:sz w:val="32"/>
        </w:rPr>
      </w:pPr>
      <w:r>
        <w:rPr>
          <w:sz w:val="32"/>
        </w:rPr>
        <w:t>对进入银行的客户和工作人员进行体温检测和核验健康码，体温和健康码正常者方可进入。</w:t>
      </w:r>
    </w:p>
    <w:p>
      <w:pPr>
        <w:pStyle w:val="ListParagraph"/>
        <w:numPr>
          <w:ilvl w:val="0"/>
          <w:numId w:val="15"/>
        </w:numPr>
        <w:tabs>
          <w:tab w:pos="1250" w:val="left" w:leader="none"/>
        </w:tabs>
        <w:spacing w:line="350" w:lineRule="auto" w:before="2" w:after="0"/>
        <w:ind w:left="340" w:right="597" w:firstLine="640"/>
        <w:jc w:val="both"/>
        <w:rPr>
          <w:sz w:val="32"/>
        </w:rPr>
      </w:pPr>
      <w:r>
        <w:rPr>
          <w:sz w:val="32"/>
        </w:rPr>
        <w:t>确保有效通风换气。温度适宜时，尽量采用自然通风</w:t>
      </w:r>
      <w:r>
        <w:rPr>
          <w:spacing w:val="-2"/>
          <w:sz w:val="32"/>
        </w:rPr>
        <w:t>加强室内空气流通。如使用集中空调，应在开启前检查设备</w:t>
      </w:r>
      <w:r>
        <w:rPr>
          <w:spacing w:val="11"/>
          <w:w w:val="95"/>
          <w:sz w:val="32"/>
        </w:rPr>
        <w:t>确保运行正常，确保新风取风口与排风口之间保持一定距 </w:t>
      </w:r>
      <w:r>
        <w:rPr>
          <w:spacing w:val="-2"/>
          <w:sz w:val="32"/>
        </w:rPr>
        <w:t>离，对冷却塔等进行清洗，保持新风口清洁；运行过程中以</w:t>
      </w:r>
      <w:r>
        <w:rPr>
          <w:spacing w:val="-5"/>
          <w:sz w:val="32"/>
        </w:rPr>
        <w:t>最大新风量运行，加强对冷却水、冷凝水等卫生管理，定期对送风口等设备和部件进行清洗、消毒或更换。</w:t>
      </w:r>
    </w:p>
    <w:p>
      <w:pPr>
        <w:pStyle w:val="ListParagraph"/>
        <w:numPr>
          <w:ilvl w:val="0"/>
          <w:numId w:val="15"/>
        </w:numPr>
        <w:tabs>
          <w:tab w:pos="1231" w:val="left" w:leader="none"/>
        </w:tabs>
        <w:spacing w:line="350" w:lineRule="auto" w:before="9" w:after="0"/>
        <w:ind w:left="340" w:right="596" w:firstLine="640"/>
        <w:jc w:val="left"/>
        <w:rPr>
          <w:sz w:val="32"/>
        </w:rPr>
      </w:pPr>
      <w:r>
        <w:rPr>
          <w:spacing w:val="-12"/>
          <w:sz w:val="32"/>
        </w:rPr>
        <w:t>对取号机、柜台柜面、密码器、签字笔、点钞机、</w:t>
      </w:r>
      <w:r>
        <w:rPr>
          <w:sz w:val="32"/>
        </w:rPr>
        <w:t>ATM 机、公共座椅等公用物品设施做好清洁消毒。</w:t>
      </w:r>
    </w:p>
    <w:p>
      <w:pPr>
        <w:pStyle w:val="ListParagraph"/>
        <w:numPr>
          <w:ilvl w:val="0"/>
          <w:numId w:val="15"/>
        </w:numPr>
        <w:tabs>
          <w:tab w:pos="1233" w:val="left" w:leader="none"/>
        </w:tabs>
        <w:spacing w:line="350" w:lineRule="auto" w:before="3" w:after="0"/>
        <w:ind w:left="340" w:right="597" w:firstLine="640"/>
        <w:jc w:val="left"/>
        <w:rPr>
          <w:sz w:val="32"/>
        </w:rPr>
      </w:pPr>
      <w:r>
        <w:rPr>
          <w:sz w:val="32"/>
        </w:rPr>
        <w:t>保持银行大厅、电梯口和咨询台等区域环境整洁，及时清理垃圾。</w:t>
      </w:r>
    </w:p>
    <w:p>
      <w:pPr>
        <w:pStyle w:val="ListParagraph"/>
        <w:numPr>
          <w:ilvl w:val="0"/>
          <w:numId w:val="15"/>
        </w:numPr>
        <w:tabs>
          <w:tab w:pos="1238" w:val="left" w:leader="none"/>
        </w:tabs>
        <w:spacing w:line="350" w:lineRule="auto" w:before="2" w:after="0"/>
        <w:ind w:left="340" w:right="596" w:firstLine="640"/>
        <w:jc w:val="left"/>
        <w:rPr>
          <w:sz w:val="32"/>
        </w:rPr>
      </w:pPr>
      <w:r>
        <w:rPr>
          <w:spacing w:val="-7"/>
          <w:sz w:val="32"/>
        </w:rPr>
        <w:t>在大厅内设置“</w:t>
      </w:r>
      <w:r>
        <w:rPr>
          <w:sz w:val="32"/>
        </w:rPr>
        <w:t>1</w:t>
      </w:r>
      <w:r>
        <w:rPr>
          <w:spacing w:val="-18"/>
          <w:sz w:val="32"/>
        </w:rPr>
        <w:t> 米线”，提醒客户排队取号或在 </w:t>
      </w:r>
      <w:r>
        <w:rPr>
          <w:sz w:val="32"/>
        </w:rPr>
        <w:t>ATM 机存取款时保持安全距离。</w:t>
      </w:r>
    </w:p>
    <w:p>
      <w:pPr>
        <w:pStyle w:val="ListParagraph"/>
        <w:numPr>
          <w:ilvl w:val="0"/>
          <w:numId w:val="15"/>
        </w:numPr>
        <w:tabs>
          <w:tab w:pos="1243" w:val="left" w:leader="none"/>
        </w:tabs>
        <w:spacing w:line="350" w:lineRule="auto" w:before="3" w:after="0"/>
        <w:ind w:left="340" w:right="597" w:firstLine="640"/>
        <w:jc w:val="both"/>
        <w:rPr>
          <w:sz w:val="32"/>
        </w:rPr>
      </w:pPr>
      <w:r>
        <w:rPr>
          <w:sz w:val="32"/>
        </w:rPr>
        <w:t>控制大厅内办理业务的客户数量；推荐客户优先考虑</w:t>
      </w:r>
      <w:r>
        <w:rPr>
          <w:spacing w:val="13"/>
          <w:sz w:val="32"/>
        </w:rPr>
        <w:t>网络银行或在</w:t>
      </w:r>
      <w:r>
        <w:rPr>
          <w:sz w:val="32"/>
        </w:rPr>
        <w:t>ATM</w:t>
      </w:r>
      <w:r>
        <w:rPr>
          <w:spacing w:val="-11"/>
          <w:sz w:val="32"/>
        </w:rPr>
        <w:t> 机上办理日常业务；在服务台或柜台配备速干手消毒剂，提醒客户加强手卫生。</w:t>
      </w:r>
    </w:p>
    <w:p>
      <w:pPr>
        <w:spacing w:after="0" w:line="350" w:lineRule="auto"/>
        <w:jc w:val="both"/>
        <w:rPr>
          <w:sz w:val="32"/>
        </w:rPr>
        <w:sectPr>
          <w:pgSz w:w="11910" w:h="16840"/>
          <w:pgMar w:header="0" w:footer="1211" w:top="1540" w:bottom="1400" w:left="1460" w:right="1200"/>
        </w:sectPr>
      </w:pPr>
    </w:p>
    <w:p>
      <w:pPr>
        <w:pStyle w:val="ListParagraph"/>
        <w:numPr>
          <w:ilvl w:val="0"/>
          <w:numId w:val="15"/>
        </w:numPr>
        <w:tabs>
          <w:tab w:pos="1231" w:val="left" w:leader="none"/>
        </w:tabs>
        <w:spacing w:line="350" w:lineRule="auto" w:before="43" w:after="0"/>
        <w:ind w:left="340" w:right="597" w:firstLine="640"/>
        <w:jc w:val="both"/>
        <w:rPr>
          <w:sz w:val="32"/>
        </w:rPr>
      </w:pPr>
      <w:bookmarkStart w:name="十五、餐厅（馆）" w:id="35"/>
      <w:bookmarkEnd w:id="35"/>
      <w:r>
        <w:rPr/>
      </w:r>
      <w:bookmarkStart w:name="十五、餐厅（馆）" w:id="36"/>
      <w:bookmarkEnd w:id="36"/>
      <w:r>
        <w:rPr>
          <w:sz w:val="32"/>
        </w:rPr>
        <w:t>工作人员注意个人卫生，及时进行手卫生，避免用未</w:t>
      </w:r>
      <w:r>
        <w:rPr>
          <w:spacing w:val="-3"/>
          <w:sz w:val="32"/>
        </w:rPr>
        <w:t>清洁的手触摸口、眼、鼻，打喷嚏、咳嗽时用纸巾遮住口鼻或采用肘臂遮挡等。</w:t>
      </w:r>
    </w:p>
    <w:p>
      <w:pPr>
        <w:pStyle w:val="ListParagraph"/>
        <w:numPr>
          <w:ilvl w:val="0"/>
          <w:numId w:val="15"/>
        </w:numPr>
        <w:tabs>
          <w:tab w:pos="1384" w:val="left" w:leader="none"/>
        </w:tabs>
        <w:spacing w:line="350" w:lineRule="auto" w:before="4" w:after="0"/>
        <w:ind w:left="340" w:right="597" w:firstLine="640"/>
        <w:jc w:val="both"/>
        <w:rPr>
          <w:sz w:val="32"/>
        </w:rPr>
      </w:pPr>
      <w:r>
        <w:rPr>
          <w:spacing w:val="-10"/>
          <w:sz w:val="32"/>
        </w:rPr>
        <w:t>工作人员工作期间，全程戴医用外科口罩或以上级别</w:t>
      </w:r>
      <w:r>
        <w:rPr>
          <w:spacing w:val="-6"/>
          <w:sz w:val="32"/>
        </w:rPr>
        <w:t>口罩；顾客戴一次性使用医用口罩、医用外科口罩或以上防护等级口罩。口罩弄湿或弄脏后，及时更换。</w:t>
      </w:r>
    </w:p>
    <w:p>
      <w:pPr>
        <w:pStyle w:val="ListParagraph"/>
        <w:numPr>
          <w:ilvl w:val="0"/>
          <w:numId w:val="15"/>
        </w:numPr>
        <w:tabs>
          <w:tab w:pos="1384" w:val="left" w:leader="none"/>
        </w:tabs>
        <w:spacing w:line="350" w:lineRule="auto" w:before="4" w:after="0"/>
        <w:ind w:left="340" w:right="597" w:firstLine="640"/>
        <w:jc w:val="left"/>
        <w:rPr>
          <w:sz w:val="32"/>
        </w:rPr>
      </w:pPr>
      <w:r>
        <w:rPr>
          <w:spacing w:val="-10"/>
          <w:w w:val="95"/>
          <w:sz w:val="32"/>
        </w:rPr>
        <w:t>通过海报、电子屏和宣传栏等加强新冠肺炎防控知识 </w:t>
      </w:r>
      <w:r>
        <w:rPr>
          <w:spacing w:val="-10"/>
          <w:sz w:val="32"/>
        </w:rPr>
        <w:t>宣传。</w:t>
      </w:r>
    </w:p>
    <w:p>
      <w:pPr>
        <w:pStyle w:val="ListParagraph"/>
        <w:numPr>
          <w:ilvl w:val="0"/>
          <w:numId w:val="15"/>
        </w:numPr>
        <w:tabs>
          <w:tab w:pos="1389" w:val="left" w:leader="none"/>
        </w:tabs>
        <w:spacing w:line="350" w:lineRule="auto" w:before="3" w:after="0"/>
        <w:ind w:left="340" w:right="595" w:firstLine="640"/>
        <w:jc w:val="both"/>
        <w:rPr>
          <w:sz w:val="32"/>
        </w:rPr>
      </w:pPr>
      <w:r>
        <w:rPr>
          <w:spacing w:val="-9"/>
          <w:sz w:val="32"/>
        </w:rPr>
        <w:t>当出现新冠肺炎确诊病例、疑似病例和无症状感染者</w:t>
      </w:r>
      <w:r>
        <w:rPr>
          <w:spacing w:val="-5"/>
          <w:sz w:val="32"/>
        </w:rPr>
        <w:t>时，应在当地疾病预防控制机构的指导下对场所进行终末消</w:t>
      </w:r>
      <w:r>
        <w:rPr>
          <w:spacing w:val="-4"/>
          <w:sz w:val="32"/>
        </w:rPr>
        <w:t>毒，同时对空调通风系统进行清洗和消毒处理，经卫生学评价合格后方可重新启用。</w:t>
      </w:r>
    </w:p>
    <w:p>
      <w:pPr>
        <w:spacing w:after="0" w:line="350" w:lineRule="auto"/>
        <w:jc w:val="both"/>
        <w:rPr>
          <w:sz w:val="32"/>
        </w:rPr>
        <w:sectPr>
          <w:footerReference w:type="default" r:id="rId8"/>
          <w:pgSz w:w="11910" w:h="16840"/>
          <w:pgMar w:footer="1211" w:header="0" w:top="1540" w:bottom="1400" w:left="1460" w:right="1200"/>
          <w:pgNumType w:start="30"/>
        </w:sectPr>
      </w:pPr>
    </w:p>
    <w:p>
      <w:pPr>
        <w:pStyle w:val="BodyText"/>
        <w:spacing w:before="43"/>
        <w:ind w:left="980" w:firstLine="0"/>
      </w:pPr>
      <w:bookmarkStart w:name="_bookmark15" w:id="37"/>
      <w:bookmarkEnd w:id="37"/>
      <w:r>
        <w:rPr/>
      </w:r>
      <w:r>
        <w:rPr/>
        <w:t>十五、餐厅（馆）</w:t>
      </w:r>
    </w:p>
    <w:p>
      <w:pPr>
        <w:pStyle w:val="ListParagraph"/>
        <w:numPr>
          <w:ilvl w:val="0"/>
          <w:numId w:val="16"/>
        </w:numPr>
        <w:tabs>
          <w:tab w:pos="1231" w:val="left" w:leader="none"/>
        </w:tabs>
        <w:spacing w:line="350" w:lineRule="auto" w:before="190" w:after="0"/>
        <w:ind w:left="340" w:right="600" w:firstLine="640"/>
        <w:jc w:val="left"/>
        <w:rPr>
          <w:sz w:val="32"/>
        </w:rPr>
      </w:pPr>
      <w:r>
        <w:rPr>
          <w:sz w:val="32"/>
        </w:rPr>
        <w:t>做好口罩、洗手液、消毒剂等防疫物资储备，制定应急工作预案，落实单位主体责任，加强人员健康培训。</w:t>
      </w:r>
    </w:p>
    <w:p>
      <w:pPr>
        <w:pStyle w:val="ListParagraph"/>
        <w:numPr>
          <w:ilvl w:val="0"/>
          <w:numId w:val="16"/>
        </w:numPr>
        <w:tabs>
          <w:tab w:pos="1236" w:val="left" w:leader="none"/>
        </w:tabs>
        <w:spacing w:line="350" w:lineRule="auto" w:before="3"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16"/>
        </w:numPr>
        <w:tabs>
          <w:tab w:pos="1238" w:val="left" w:leader="none"/>
        </w:tabs>
        <w:spacing w:line="350" w:lineRule="auto" w:before="4" w:after="0"/>
        <w:ind w:left="340" w:right="600" w:firstLine="640"/>
        <w:jc w:val="left"/>
        <w:rPr>
          <w:sz w:val="32"/>
        </w:rPr>
      </w:pPr>
      <w:r>
        <w:rPr>
          <w:sz w:val="32"/>
        </w:rPr>
        <w:t>对进入餐厅（</w:t>
      </w:r>
      <w:r>
        <w:rPr>
          <w:spacing w:val="5"/>
          <w:sz w:val="32"/>
        </w:rPr>
        <w:t>馆</w:t>
      </w:r>
      <w:r>
        <w:rPr>
          <w:sz w:val="32"/>
        </w:rPr>
        <w:t>）的顾客、网约配送员等人员进行体温检测和核验健康码，体温和健康码正常者方可进入。</w:t>
      </w:r>
    </w:p>
    <w:p>
      <w:pPr>
        <w:pStyle w:val="ListParagraph"/>
        <w:numPr>
          <w:ilvl w:val="0"/>
          <w:numId w:val="16"/>
        </w:numPr>
        <w:tabs>
          <w:tab w:pos="1250" w:val="left" w:leader="none"/>
        </w:tabs>
        <w:spacing w:line="350" w:lineRule="auto" w:before="2" w:after="0"/>
        <w:ind w:left="340" w:right="597" w:firstLine="640"/>
        <w:jc w:val="both"/>
        <w:rPr>
          <w:sz w:val="32"/>
        </w:rPr>
      </w:pPr>
      <w:r>
        <w:rPr>
          <w:sz w:val="32"/>
        </w:rPr>
        <w:t>确保有效通风换气。温度适宜时，尽量采用自然通风</w:t>
      </w:r>
      <w:r>
        <w:rPr>
          <w:spacing w:val="-2"/>
          <w:sz w:val="32"/>
        </w:rPr>
        <w:t>加强室内空气流通。如使用集中空调，应在开启前检查设备</w:t>
      </w:r>
      <w:r>
        <w:rPr>
          <w:spacing w:val="11"/>
          <w:w w:val="95"/>
          <w:sz w:val="32"/>
        </w:rPr>
        <w:t>确保运行正常，确保新风取风口与排风口之间保持一定距 </w:t>
      </w:r>
      <w:r>
        <w:rPr>
          <w:spacing w:val="-2"/>
          <w:sz w:val="32"/>
        </w:rPr>
        <w:t>离，对冷却塔等进行清洗，保持新风口清洁；运行过程中以</w:t>
      </w:r>
      <w:r>
        <w:rPr>
          <w:spacing w:val="-5"/>
          <w:sz w:val="32"/>
        </w:rPr>
        <w:t>最大新风量运行，加强对冷却水、冷凝水等卫生管理，定期对送风口等设备和部件进行清洗、消毒或更换。</w:t>
      </w:r>
    </w:p>
    <w:p>
      <w:pPr>
        <w:pStyle w:val="ListParagraph"/>
        <w:numPr>
          <w:ilvl w:val="0"/>
          <w:numId w:val="16"/>
        </w:numPr>
        <w:tabs>
          <w:tab w:pos="1233" w:val="left" w:leader="none"/>
        </w:tabs>
        <w:spacing w:line="350" w:lineRule="auto" w:before="9" w:after="0"/>
        <w:ind w:left="340" w:right="597" w:firstLine="640"/>
        <w:jc w:val="left"/>
        <w:rPr>
          <w:sz w:val="32"/>
        </w:rPr>
      </w:pPr>
      <w:r>
        <w:rPr>
          <w:sz w:val="32"/>
        </w:rPr>
        <w:t>做好收银台、电梯、公共卫生间等公用设备设施和门把手等高频接触物体表面的清洁消毒。</w:t>
      </w:r>
    </w:p>
    <w:p>
      <w:pPr>
        <w:pStyle w:val="ListParagraph"/>
        <w:numPr>
          <w:ilvl w:val="0"/>
          <w:numId w:val="16"/>
        </w:numPr>
        <w:tabs>
          <w:tab w:pos="1231" w:val="left" w:leader="none"/>
        </w:tabs>
        <w:spacing w:line="240" w:lineRule="auto" w:before="3" w:after="0"/>
        <w:ind w:left="1230" w:right="0" w:hanging="251"/>
        <w:jc w:val="left"/>
        <w:rPr>
          <w:sz w:val="32"/>
        </w:rPr>
      </w:pPr>
      <w:r>
        <w:rPr>
          <w:sz w:val="32"/>
        </w:rPr>
        <w:t>保持大厅和电梯口等区域环境整洁，及时清理垃圾。</w:t>
      </w:r>
    </w:p>
    <w:p>
      <w:pPr>
        <w:pStyle w:val="ListParagraph"/>
        <w:numPr>
          <w:ilvl w:val="0"/>
          <w:numId w:val="16"/>
        </w:numPr>
        <w:tabs>
          <w:tab w:pos="1240" w:val="left" w:leader="none"/>
        </w:tabs>
        <w:spacing w:line="350" w:lineRule="auto" w:before="190" w:after="0"/>
        <w:ind w:left="340" w:right="597" w:firstLine="640"/>
        <w:jc w:val="both"/>
        <w:rPr>
          <w:sz w:val="32"/>
        </w:rPr>
      </w:pPr>
      <w:r>
        <w:rPr>
          <w:sz w:val="32"/>
        </w:rPr>
        <w:t>公共卫生间要配备足够的洗手液，保证水龙头等供水</w:t>
      </w:r>
      <w:r>
        <w:rPr>
          <w:spacing w:val="-2"/>
          <w:sz w:val="32"/>
        </w:rPr>
        <w:t>设施正常工作；有条件时可在电梯口、收款台等处配备速干手消毒剂或感应式手消毒设备。</w:t>
      </w:r>
    </w:p>
    <w:p>
      <w:pPr>
        <w:pStyle w:val="ListParagraph"/>
        <w:numPr>
          <w:ilvl w:val="0"/>
          <w:numId w:val="16"/>
        </w:numPr>
        <w:tabs>
          <w:tab w:pos="1243" w:val="left" w:leader="none"/>
        </w:tabs>
        <w:spacing w:line="350" w:lineRule="auto" w:before="4" w:after="0"/>
        <w:ind w:left="340" w:right="600" w:firstLine="640"/>
        <w:jc w:val="left"/>
        <w:rPr>
          <w:sz w:val="32"/>
        </w:rPr>
      </w:pPr>
      <w:r>
        <w:rPr>
          <w:sz w:val="32"/>
        </w:rPr>
        <w:t>推广分餐制，餐厅（馆</w:t>
      </w:r>
      <w:r>
        <w:rPr>
          <w:spacing w:val="5"/>
          <w:sz w:val="32"/>
        </w:rPr>
        <w:t>）</w:t>
      </w:r>
      <w:r>
        <w:rPr>
          <w:sz w:val="32"/>
        </w:rPr>
        <w:t>提供公筷公勺。建议就餐时间不超过两小时。</w:t>
      </w:r>
    </w:p>
    <w:p>
      <w:pPr>
        <w:pStyle w:val="ListParagraph"/>
        <w:numPr>
          <w:ilvl w:val="0"/>
          <w:numId w:val="16"/>
        </w:numPr>
        <w:tabs>
          <w:tab w:pos="1231" w:val="left" w:leader="none"/>
        </w:tabs>
        <w:spacing w:line="240" w:lineRule="auto" w:before="3" w:after="0"/>
        <w:ind w:left="1230" w:right="0" w:hanging="251"/>
        <w:jc w:val="left"/>
        <w:rPr>
          <w:sz w:val="32"/>
        </w:rPr>
      </w:pPr>
      <w:r>
        <w:rPr>
          <w:sz w:val="32"/>
        </w:rPr>
        <w:t>用于顾客自取或外送的餐食，宜采取密封方式盛放，</w:t>
      </w:r>
    </w:p>
    <w:p>
      <w:pPr>
        <w:spacing w:after="0" w:line="240" w:lineRule="auto"/>
        <w:jc w:val="left"/>
        <w:rPr>
          <w:sz w:val="32"/>
        </w:rPr>
        <w:sectPr>
          <w:pgSz w:w="11910" w:h="16840"/>
          <w:pgMar w:header="0" w:footer="1211" w:top="1540" w:bottom="1400" w:left="1460" w:right="1200"/>
        </w:sectPr>
      </w:pPr>
    </w:p>
    <w:p>
      <w:pPr>
        <w:pStyle w:val="BodyText"/>
        <w:spacing w:line="350" w:lineRule="auto" w:before="43"/>
        <w:ind w:left="340" w:right="555" w:firstLine="0"/>
      </w:pPr>
      <w:bookmarkStart w:name="十六、理发店" w:id="38"/>
      <w:bookmarkEnd w:id="38"/>
      <w:r>
        <w:rPr/>
      </w:r>
      <w:r>
        <w:rPr/>
        <w:t>提倡使用封签。如无封签，可选用一次性使用、不可复原的材料封闭包装，防止运送过程中污染餐食。</w:t>
      </w:r>
    </w:p>
    <w:p>
      <w:pPr>
        <w:pStyle w:val="ListParagraph"/>
        <w:numPr>
          <w:ilvl w:val="0"/>
          <w:numId w:val="16"/>
        </w:numPr>
        <w:tabs>
          <w:tab w:pos="1384" w:val="left" w:leader="none"/>
        </w:tabs>
        <w:spacing w:line="350" w:lineRule="auto" w:before="3" w:after="0"/>
        <w:ind w:left="340" w:right="439" w:firstLine="640"/>
        <w:jc w:val="left"/>
        <w:rPr>
          <w:sz w:val="32"/>
        </w:rPr>
      </w:pPr>
      <w:r>
        <w:rPr>
          <w:spacing w:val="-11"/>
          <w:sz w:val="32"/>
        </w:rPr>
        <w:t>在前台、收银台、取餐点、等待区等区域设置“一米线”，提倡顾客等人员保持安全距离。严格控制人流密度、进店人数要与餐位数相匹配，不得造成点餐、等餐、等位等</w:t>
      </w:r>
      <w:r>
        <w:rPr>
          <w:spacing w:val="-16"/>
          <w:w w:val="95"/>
          <w:sz w:val="32"/>
        </w:rPr>
        <w:t>人员聚集。提倡建立顾客预约制度，合理安排顾客到店时间， </w:t>
      </w:r>
      <w:r>
        <w:rPr>
          <w:spacing w:val="-16"/>
          <w:sz w:val="32"/>
        </w:rPr>
        <w:t>避免人员聚集。提倡非接触式点餐、结账。</w:t>
      </w:r>
    </w:p>
    <w:p>
      <w:pPr>
        <w:pStyle w:val="ListParagraph"/>
        <w:numPr>
          <w:ilvl w:val="0"/>
          <w:numId w:val="16"/>
        </w:numPr>
        <w:tabs>
          <w:tab w:pos="1384" w:val="left" w:leader="none"/>
        </w:tabs>
        <w:spacing w:line="350" w:lineRule="auto" w:before="7" w:after="0"/>
        <w:ind w:left="340" w:right="597" w:firstLine="640"/>
        <w:jc w:val="both"/>
        <w:rPr>
          <w:sz w:val="32"/>
        </w:rPr>
      </w:pPr>
      <w:r>
        <w:rPr>
          <w:spacing w:val="-7"/>
          <w:sz w:val="32"/>
        </w:rPr>
        <w:t>工作人员保持工作服整洁，注意个人卫生，及时进行</w:t>
      </w:r>
      <w:r>
        <w:rPr>
          <w:spacing w:val="-5"/>
          <w:sz w:val="32"/>
        </w:rPr>
        <w:t>手卫生，避免用未清洁的手触摸口、眼、鼻，打喷嚏、咳嗽时用纸巾遮住口鼻或采用肘臂遮挡等。</w:t>
      </w:r>
    </w:p>
    <w:p>
      <w:pPr>
        <w:pStyle w:val="ListParagraph"/>
        <w:numPr>
          <w:ilvl w:val="0"/>
          <w:numId w:val="16"/>
        </w:numPr>
        <w:tabs>
          <w:tab w:pos="1389" w:val="left" w:leader="none"/>
        </w:tabs>
        <w:spacing w:line="350" w:lineRule="auto" w:before="4" w:after="0"/>
        <w:ind w:left="340" w:right="597" w:firstLine="640"/>
        <w:jc w:val="both"/>
        <w:rPr>
          <w:sz w:val="32"/>
        </w:rPr>
      </w:pPr>
      <w:r>
        <w:rPr>
          <w:spacing w:val="-11"/>
          <w:w w:val="95"/>
          <w:sz w:val="32"/>
        </w:rPr>
        <w:t>工作人员、网约配送员等人员工作期间，全程戴医用 </w:t>
      </w:r>
      <w:r>
        <w:rPr>
          <w:spacing w:val="-11"/>
          <w:sz w:val="32"/>
        </w:rPr>
        <w:t>外科口罩或以上级别口罩；顾客戴一次性使用医用口罩、医用外科口罩或以上防护等级口罩。口罩弄湿或弄脏后，及时更换。</w:t>
      </w:r>
    </w:p>
    <w:p>
      <w:pPr>
        <w:pStyle w:val="ListParagraph"/>
        <w:numPr>
          <w:ilvl w:val="0"/>
          <w:numId w:val="16"/>
        </w:numPr>
        <w:tabs>
          <w:tab w:pos="1391" w:val="left" w:leader="none"/>
        </w:tabs>
        <w:spacing w:line="350" w:lineRule="auto" w:before="5" w:after="0"/>
        <w:ind w:left="340" w:right="597" w:firstLine="640"/>
        <w:jc w:val="left"/>
        <w:rPr>
          <w:sz w:val="32"/>
        </w:rPr>
      </w:pPr>
      <w:r>
        <w:rPr>
          <w:spacing w:val="-11"/>
          <w:sz w:val="32"/>
        </w:rPr>
        <w:t>通过海报、电子屏和宣传栏等加强新冠肺炎防控知识宣传。</w:t>
      </w:r>
    </w:p>
    <w:p>
      <w:pPr>
        <w:pStyle w:val="ListParagraph"/>
        <w:numPr>
          <w:ilvl w:val="0"/>
          <w:numId w:val="16"/>
        </w:numPr>
        <w:tabs>
          <w:tab w:pos="1401" w:val="left" w:leader="none"/>
        </w:tabs>
        <w:spacing w:line="350" w:lineRule="auto" w:before="3" w:after="0"/>
        <w:ind w:left="340" w:right="595" w:firstLine="640"/>
        <w:jc w:val="both"/>
        <w:rPr>
          <w:sz w:val="32"/>
        </w:rPr>
      </w:pPr>
      <w:r>
        <w:rPr>
          <w:spacing w:val="-10"/>
          <w:sz w:val="32"/>
        </w:rPr>
        <w:t>当出现新冠肺炎确诊病例、疑似病例和无症状感染者</w:t>
      </w:r>
      <w:r>
        <w:rPr>
          <w:spacing w:val="-5"/>
          <w:sz w:val="32"/>
        </w:rPr>
        <w:t>时，应在当地疾病预防控制机构的指导下对场所进行终末消</w:t>
      </w:r>
      <w:r>
        <w:rPr>
          <w:spacing w:val="-4"/>
          <w:sz w:val="32"/>
        </w:rPr>
        <w:t>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80" w:firstLine="0"/>
      </w:pPr>
      <w:bookmarkStart w:name="_bookmark16" w:id="39"/>
      <w:bookmarkEnd w:id="39"/>
      <w:r>
        <w:rPr/>
      </w:r>
      <w:r>
        <w:rPr/>
        <w:t>十六、理发店</w:t>
      </w:r>
    </w:p>
    <w:p>
      <w:pPr>
        <w:pStyle w:val="ListParagraph"/>
        <w:numPr>
          <w:ilvl w:val="0"/>
          <w:numId w:val="17"/>
        </w:numPr>
        <w:tabs>
          <w:tab w:pos="1231" w:val="left" w:leader="none"/>
        </w:tabs>
        <w:spacing w:line="350" w:lineRule="auto" w:before="190" w:after="0"/>
        <w:ind w:left="340" w:right="600" w:firstLine="640"/>
        <w:jc w:val="left"/>
        <w:rPr>
          <w:sz w:val="32"/>
        </w:rPr>
      </w:pPr>
      <w:r>
        <w:rPr>
          <w:sz w:val="32"/>
        </w:rPr>
        <w:t>做好口罩、洗手液、消毒剂等防疫物资储备，制定应急工作预案，落实单位主体责任，加强人员健康培训。</w:t>
      </w:r>
    </w:p>
    <w:p>
      <w:pPr>
        <w:pStyle w:val="ListParagraph"/>
        <w:numPr>
          <w:ilvl w:val="0"/>
          <w:numId w:val="17"/>
        </w:numPr>
        <w:tabs>
          <w:tab w:pos="1236" w:val="left" w:leader="none"/>
        </w:tabs>
        <w:spacing w:line="350" w:lineRule="auto" w:before="3"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17"/>
        </w:numPr>
        <w:tabs>
          <w:tab w:pos="1238" w:val="left" w:leader="none"/>
        </w:tabs>
        <w:spacing w:line="350" w:lineRule="auto" w:before="4" w:after="0"/>
        <w:ind w:left="340" w:right="600" w:firstLine="640"/>
        <w:jc w:val="left"/>
        <w:rPr>
          <w:sz w:val="32"/>
        </w:rPr>
      </w:pPr>
      <w:r>
        <w:rPr>
          <w:sz w:val="32"/>
        </w:rPr>
        <w:t>对进入理发店的顾客和理发师等工作人员进行体温检测和核验健康码，体温和健康码正常者方可进入。</w:t>
      </w:r>
    </w:p>
    <w:p>
      <w:pPr>
        <w:pStyle w:val="ListParagraph"/>
        <w:numPr>
          <w:ilvl w:val="0"/>
          <w:numId w:val="17"/>
        </w:numPr>
        <w:tabs>
          <w:tab w:pos="1248" w:val="left" w:leader="none"/>
        </w:tabs>
        <w:spacing w:line="350" w:lineRule="auto" w:before="2" w:after="0"/>
        <w:ind w:left="340" w:right="438" w:firstLine="640"/>
        <w:jc w:val="left"/>
        <w:rPr>
          <w:sz w:val="32"/>
        </w:rPr>
      </w:pPr>
      <w:r>
        <w:rPr>
          <w:spacing w:val="-11"/>
          <w:w w:val="95"/>
          <w:sz w:val="32"/>
        </w:rPr>
        <w:t>确保有效通风换气。温度适宜时，尽量采用自然通风。 </w:t>
      </w:r>
      <w:r>
        <w:rPr>
          <w:spacing w:val="-12"/>
          <w:sz w:val="32"/>
        </w:rPr>
        <w:t>用于烫染服务的排风机在营业过程中应保持开启。如使用集</w:t>
      </w:r>
      <w:r>
        <w:rPr>
          <w:spacing w:val="-7"/>
          <w:sz w:val="32"/>
        </w:rPr>
        <w:t>中空调，应在开启前检查设备确保运行正常，确保新风取风口与排风口之间保持一定距离；对冷却塔等进行清洗，保持</w:t>
      </w:r>
      <w:r>
        <w:rPr>
          <w:spacing w:val="-6"/>
          <w:sz w:val="32"/>
        </w:rPr>
        <w:t>新风口清洁；运行过程中以最大新风量运行，定期对送风口等设备和部件进行清洗、消毒或更换。</w:t>
      </w:r>
    </w:p>
    <w:p>
      <w:pPr>
        <w:pStyle w:val="ListParagraph"/>
        <w:numPr>
          <w:ilvl w:val="0"/>
          <w:numId w:val="17"/>
        </w:numPr>
        <w:tabs>
          <w:tab w:pos="1233" w:val="left" w:leader="none"/>
        </w:tabs>
        <w:spacing w:line="350" w:lineRule="auto" w:before="9" w:after="0"/>
        <w:ind w:left="340" w:right="597" w:firstLine="640"/>
        <w:jc w:val="left"/>
        <w:rPr>
          <w:sz w:val="32"/>
        </w:rPr>
      </w:pPr>
      <w:r>
        <w:rPr>
          <w:sz w:val="32"/>
        </w:rPr>
        <w:t>做好收银台、座椅、物品存储柜和操作台等公用设备设施和门把手等高频接触物体表面的清洁消毒。</w:t>
      </w:r>
    </w:p>
    <w:p>
      <w:pPr>
        <w:pStyle w:val="ListParagraph"/>
        <w:numPr>
          <w:ilvl w:val="0"/>
          <w:numId w:val="17"/>
        </w:numPr>
        <w:tabs>
          <w:tab w:pos="1233" w:val="left" w:leader="none"/>
        </w:tabs>
        <w:spacing w:line="240" w:lineRule="auto" w:before="3" w:after="0"/>
        <w:ind w:left="1232" w:right="0" w:hanging="253"/>
        <w:jc w:val="left"/>
        <w:rPr>
          <w:sz w:val="32"/>
        </w:rPr>
      </w:pPr>
      <w:r>
        <w:rPr>
          <w:sz w:val="32"/>
        </w:rPr>
        <w:t>保持门厅和顾客等候区等区域环境整洁，及时清理垃</w:t>
      </w:r>
    </w:p>
    <w:p>
      <w:pPr>
        <w:pStyle w:val="BodyText"/>
        <w:spacing w:before="6"/>
        <w:ind w:left="0" w:firstLine="0"/>
        <w:rPr>
          <w:sz w:val="10"/>
        </w:rPr>
      </w:pPr>
    </w:p>
    <w:p>
      <w:pPr>
        <w:pStyle w:val="BodyText"/>
        <w:spacing w:before="56"/>
        <w:ind w:left="340" w:firstLine="0"/>
      </w:pPr>
      <w:r>
        <w:rPr/>
        <w:t>圾。</w:t>
      </w:r>
    </w:p>
    <w:p>
      <w:pPr>
        <w:pStyle w:val="ListParagraph"/>
        <w:numPr>
          <w:ilvl w:val="0"/>
          <w:numId w:val="17"/>
        </w:numPr>
        <w:tabs>
          <w:tab w:pos="1255" w:val="left" w:leader="none"/>
        </w:tabs>
        <w:spacing w:line="240" w:lineRule="auto" w:before="190" w:after="0"/>
        <w:ind w:left="1254" w:right="0" w:hanging="275"/>
        <w:jc w:val="left"/>
        <w:rPr>
          <w:sz w:val="32"/>
        </w:rPr>
      </w:pPr>
      <w:r>
        <w:rPr>
          <w:spacing w:val="16"/>
          <w:sz w:val="32"/>
        </w:rPr>
        <w:t>建议在收银台配备速干手消毒剂或感应式手消毒设</w:t>
      </w:r>
    </w:p>
    <w:p>
      <w:pPr>
        <w:pStyle w:val="BodyText"/>
        <w:spacing w:before="190"/>
        <w:ind w:left="340" w:firstLine="0"/>
      </w:pPr>
      <w:r>
        <w:rPr/>
        <w:t>备。</w:t>
      </w:r>
    </w:p>
    <w:p>
      <w:pPr>
        <w:pStyle w:val="ListParagraph"/>
        <w:numPr>
          <w:ilvl w:val="0"/>
          <w:numId w:val="17"/>
        </w:numPr>
        <w:tabs>
          <w:tab w:pos="1243" w:val="left" w:leader="none"/>
        </w:tabs>
        <w:spacing w:line="240" w:lineRule="auto" w:before="190" w:after="0"/>
        <w:ind w:left="1242" w:right="0" w:hanging="263"/>
        <w:jc w:val="left"/>
        <w:rPr>
          <w:sz w:val="32"/>
        </w:rPr>
      </w:pPr>
      <w:r>
        <w:rPr>
          <w:sz w:val="32"/>
        </w:rPr>
        <w:t>理发工具以及顾客用品</w:t>
      </w:r>
      <w:r>
        <w:rPr>
          <w:spacing w:val="5"/>
          <w:sz w:val="32"/>
        </w:rPr>
        <w:t>（</w:t>
      </w:r>
      <w:r>
        <w:rPr>
          <w:sz w:val="32"/>
        </w:rPr>
        <w:t>毛巾、围布等）做到“一客</w:t>
      </w:r>
    </w:p>
    <w:p>
      <w:pPr>
        <w:pStyle w:val="BodyText"/>
        <w:spacing w:before="6"/>
        <w:ind w:left="0" w:firstLine="0"/>
        <w:rPr>
          <w:sz w:val="10"/>
        </w:rPr>
      </w:pPr>
    </w:p>
    <w:p>
      <w:pPr>
        <w:pStyle w:val="BodyText"/>
        <w:spacing w:before="55"/>
        <w:ind w:left="340" w:firstLine="0"/>
      </w:pPr>
      <w:r>
        <w:rPr/>
        <w:t>一用一消毒”。</w:t>
      </w:r>
    </w:p>
    <w:p>
      <w:pPr>
        <w:pStyle w:val="ListParagraph"/>
        <w:numPr>
          <w:ilvl w:val="0"/>
          <w:numId w:val="17"/>
        </w:numPr>
        <w:tabs>
          <w:tab w:pos="1228" w:val="left" w:leader="none"/>
        </w:tabs>
        <w:spacing w:line="240" w:lineRule="auto" w:before="190" w:after="0"/>
        <w:ind w:left="1228" w:right="0" w:hanging="248"/>
        <w:jc w:val="left"/>
        <w:rPr>
          <w:sz w:val="32"/>
        </w:rPr>
      </w:pPr>
      <w:r>
        <w:rPr>
          <w:sz w:val="32"/>
        </w:rPr>
        <w:t>提醒顾客保持安全距离，鼓励采用非接触扫码付款。</w:t>
      </w:r>
    </w:p>
    <w:p>
      <w:pPr>
        <w:spacing w:after="0" w:line="240" w:lineRule="auto"/>
        <w:jc w:val="left"/>
        <w:rPr>
          <w:sz w:val="32"/>
        </w:rPr>
        <w:sectPr>
          <w:pgSz w:w="11910" w:h="16840"/>
          <w:pgMar w:header="0" w:footer="1211" w:top="1540" w:bottom="1400" w:left="1460" w:right="1200"/>
        </w:sectPr>
      </w:pPr>
    </w:p>
    <w:p>
      <w:pPr>
        <w:pStyle w:val="ListParagraph"/>
        <w:numPr>
          <w:ilvl w:val="0"/>
          <w:numId w:val="17"/>
        </w:numPr>
        <w:tabs>
          <w:tab w:pos="1384" w:val="left" w:leader="none"/>
        </w:tabs>
        <w:spacing w:line="350" w:lineRule="auto" w:before="43" w:after="0"/>
        <w:ind w:left="340" w:right="597" w:firstLine="640"/>
        <w:jc w:val="both"/>
        <w:rPr>
          <w:sz w:val="32"/>
        </w:rPr>
      </w:pPr>
      <w:bookmarkStart w:name="十七、农集贸市场" w:id="40"/>
      <w:bookmarkEnd w:id="40"/>
      <w:r>
        <w:rPr/>
      </w:r>
      <w:bookmarkStart w:name="十七、农集贸市场" w:id="41"/>
      <w:bookmarkEnd w:id="41"/>
      <w:r>
        <w:rPr>
          <w:spacing w:val="-10"/>
          <w:w w:val="95"/>
          <w:sz w:val="32"/>
        </w:rPr>
        <w:t>注意个人卫生，及时进行手卫生，避免用未清洁的手</w:t>
      </w:r>
      <w:r>
        <w:rPr>
          <w:spacing w:val="-10"/>
          <w:w w:val="95"/>
          <w:sz w:val="32"/>
        </w:rPr>
        <w:t> </w:t>
      </w:r>
      <w:r>
        <w:rPr>
          <w:spacing w:val="-7"/>
          <w:w w:val="95"/>
          <w:sz w:val="32"/>
        </w:rPr>
        <w:t>触摸口、眼、鼻，打喷嚏、咳嗽时用纸巾遮住口鼻或采用肘 </w:t>
      </w:r>
      <w:r>
        <w:rPr>
          <w:spacing w:val="-7"/>
          <w:sz w:val="32"/>
        </w:rPr>
        <w:t>臂遮挡等。</w:t>
      </w:r>
    </w:p>
    <w:p>
      <w:pPr>
        <w:pStyle w:val="ListParagraph"/>
        <w:numPr>
          <w:ilvl w:val="0"/>
          <w:numId w:val="17"/>
        </w:numPr>
        <w:tabs>
          <w:tab w:pos="1384" w:val="left" w:leader="none"/>
        </w:tabs>
        <w:spacing w:line="350" w:lineRule="auto" w:before="4" w:after="0"/>
        <w:ind w:left="340" w:right="597" w:firstLine="640"/>
        <w:jc w:val="both"/>
        <w:rPr>
          <w:sz w:val="32"/>
        </w:rPr>
      </w:pPr>
      <w:r>
        <w:rPr>
          <w:spacing w:val="-10"/>
          <w:sz w:val="32"/>
        </w:rPr>
        <w:t>工作人员工作期间，全程戴医用外科口罩或以上级别</w:t>
      </w:r>
      <w:r>
        <w:rPr>
          <w:spacing w:val="-6"/>
          <w:sz w:val="32"/>
        </w:rPr>
        <w:t>口罩；顾客戴一次性使用医用口罩、医用外科口罩或以上防护等级口罩。口罩弄湿或弄脏后，及时更换。</w:t>
      </w:r>
    </w:p>
    <w:p>
      <w:pPr>
        <w:pStyle w:val="ListParagraph"/>
        <w:numPr>
          <w:ilvl w:val="0"/>
          <w:numId w:val="17"/>
        </w:numPr>
        <w:tabs>
          <w:tab w:pos="1389" w:val="left" w:leader="none"/>
        </w:tabs>
        <w:spacing w:line="350" w:lineRule="auto" w:before="4" w:after="0"/>
        <w:ind w:left="340" w:right="597" w:firstLine="640"/>
        <w:jc w:val="left"/>
        <w:rPr>
          <w:sz w:val="32"/>
        </w:rPr>
      </w:pPr>
      <w:r>
        <w:rPr>
          <w:spacing w:val="-11"/>
          <w:sz w:val="32"/>
        </w:rPr>
        <w:t>通过海报、电子屏和宣传栏等加强新冠肺炎防控知识宣传。</w:t>
      </w:r>
    </w:p>
    <w:p>
      <w:pPr>
        <w:pStyle w:val="ListParagraph"/>
        <w:numPr>
          <w:ilvl w:val="0"/>
          <w:numId w:val="17"/>
        </w:numPr>
        <w:tabs>
          <w:tab w:pos="1391" w:val="left" w:leader="none"/>
        </w:tabs>
        <w:spacing w:line="350" w:lineRule="auto" w:before="3" w:after="0"/>
        <w:ind w:left="340" w:right="597" w:firstLine="640"/>
        <w:jc w:val="both"/>
        <w:rPr>
          <w:sz w:val="32"/>
        </w:rPr>
      </w:pPr>
      <w:r>
        <w:rPr>
          <w:spacing w:val="-9"/>
          <w:sz w:val="32"/>
        </w:rPr>
        <w:t>当出现新冠肺炎确诊病例、疑似病例和无症状感染者</w:t>
      </w:r>
      <w:r>
        <w:rPr>
          <w:spacing w:val="-5"/>
          <w:w w:val="95"/>
          <w:sz w:val="32"/>
        </w:rPr>
        <w:t>时，应在当地疾病预防控制机构的指导下，对场所进行终末 </w:t>
      </w:r>
      <w:r>
        <w:rPr>
          <w:spacing w:val="-5"/>
          <w:sz w:val="32"/>
        </w:rPr>
        <w:t>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80" w:firstLine="0"/>
      </w:pPr>
      <w:bookmarkStart w:name="_bookmark17" w:id="42"/>
      <w:bookmarkEnd w:id="42"/>
      <w:r>
        <w:rPr/>
      </w:r>
      <w:r>
        <w:rPr/>
        <w:t>十七、农集贸市场</w:t>
      </w:r>
    </w:p>
    <w:p>
      <w:pPr>
        <w:pStyle w:val="ListParagraph"/>
        <w:numPr>
          <w:ilvl w:val="0"/>
          <w:numId w:val="18"/>
        </w:numPr>
        <w:tabs>
          <w:tab w:pos="1231" w:val="left" w:leader="none"/>
        </w:tabs>
        <w:spacing w:line="350" w:lineRule="auto" w:before="190" w:after="0"/>
        <w:ind w:left="340" w:right="600" w:firstLine="640"/>
        <w:jc w:val="both"/>
        <w:rPr>
          <w:sz w:val="32"/>
        </w:rPr>
      </w:pPr>
      <w:r>
        <w:rPr>
          <w:sz w:val="32"/>
        </w:rPr>
        <w:t>做好口罩、洗手液、消毒剂等防疫物资储备，制定应</w:t>
      </w:r>
      <w:r>
        <w:rPr>
          <w:spacing w:val="-3"/>
          <w:sz w:val="32"/>
        </w:rPr>
        <w:t>急工作预案，设置应急处置区域，落实单位主体责任，加强人员健康培训。</w:t>
      </w:r>
    </w:p>
    <w:p>
      <w:pPr>
        <w:pStyle w:val="ListParagraph"/>
        <w:numPr>
          <w:ilvl w:val="0"/>
          <w:numId w:val="18"/>
        </w:numPr>
        <w:tabs>
          <w:tab w:pos="1236" w:val="left" w:leader="none"/>
        </w:tabs>
        <w:spacing w:line="350" w:lineRule="auto" w:before="4"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18"/>
        </w:numPr>
        <w:tabs>
          <w:tab w:pos="1238" w:val="left" w:leader="none"/>
        </w:tabs>
        <w:spacing w:line="350" w:lineRule="auto" w:before="4" w:after="0"/>
        <w:ind w:left="340" w:right="600" w:firstLine="640"/>
        <w:jc w:val="left"/>
        <w:rPr>
          <w:sz w:val="32"/>
        </w:rPr>
      </w:pPr>
      <w:r>
        <w:rPr>
          <w:sz w:val="32"/>
        </w:rPr>
        <w:t>对进入农集贸市场的顾客和工作人员进行体温检测和核验健康码，体温和健康码正常者方可进入。</w:t>
      </w:r>
    </w:p>
    <w:p>
      <w:pPr>
        <w:pStyle w:val="ListParagraph"/>
        <w:numPr>
          <w:ilvl w:val="0"/>
          <w:numId w:val="18"/>
        </w:numPr>
        <w:tabs>
          <w:tab w:pos="1250" w:val="left" w:leader="none"/>
        </w:tabs>
        <w:spacing w:line="350" w:lineRule="auto" w:before="3" w:after="0"/>
        <w:ind w:left="340" w:right="597" w:firstLine="640"/>
        <w:jc w:val="both"/>
        <w:rPr>
          <w:sz w:val="32"/>
        </w:rPr>
      </w:pPr>
      <w:r>
        <w:rPr>
          <w:sz w:val="32"/>
        </w:rPr>
        <w:t>加强室内空气流通。顶棚式或露天市场交易区应宽敞</w:t>
      </w:r>
      <w:r>
        <w:rPr>
          <w:spacing w:val="-4"/>
          <w:sz w:val="32"/>
        </w:rPr>
        <w:t>通风；室内市场在温度适宜时，尽量采用自然通风，或使用抽气扇加强空气流通。</w:t>
      </w:r>
    </w:p>
    <w:p>
      <w:pPr>
        <w:pStyle w:val="ListParagraph"/>
        <w:numPr>
          <w:ilvl w:val="0"/>
          <w:numId w:val="18"/>
        </w:numPr>
        <w:tabs>
          <w:tab w:pos="1233" w:val="left" w:leader="none"/>
        </w:tabs>
        <w:spacing w:line="350" w:lineRule="auto" w:before="4" w:after="0"/>
        <w:ind w:left="340" w:right="597" w:firstLine="640"/>
        <w:jc w:val="left"/>
        <w:rPr>
          <w:sz w:val="32"/>
        </w:rPr>
      </w:pPr>
      <w:r>
        <w:rPr>
          <w:sz w:val="32"/>
        </w:rPr>
        <w:t>加强地面、摊位等清洁消毒，市场每天结束经营活动后，应开展一次全面清洁消毒。</w:t>
      </w:r>
    </w:p>
    <w:p>
      <w:pPr>
        <w:pStyle w:val="ListParagraph"/>
        <w:numPr>
          <w:ilvl w:val="0"/>
          <w:numId w:val="18"/>
        </w:numPr>
        <w:tabs>
          <w:tab w:pos="1233" w:val="left" w:leader="none"/>
        </w:tabs>
        <w:spacing w:line="350" w:lineRule="auto" w:before="3" w:after="0"/>
        <w:ind w:left="340" w:right="597" w:firstLine="640"/>
        <w:jc w:val="both"/>
        <w:rPr>
          <w:sz w:val="32"/>
        </w:rPr>
      </w:pPr>
      <w:r>
        <w:rPr>
          <w:sz w:val="32"/>
        </w:rPr>
        <w:t>加强公共卫生间卫生管理和内部清洁，应清除公厕周</w:t>
      </w:r>
      <w:r>
        <w:rPr>
          <w:spacing w:val="-2"/>
          <w:sz w:val="32"/>
        </w:rPr>
        <w:t>围露天堆放的杂物等垃圾。要配备足够的洗手液，保证水龙</w:t>
      </w:r>
      <w:r>
        <w:rPr>
          <w:spacing w:val="-3"/>
          <w:sz w:val="32"/>
        </w:rPr>
        <w:t>头等供水设施正常工作；有条件时可配备速干手消毒剂或感应式手消毒设备。</w:t>
      </w:r>
    </w:p>
    <w:p>
      <w:pPr>
        <w:pStyle w:val="ListParagraph"/>
        <w:numPr>
          <w:ilvl w:val="0"/>
          <w:numId w:val="18"/>
        </w:numPr>
        <w:tabs>
          <w:tab w:pos="1240" w:val="left" w:leader="none"/>
        </w:tabs>
        <w:spacing w:line="350" w:lineRule="auto" w:before="5" w:after="0"/>
        <w:ind w:left="340" w:right="333" w:firstLine="640"/>
        <w:jc w:val="left"/>
        <w:rPr>
          <w:sz w:val="32"/>
        </w:rPr>
      </w:pPr>
      <w:r>
        <w:rPr>
          <w:sz w:val="32"/>
        </w:rPr>
        <w:t>加强垃圾的卫生管理，市场应设立集中、规范的垃圾</w:t>
      </w:r>
      <w:r>
        <w:rPr>
          <w:w w:val="95"/>
          <w:sz w:val="32"/>
        </w:rPr>
        <w:t>站/</w:t>
      </w:r>
      <w:r>
        <w:rPr>
          <w:spacing w:val="-31"/>
          <w:w w:val="95"/>
          <w:sz w:val="32"/>
        </w:rPr>
        <w:t>房</w:t>
      </w:r>
      <w:r>
        <w:rPr>
          <w:w w:val="95"/>
          <w:sz w:val="32"/>
        </w:rPr>
        <w:t>（应密闭</w:t>
      </w:r>
      <w:r>
        <w:rPr>
          <w:spacing w:val="-31"/>
          <w:w w:val="95"/>
          <w:sz w:val="32"/>
        </w:rPr>
        <w:t>），</w:t>
      </w:r>
      <w:r>
        <w:rPr>
          <w:spacing w:val="-3"/>
          <w:w w:val="95"/>
          <w:sz w:val="32"/>
        </w:rPr>
        <w:t>并配备专用加盖的废弃口罩收集筒</w:t>
      </w:r>
      <w:r>
        <w:rPr>
          <w:w w:val="95"/>
          <w:sz w:val="32"/>
        </w:rPr>
        <w:t>（箱</w:t>
      </w:r>
      <w:r>
        <w:rPr>
          <w:spacing w:val="-31"/>
          <w:w w:val="95"/>
          <w:sz w:val="32"/>
        </w:rPr>
        <w:t>）</w:t>
      </w:r>
      <w:r>
        <w:rPr>
          <w:w w:val="95"/>
          <w:sz w:val="32"/>
        </w:rPr>
        <w:t>。 </w:t>
      </w:r>
      <w:r>
        <w:rPr>
          <w:spacing w:val="-1"/>
          <w:sz w:val="32"/>
        </w:rPr>
        <w:t>每户配备加盖垃圾桶</w:t>
      </w:r>
      <w:r>
        <w:rPr>
          <w:sz w:val="32"/>
        </w:rPr>
        <w:t>（箱</w:t>
      </w:r>
      <w:r>
        <w:rPr>
          <w:spacing w:val="-3"/>
          <w:sz w:val="32"/>
        </w:rPr>
        <w:t>）。市场产生的垃圾做到“日产日</w:t>
      </w:r>
      <w:r>
        <w:rPr>
          <w:spacing w:val="-4"/>
          <w:sz w:val="32"/>
        </w:rPr>
        <w:t>清”，清运过程中应采用密闭化运输，不污染道路和周围环境。</w:t>
      </w:r>
    </w:p>
    <w:p>
      <w:pPr>
        <w:spacing w:after="0" w:line="350" w:lineRule="auto"/>
        <w:jc w:val="left"/>
        <w:rPr>
          <w:sz w:val="32"/>
        </w:rPr>
        <w:sectPr>
          <w:pgSz w:w="11910" w:h="16840"/>
          <w:pgMar w:header="0" w:footer="1211" w:top="1540" w:bottom="1400" w:left="1460" w:right="1200"/>
        </w:sectPr>
      </w:pPr>
    </w:p>
    <w:p>
      <w:pPr>
        <w:pStyle w:val="ListParagraph"/>
        <w:numPr>
          <w:ilvl w:val="0"/>
          <w:numId w:val="18"/>
        </w:numPr>
        <w:tabs>
          <w:tab w:pos="1243" w:val="left" w:leader="none"/>
        </w:tabs>
        <w:spacing w:line="350" w:lineRule="auto" w:before="43" w:after="0"/>
        <w:ind w:left="340" w:right="438" w:firstLine="640"/>
        <w:jc w:val="left"/>
        <w:rPr>
          <w:sz w:val="32"/>
        </w:rPr>
      </w:pPr>
      <w:r>
        <w:rPr>
          <w:spacing w:val="-12"/>
          <w:sz w:val="32"/>
        </w:rPr>
        <w:t>完善给排水设施，地面设下水明沟，下水道保持畅通， </w:t>
      </w:r>
      <w:r>
        <w:rPr>
          <w:spacing w:val="-11"/>
          <w:sz w:val="32"/>
        </w:rPr>
        <w:t>地面和下水明沟无污水、无积水淤积物；应配备地面冲洗水</w:t>
      </w:r>
      <w:r>
        <w:rPr>
          <w:spacing w:val="-9"/>
          <w:sz w:val="32"/>
        </w:rPr>
        <w:t>龙头和消毒设施，便于污水的冲洗消毒；污水排放应符合相关规定。</w:t>
      </w:r>
    </w:p>
    <w:p>
      <w:pPr>
        <w:pStyle w:val="ListParagraph"/>
        <w:numPr>
          <w:ilvl w:val="0"/>
          <w:numId w:val="18"/>
        </w:numPr>
        <w:tabs>
          <w:tab w:pos="1231" w:val="left" w:leader="none"/>
        </w:tabs>
        <w:spacing w:line="350" w:lineRule="auto" w:before="5" w:after="0"/>
        <w:ind w:left="340" w:right="438" w:firstLine="640"/>
        <w:jc w:val="left"/>
        <w:rPr>
          <w:sz w:val="32"/>
        </w:rPr>
      </w:pPr>
      <w:r>
        <w:rPr>
          <w:sz w:val="32"/>
        </w:rPr>
        <w:t>市场内实行分区经营，确保市场内按照果蔬类、鲜肉</w:t>
      </w:r>
      <w:r>
        <w:rPr>
          <w:spacing w:val="-14"/>
          <w:sz w:val="32"/>
        </w:rPr>
        <w:t>类、禽蛋类、粮油类、水产品、熟食品和调味品等大类分区， </w:t>
      </w:r>
      <w:r>
        <w:rPr>
          <w:sz w:val="32"/>
        </w:rPr>
        <w:t>并明确标识。</w:t>
      </w:r>
    </w:p>
    <w:p>
      <w:pPr>
        <w:pStyle w:val="ListParagraph"/>
        <w:numPr>
          <w:ilvl w:val="0"/>
          <w:numId w:val="18"/>
        </w:numPr>
        <w:tabs>
          <w:tab w:pos="1384" w:val="left" w:leader="none"/>
        </w:tabs>
        <w:spacing w:line="350" w:lineRule="auto" w:before="5" w:after="0"/>
        <w:ind w:left="340" w:right="597" w:firstLine="640"/>
        <w:jc w:val="left"/>
        <w:rPr>
          <w:sz w:val="32"/>
        </w:rPr>
      </w:pPr>
      <w:r>
        <w:rPr>
          <w:spacing w:val="-7"/>
          <w:sz w:val="32"/>
        </w:rPr>
        <w:t>推荐顾客采用非接触扫码付费，购买商品时与他人保</w:t>
      </w:r>
      <w:r>
        <w:rPr>
          <w:spacing w:val="-44"/>
          <w:sz w:val="32"/>
        </w:rPr>
        <w:t>持 </w:t>
      </w:r>
      <w:r>
        <w:rPr>
          <w:sz w:val="32"/>
        </w:rPr>
        <w:t>1</w:t>
      </w:r>
      <w:r>
        <w:rPr>
          <w:spacing w:val="-10"/>
          <w:sz w:val="32"/>
        </w:rPr>
        <w:t> 米以上间距。建议采购时间不超过两小时。</w:t>
      </w:r>
    </w:p>
    <w:p>
      <w:pPr>
        <w:pStyle w:val="ListParagraph"/>
        <w:numPr>
          <w:ilvl w:val="0"/>
          <w:numId w:val="18"/>
        </w:numPr>
        <w:tabs>
          <w:tab w:pos="1384" w:val="left" w:leader="none"/>
        </w:tabs>
        <w:spacing w:line="350" w:lineRule="auto" w:before="2" w:after="0"/>
        <w:ind w:left="340" w:right="595" w:firstLine="640"/>
        <w:jc w:val="both"/>
        <w:rPr>
          <w:sz w:val="32"/>
        </w:rPr>
      </w:pPr>
      <w:r>
        <w:rPr>
          <w:spacing w:val="-10"/>
          <w:sz w:val="32"/>
        </w:rPr>
        <w:t>注意个人卫生，及时进行手卫生，避免用未清洁的手</w:t>
      </w:r>
      <w:r>
        <w:rPr>
          <w:spacing w:val="-7"/>
          <w:sz w:val="32"/>
        </w:rPr>
        <w:t>触摸口、眼、鼻，打喷嚏、咳嗽时用纸巾遮住口鼻或采用肘臂遮挡等。</w:t>
      </w:r>
    </w:p>
    <w:p>
      <w:pPr>
        <w:pStyle w:val="ListParagraph"/>
        <w:numPr>
          <w:ilvl w:val="0"/>
          <w:numId w:val="18"/>
        </w:numPr>
        <w:tabs>
          <w:tab w:pos="1389" w:val="left" w:leader="none"/>
        </w:tabs>
        <w:spacing w:line="350" w:lineRule="auto" w:before="4" w:after="0"/>
        <w:ind w:left="340" w:right="585" w:firstLine="640"/>
        <w:jc w:val="both"/>
        <w:rPr>
          <w:sz w:val="32"/>
        </w:rPr>
      </w:pPr>
      <w:r>
        <w:rPr>
          <w:spacing w:val="-10"/>
          <w:sz w:val="32"/>
        </w:rPr>
        <w:t>工作人员工作期间，全程戴医用外科口罩或以上级别</w:t>
      </w:r>
      <w:r>
        <w:rPr>
          <w:spacing w:val="-6"/>
          <w:sz w:val="32"/>
        </w:rPr>
        <w:t>口罩、手套和着工作服上岗。禽畜肉类和熟食区的员工还应当佩戴工作帽。生鲜宰杀等特殊摊位的经营者除工作服外， </w:t>
      </w:r>
      <w:r>
        <w:rPr>
          <w:spacing w:val="-7"/>
          <w:sz w:val="32"/>
        </w:rPr>
        <w:t>按防护要求需穿戴防水围裙、橡胶手套等。顾客戴一次性使用医用口罩、医用外科口罩或以上防护等级口罩。口罩弄湿或弄脏后，及时更换。</w:t>
      </w:r>
    </w:p>
    <w:p>
      <w:pPr>
        <w:pStyle w:val="ListParagraph"/>
        <w:numPr>
          <w:ilvl w:val="0"/>
          <w:numId w:val="18"/>
        </w:numPr>
        <w:tabs>
          <w:tab w:pos="1391" w:val="left" w:leader="none"/>
        </w:tabs>
        <w:spacing w:line="350" w:lineRule="auto" w:before="9" w:after="0"/>
        <w:ind w:left="340" w:right="597" w:firstLine="640"/>
        <w:jc w:val="left"/>
        <w:rPr>
          <w:sz w:val="32"/>
        </w:rPr>
      </w:pPr>
      <w:r>
        <w:rPr>
          <w:spacing w:val="-11"/>
          <w:sz w:val="32"/>
        </w:rPr>
        <w:t>通过海报、电子屏和宣传栏等加强新冠肺炎防控知识宣传。</w:t>
      </w:r>
    </w:p>
    <w:p>
      <w:pPr>
        <w:pStyle w:val="ListParagraph"/>
        <w:numPr>
          <w:ilvl w:val="0"/>
          <w:numId w:val="18"/>
        </w:numPr>
        <w:tabs>
          <w:tab w:pos="1401" w:val="left" w:leader="none"/>
        </w:tabs>
        <w:spacing w:line="350" w:lineRule="auto" w:before="3" w:after="0"/>
        <w:ind w:left="340" w:right="585" w:firstLine="640"/>
        <w:jc w:val="both"/>
        <w:rPr>
          <w:sz w:val="32"/>
        </w:rPr>
      </w:pPr>
      <w:r>
        <w:rPr>
          <w:spacing w:val="-10"/>
          <w:sz w:val="32"/>
        </w:rPr>
        <w:t>当出现新冠肺炎确诊病例、疑似病例和无症状感染者</w:t>
      </w:r>
      <w:r>
        <w:rPr>
          <w:spacing w:val="-5"/>
          <w:sz w:val="32"/>
        </w:rPr>
        <w:t>时，应在当地疾病预防控制机构的指导下对场所进行终末消毒，如有空调通风系统，则同时对其进行清洗和消毒处理，</w:t>
      </w:r>
    </w:p>
    <w:p>
      <w:pPr>
        <w:spacing w:after="0" w:line="350" w:lineRule="auto"/>
        <w:jc w:val="both"/>
        <w:rPr>
          <w:sz w:val="32"/>
        </w:rPr>
        <w:sectPr>
          <w:pgSz w:w="11910" w:h="16840"/>
          <w:pgMar w:header="0" w:footer="1211" w:top="1540" w:bottom="1400" w:left="1460" w:right="1200"/>
        </w:sectPr>
      </w:pPr>
    </w:p>
    <w:p>
      <w:pPr>
        <w:pStyle w:val="BodyText"/>
        <w:spacing w:before="43"/>
        <w:ind w:left="340" w:firstLine="0"/>
      </w:pPr>
      <w:bookmarkStart w:name="十八、公园" w:id="43"/>
      <w:bookmarkEnd w:id="43"/>
      <w:r>
        <w:rPr/>
      </w:r>
      <w:r>
        <w:rPr/>
        <w:t>经卫生学评价合格后方可重新启用。</w:t>
      </w:r>
    </w:p>
    <w:p>
      <w:pPr>
        <w:pStyle w:val="ListParagraph"/>
        <w:numPr>
          <w:ilvl w:val="0"/>
          <w:numId w:val="18"/>
        </w:numPr>
        <w:tabs>
          <w:tab w:pos="1387" w:val="left" w:leader="none"/>
        </w:tabs>
        <w:spacing w:line="350" w:lineRule="auto" w:before="190" w:after="0"/>
        <w:ind w:left="340" w:right="597" w:firstLine="640"/>
        <w:jc w:val="left"/>
        <w:rPr>
          <w:sz w:val="32"/>
        </w:rPr>
      </w:pPr>
      <w:r>
        <w:rPr>
          <w:sz w:val="32"/>
        </w:rPr>
        <w:t>其他要求参照《商务部办公厅关于印发&lt;商场、超市</w:t>
      </w:r>
      <w:r>
        <w:rPr>
          <w:spacing w:val="8"/>
          <w:sz w:val="32"/>
        </w:rPr>
        <w:t>疫情防控技术指南&gt;等 </w:t>
      </w:r>
      <w:r>
        <w:rPr>
          <w:sz w:val="32"/>
        </w:rPr>
        <w:t>4</w:t>
      </w:r>
      <w:r>
        <w:rPr>
          <w:spacing w:val="9"/>
          <w:sz w:val="32"/>
        </w:rPr>
        <w:t> 个防控指南的通知》</w:t>
      </w:r>
      <w:r>
        <w:rPr>
          <w:spacing w:val="19"/>
          <w:sz w:val="32"/>
        </w:rPr>
        <w:t>（</w:t>
      </w:r>
      <w:r>
        <w:rPr>
          <w:spacing w:val="14"/>
          <w:sz w:val="32"/>
        </w:rPr>
        <w:t>商消费电</w:t>
      </w:r>
    </w:p>
    <w:p>
      <w:pPr>
        <w:pStyle w:val="BodyText"/>
        <w:spacing w:before="3"/>
        <w:ind w:left="340" w:firstLine="0"/>
      </w:pPr>
      <w:r>
        <w:rPr/>
        <w:t>﹝2020﹞777 号）执行。</w:t>
      </w:r>
    </w:p>
    <w:p>
      <w:pPr>
        <w:spacing w:after="0"/>
        <w:sectPr>
          <w:pgSz w:w="11910" w:h="16840"/>
          <w:pgMar w:header="0" w:footer="1211" w:top="1540" w:bottom="1400" w:left="1460" w:right="1200"/>
        </w:sectPr>
      </w:pPr>
    </w:p>
    <w:p>
      <w:pPr>
        <w:pStyle w:val="BodyText"/>
        <w:spacing w:before="43"/>
        <w:ind w:left="980" w:firstLine="0"/>
      </w:pPr>
      <w:bookmarkStart w:name="_bookmark18" w:id="44"/>
      <w:bookmarkEnd w:id="44"/>
      <w:r>
        <w:rPr/>
      </w:r>
      <w:r>
        <w:rPr/>
        <w:t>十八、公园</w:t>
      </w:r>
    </w:p>
    <w:p>
      <w:pPr>
        <w:pStyle w:val="ListParagraph"/>
        <w:numPr>
          <w:ilvl w:val="0"/>
          <w:numId w:val="19"/>
        </w:numPr>
        <w:tabs>
          <w:tab w:pos="1231" w:val="left" w:leader="none"/>
        </w:tabs>
        <w:spacing w:line="350" w:lineRule="auto" w:before="190" w:after="0"/>
        <w:ind w:left="340" w:right="600" w:firstLine="640"/>
        <w:jc w:val="left"/>
        <w:rPr>
          <w:sz w:val="32"/>
        </w:rPr>
      </w:pPr>
      <w:r>
        <w:rPr>
          <w:sz w:val="32"/>
        </w:rPr>
        <w:t>做好口罩、洗手液、消毒剂等防疫物资储备，制定应急工作预案，落实单位主体责任，加强人员健康培训。</w:t>
      </w:r>
    </w:p>
    <w:p>
      <w:pPr>
        <w:pStyle w:val="ListParagraph"/>
        <w:numPr>
          <w:ilvl w:val="0"/>
          <w:numId w:val="19"/>
        </w:numPr>
        <w:tabs>
          <w:tab w:pos="1236" w:val="left" w:leader="none"/>
        </w:tabs>
        <w:spacing w:line="350" w:lineRule="auto" w:before="3"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19"/>
        </w:numPr>
        <w:tabs>
          <w:tab w:pos="1238" w:val="left" w:leader="none"/>
        </w:tabs>
        <w:spacing w:line="350" w:lineRule="auto" w:before="4" w:after="0"/>
        <w:ind w:left="340" w:right="600" w:firstLine="640"/>
        <w:jc w:val="left"/>
        <w:rPr>
          <w:sz w:val="32"/>
        </w:rPr>
      </w:pPr>
      <w:r>
        <w:rPr>
          <w:sz w:val="32"/>
        </w:rPr>
        <w:t>对进入公园的游客和工作人员进行体温检测和核验健康码，体温和健康码正常者方可进入。</w:t>
      </w:r>
    </w:p>
    <w:p>
      <w:pPr>
        <w:pStyle w:val="ListParagraph"/>
        <w:numPr>
          <w:ilvl w:val="0"/>
          <w:numId w:val="19"/>
        </w:numPr>
        <w:tabs>
          <w:tab w:pos="1250" w:val="left" w:leader="none"/>
        </w:tabs>
        <w:spacing w:line="350" w:lineRule="auto" w:before="2" w:after="0"/>
        <w:ind w:left="340" w:right="439" w:firstLine="640"/>
        <w:jc w:val="both"/>
        <w:rPr>
          <w:sz w:val="32"/>
        </w:rPr>
      </w:pPr>
      <w:r>
        <w:rPr>
          <w:sz w:val="32"/>
        </w:rPr>
        <w:t>加强办公区域的通风换气。温度适宜时，办公区域尽</w:t>
      </w:r>
      <w:r>
        <w:rPr>
          <w:spacing w:val="-2"/>
          <w:sz w:val="32"/>
        </w:rPr>
        <w:t>量采用自然通风加强室内空气流通。如使用集中空调，应在</w:t>
      </w:r>
      <w:r>
        <w:rPr>
          <w:spacing w:val="-3"/>
          <w:sz w:val="32"/>
        </w:rPr>
        <w:t>开启前检查设备确保运行正常，确保新风取风口与排风口之间保持一定距离；对冷却塔等进行清洗，保持新风口清洁； </w:t>
      </w:r>
      <w:r>
        <w:rPr>
          <w:spacing w:val="-5"/>
          <w:sz w:val="32"/>
        </w:rPr>
        <w:t>运行过程中以最大新风量运行，加强对冷却水、冷凝水等卫</w:t>
      </w:r>
      <w:r>
        <w:rPr>
          <w:spacing w:val="-15"/>
          <w:w w:val="95"/>
          <w:sz w:val="32"/>
        </w:rPr>
        <w:t>生管理，定期对送风口等设备和部件进行清洗、消毒或更换。</w:t>
      </w:r>
    </w:p>
    <w:p>
      <w:pPr>
        <w:pStyle w:val="ListParagraph"/>
        <w:numPr>
          <w:ilvl w:val="0"/>
          <w:numId w:val="19"/>
        </w:numPr>
        <w:tabs>
          <w:tab w:pos="1233" w:val="left" w:leader="none"/>
        </w:tabs>
        <w:spacing w:line="350" w:lineRule="auto" w:before="9" w:after="0"/>
        <w:ind w:left="340" w:right="585" w:firstLine="640"/>
        <w:jc w:val="right"/>
        <w:rPr>
          <w:sz w:val="32"/>
        </w:rPr>
      </w:pPr>
      <w:r>
        <w:rPr>
          <w:sz w:val="32"/>
        </w:rPr>
        <w:t>做好公园内公共设施、座椅座凳、健身器材、游乐设</w:t>
      </w:r>
      <w:r>
        <w:rPr>
          <w:w w:val="95"/>
          <w:sz w:val="32"/>
        </w:rPr>
        <w:t>施、果皮箱、垃圾桶等高频接触物体表面的清洁消毒工作。  6.保持公园内清洁卫生，公园产生的垃圾做到“日产日</w:t>
      </w:r>
    </w:p>
    <w:p>
      <w:pPr>
        <w:pStyle w:val="BodyText"/>
        <w:ind w:left="340" w:firstLine="0"/>
      </w:pPr>
      <w:r>
        <w:rPr/>
        <w:t>清”，清运过程中应采用密闭化运输。</w:t>
      </w:r>
    </w:p>
    <w:p>
      <w:pPr>
        <w:pStyle w:val="ListParagraph"/>
        <w:numPr>
          <w:ilvl w:val="0"/>
          <w:numId w:val="20"/>
        </w:numPr>
        <w:tabs>
          <w:tab w:pos="1240" w:val="left" w:leader="none"/>
        </w:tabs>
        <w:spacing w:line="350" w:lineRule="auto" w:before="190" w:after="0"/>
        <w:ind w:left="340" w:right="597" w:firstLine="640"/>
        <w:jc w:val="both"/>
        <w:rPr>
          <w:sz w:val="32"/>
        </w:rPr>
      </w:pPr>
      <w:r>
        <w:rPr>
          <w:sz w:val="32"/>
        </w:rPr>
        <w:t>公共卫生间要配备足够的洗手液，保证水龙头等供水</w:t>
      </w:r>
      <w:r>
        <w:rPr>
          <w:spacing w:val="-2"/>
          <w:sz w:val="32"/>
        </w:rPr>
        <w:t>设施正常工作；有条件时可在售票处、检票通道口和游客咨询台等处配备速干手消毒剂或感应式手消毒设备。</w:t>
      </w:r>
    </w:p>
    <w:p>
      <w:pPr>
        <w:pStyle w:val="ListParagraph"/>
        <w:numPr>
          <w:ilvl w:val="0"/>
          <w:numId w:val="20"/>
        </w:numPr>
        <w:tabs>
          <w:tab w:pos="1243" w:val="left" w:leader="none"/>
        </w:tabs>
        <w:spacing w:line="240" w:lineRule="auto" w:before="4" w:after="0"/>
        <w:ind w:left="1242" w:right="0" w:hanging="263"/>
        <w:jc w:val="left"/>
        <w:rPr>
          <w:sz w:val="32"/>
        </w:rPr>
      </w:pPr>
      <w:r>
        <w:rPr>
          <w:sz w:val="32"/>
        </w:rPr>
        <w:t>鼓励实行预约制，调控入园游客数量。</w:t>
      </w:r>
    </w:p>
    <w:p>
      <w:pPr>
        <w:pStyle w:val="ListParagraph"/>
        <w:numPr>
          <w:ilvl w:val="0"/>
          <w:numId w:val="20"/>
        </w:numPr>
        <w:tabs>
          <w:tab w:pos="1231" w:val="left" w:leader="none"/>
        </w:tabs>
        <w:spacing w:line="240" w:lineRule="auto" w:before="190" w:after="0"/>
        <w:ind w:left="1230" w:right="0" w:hanging="251"/>
        <w:jc w:val="left"/>
        <w:rPr>
          <w:sz w:val="32"/>
        </w:rPr>
      </w:pPr>
      <w:r>
        <w:rPr>
          <w:sz w:val="32"/>
        </w:rPr>
        <w:t>减少现金售票，鼓励线上购票、扫码支付等非接触购</w:t>
      </w:r>
    </w:p>
    <w:p>
      <w:pPr>
        <w:spacing w:after="0" w:line="240" w:lineRule="auto"/>
        <w:jc w:val="left"/>
        <w:rPr>
          <w:sz w:val="32"/>
        </w:rPr>
        <w:sectPr>
          <w:pgSz w:w="11910" w:h="16840"/>
          <w:pgMar w:header="0" w:footer="1211" w:top="1540" w:bottom="1400" w:left="1460" w:right="1200"/>
        </w:sectPr>
      </w:pPr>
    </w:p>
    <w:p>
      <w:pPr>
        <w:pStyle w:val="BodyText"/>
        <w:spacing w:before="43"/>
        <w:ind w:left="340" w:firstLine="0"/>
      </w:pPr>
      <w:bookmarkStart w:name="十九、旅游景点" w:id="45"/>
      <w:bookmarkEnd w:id="45"/>
      <w:r>
        <w:rPr/>
      </w:r>
      <w:r>
        <w:rPr/>
        <w:t>票和支付方式。</w:t>
      </w:r>
    </w:p>
    <w:p>
      <w:pPr>
        <w:pStyle w:val="ListParagraph"/>
        <w:numPr>
          <w:ilvl w:val="0"/>
          <w:numId w:val="20"/>
        </w:numPr>
        <w:tabs>
          <w:tab w:pos="1394" w:val="left" w:leader="none"/>
        </w:tabs>
        <w:spacing w:line="350" w:lineRule="auto" w:before="190" w:after="0"/>
        <w:ind w:left="340" w:right="597" w:firstLine="640"/>
        <w:jc w:val="left"/>
        <w:rPr>
          <w:sz w:val="32"/>
        </w:rPr>
      </w:pPr>
      <w:r>
        <w:rPr>
          <w:spacing w:val="8"/>
          <w:w w:val="95"/>
          <w:sz w:val="32"/>
        </w:rPr>
        <w:t>公园内的商店和小卖部等小型零售场所需做好清洁 </w:t>
      </w:r>
      <w:r>
        <w:rPr>
          <w:spacing w:val="8"/>
          <w:sz w:val="32"/>
        </w:rPr>
        <w:t>消毒、通风换气，鼓励采取扫码支付等非接触方式付款。</w:t>
      </w:r>
    </w:p>
    <w:p>
      <w:pPr>
        <w:pStyle w:val="ListParagraph"/>
        <w:numPr>
          <w:ilvl w:val="0"/>
          <w:numId w:val="20"/>
        </w:numPr>
        <w:tabs>
          <w:tab w:pos="1384" w:val="left" w:leader="none"/>
        </w:tabs>
        <w:spacing w:line="350" w:lineRule="auto" w:before="3" w:after="0"/>
        <w:ind w:left="340" w:right="595" w:firstLine="640"/>
        <w:jc w:val="both"/>
        <w:rPr>
          <w:sz w:val="32"/>
        </w:rPr>
      </w:pPr>
      <w:r>
        <w:rPr>
          <w:spacing w:val="-10"/>
          <w:sz w:val="32"/>
        </w:rPr>
        <w:t>注意个人卫生，及时进行手卫生，避免用未清洁的手</w:t>
      </w:r>
      <w:r>
        <w:rPr>
          <w:spacing w:val="-7"/>
          <w:sz w:val="32"/>
        </w:rPr>
        <w:t>触摸口、眼、鼻，打喷嚏、咳嗽时用纸巾遮住口鼻或采用肘臂遮挡等。</w:t>
      </w:r>
    </w:p>
    <w:p>
      <w:pPr>
        <w:pStyle w:val="ListParagraph"/>
        <w:numPr>
          <w:ilvl w:val="0"/>
          <w:numId w:val="20"/>
        </w:numPr>
        <w:tabs>
          <w:tab w:pos="1389" w:val="left" w:leader="none"/>
        </w:tabs>
        <w:spacing w:line="350" w:lineRule="auto" w:before="4" w:after="0"/>
        <w:ind w:left="340" w:right="439" w:firstLine="640"/>
        <w:jc w:val="both"/>
        <w:rPr>
          <w:sz w:val="32"/>
        </w:rPr>
      </w:pPr>
      <w:r>
        <w:rPr>
          <w:spacing w:val="-10"/>
          <w:sz w:val="32"/>
        </w:rPr>
        <w:t>工作人员工作期间，全程戴医用外科口罩或以上级别</w:t>
      </w:r>
      <w:r>
        <w:rPr>
          <w:spacing w:val="-5"/>
          <w:sz w:val="32"/>
        </w:rPr>
        <w:t>口罩；在人员密集时，游客戴一次性使用医用口罩、医用外</w:t>
      </w:r>
      <w:r>
        <w:rPr>
          <w:spacing w:val="-16"/>
          <w:w w:val="95"/>
          <w:sz w:val="32"/>
        </w:rPr>
        <w:t>科口罩或以上防护等级口罩。口罩弄湿或弄脏后，及时更换。</w:t>
      </w:r>
    </w:p>
    <w:p>
      <w:pPr>
        <w:pStyle w:val="ListParagraph"/>
        <w:numPr>
          <w:ilvl w:val="0"/>
          <w:numId w:val="20"/>
        </w:numPr>
        <w:tabs>
          <w:tab w:pos="1399" w:val="left" w:leader="none"/>
        </w:tabs>
        <w:spacing w:line="350" w:lineRule="auto" w:before="4" w:after="0"/>
        <w:ind w:left="340" w:right="597" w:firstLine="640"/>
        <w:jc w:val="both"/>
        <w:rPr>
          <w:sz w:val="32"/>
        </w:rPr>
      </w:pPr>
      <w:r>
        <w:rPr>
          <w:spacing w:val="8"/>
          <w:w w:val="95"/>
          <w:sz w:val="32"/>
        </w:rPr>
        <w:t>入口醒目位置应设立告示牌或大屏幕，提醒入园游 </w:t>
      </w:r>
      <w:r>
        <w:rPr>
          <w:spacing w:val="-1"/>
          <w:w w:val="95"/>
          <w:sz w:val="32"/>
        </w:rPr>
        <w:t>客、工作人员遵守相关防控要求和注意事项，进行新冠肺炎 </w:t>
      </w:r>
      <w:r>
        <w:rPr>
          <w:spacing w:val="-1"/>
          <w:sz w:val="32"/>
        </w:rPr>
        <w:t>疫情防控宣传。</w:t>
      </w:r>
    </w:p>
    <w:p>
      <w:pPr>
        <w:pStyle w:val="ListParagraph"/>
        <w:numPr>
          <w:ilvl w:val="0"/>
          <w:numId w:val="20"/>
        </w:numPr>
        <w:tabs>
          <w:tab w:pos="1401" w:val="left" w:leader="none"/>
        </w:tabs>
        <w:spacing w:line="350" w:lineRule="auto" w:before="4" w:after="0"/>
        <w:ind w:left="340" w:right="585" w:firstLine="640"/>
        <w:jc w:val="both"/>
        <w:rPr>
          <w:sz w:val="32"/>
        </w:rPr>
      </w:pPr>
      <w:r>
        <w:rPr>
          <w:spacing w:val="-10"/>
          <w:sz w:val="32"/>
        </w:rPr>
        <w:t>当出现新冠肺炎确诊病例、疑似病例和无症状感染者</w:t>
      </w:r>
      <w:r>
        <w:rPr>
          <w:spacing w:val="-5"/>
          <w:sz w:val="32"/>
        </w:rPr>
        <w:t>时，应在当地疾病预防控制机构的指导下对场所进行终末消毒，如有空调通风系统，则同时对其进行清洗和消毒处理， 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80" w:firstLine="0"/>
      </w:pPr>
      <w:bookmarkStart w:name="_bookmark19" w:id="46"/>
      <w:bookmarkEnd w:id="46"/>
      <w:r>
        <w:rPr/>
      </w:r>
      <w:r>
        <w:rPr/>
        <w:t>十九、旅游景点</w:t>
      </w:r>
    </w:p>
    <w:p>
      <w:pPr>
        <w:pStyle w:val="ListParagraph"/>
        <w:numPr>
          <w:ilvl w:val="0"/>
          <w:numId w:val="21"/>
        </w:numPr>
        <w:tabs>
          <w:tab w:pos="1231" w:val="left" w:leader="none"/>
        </w:tabs>
        <w:spacing w:line="350" w:lineRule="auto" w:before="190" w:after="0"/>
        <w:ind w:left="340" w:right="600" w:firstLine="640"/>
        <w:jc w:val="both"/>
        <w:rPr>
          <w:sz w:val="32"/>
        </w:rPr>
      </w:pPr>
      <w:r>
        <w:rPr>
          <w:sz w:val="32"/>
        </w:rPr>
        <w:t>做好口罩、洗手液、消毒剂等防疫物资储备，制定应</w:t>
      </w:r>
      <w:r>
        <w:rPr>
          <w:spacing w:val="-3"/>
          <w:sz w:val="32"/>
        </w:rPr>
        <w:t>急工作预案，设置应急处置区域，落实单位主体责任，加强人员健康培训。</w:t>
      </w:r>
    </w:p>
    <w:p>
      <w:pPr>
        <w:pStyle w:val="ListParagraph"/>
        <w:numPr>
          <w:ilvl w:val="0"/>
          <w:numId w:val="21"/>
        </w:numPr>
        <w:tabs>
          <w:tab w:pos="1236" w:val="left" w:leader="none"/>
        </w:tabs>
        <w:spacing w:line="350" w:lineRule="auto" w:before="4"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21"/>
        </w:numPr>
        <w:tabs>
          <w:tab w:pos="1238" w:val="left" w:leader="none"/>
        </w:tabs>
        <w:spacing w:line="350" w:lineRule="auto" w:before="4" w:after="0"/>
        <w:ind w:left="340" w:right="600" w:firstLine="640"/>
        <w:jc w:val="both"/>
        <w:rPr>
          <w:sz w:val="32"/>
        </w:rPr>
      </w:pPr>
      <w:r>
        <w:rPr>
          <w:sz w:val="32"/>
        </w:rPr>
        <w:t>对进入旅游景点的游客、导游、地陪和景区工作人员</w:t>
      </w:r>
      <w:r>
        <w:rPr>
          <w:spacing w:val="11"/>
          <w:w w:val="95"/>
          <w:sz w:val="32"/>
        </w:rPr>
        <w:t>进行体温检测和核验健康码，体温和健康码正常者方可进 </w:t>
      </w:r>
      <w:r>
        <w:rPr>
          <w:spacing w:val="11"/>
          <w:sz w:val="32"/>
        </w:rPr>
        <w:t>入。</w:t>
      </w:r>
    </w:p>
    <w:p>
      <w:pPr>
        <w:pStyle w:val="ListParagraph"/>
        <w:numPr>
          <w:ilvl w:val="0"/>
          <w:numId w:val="21"/>
        </w:numPr>
        <w:tabs>
          <w:tab w:pos="1250" w:val="left" w:leader="none"/>
        </w:tabs>
        <w:spacing w:line="350" w:lineRule="auto" w:before="4" w:after="0"/>
        <w:ind w:left="340" w:right="585" w:firstLine="640"/>
        <w:jc w:val="both"/>
        <w:rPr>
          <w:sz w:val="32"/>
        </w:rPr>
      </w:pPr>
      <w:r>
        <w:rPr>
          <w:sz w:val="32"/>
        </w:rPr>
        <w:t>加强景区内密闭区域或相对密闭区域（如景区内部的室内或半封闭演艺场地、场馆等）的通风换气。温度适宜、</w:t>
      </w:r>
      <w:r>
        <w:rPr>
          <w:spacing w:val="-1"/>
          <w:sz w:val="32"/>
        </w:rPr>
        <w:t>建筑物具备良好自然通风条件时，密闭区域或相对密闭区域应尽量采用自然通风，加强室内空气流通。</w:t>
      </w:r>
    </w:p>
    <w:p>
      <w:pPr>
        <w:pStyle w:val="ListParagraph"/>
        <w:numPr>
          <w:ilvl w:val="0"/>
          <w:numId w:val="21"/>
        </w:numPr>
        <w:tabs>
          <w:tab w:pos="1233" w:val="left" w:leader="none"/>
        </w:tabs>
        <w:spacing w:line="350" w:lineRule="auto" w:before="6" w:after="0"/>
        <w:ind w:left="340" w:right="585" w:firstLine="640"/>
        <w:jc w:val="both"/>
        <w:rPr>
          <w:sz w:val="32"/>
        </w:rPr>
      </w:pPr>
      <w:r>
        <w:rPr>
          <w:sz w:val="32"/>
        </w:rPr>
        <w:t>正确使用空调。如使用集中空调，开启前检查设备是</w:t>
      </w:r>
      <w:r>
        <w:rPr>
          <w:spacing w:val="-3"/>
          <w:sz w:val="32"/>
        </w:rPr>
        <w:t>否正常，新风口和排风口是否保持一定距离，对冷却塔等进行清洗，保持新风口清洁；运行过程中以最大新风量运行， </w:t>
      </w:r>
      <w:r>
        <w:rPr>
          <w:spacing w:val="-5"/>
          <w:sz w:val="32"/>
        </w:rPr>
        <w:t>加强对冷却水、冷凝水等卫生管理，定期对送风口等设备和部件进行清洗、消毒或更换。</w:t>
      </w:r>
    </w:p>
    <w:p>
      <w:pPr>
        <w:pStyle w:val="ListParagraph"/>
        <w:numPr>
          <w:ilvl w:val="0"/>
          <w:numId w:val="21"/>
        </w:numPr>
        <w:tabs>
          <w:tab w:pos="1233" w:val="left" w:leader="none"/>
        </w:tabs>
        <w:spacing w:line="350" w:lineRule="auto" w:before="7" w:after="0"/>
        <w:ind w:left="340" w:right="597" w:firstLine="640"/>
        <w:jc w:val="both"/>
        <w:rPr>
          <w:sz w:val="32"/>
        </w:rPr>
      </w:pPr>
      <w:r>
        <w:rPr>
          <w:sz w:val="32"/>
        </w:rPr>
        <w:t>应严格根据所在地区疫情风险等级、演艺场馆面积、</w:t>
      </w:r>
      <w:r>
        <w:rPr>
          <w:spacing w:val="-2"/>
          <w:w w:val="95"/>
          <w:sz w:val="32"/>
        </w:rPr>
        <w:t>演出时间、客流高峰时段等情况，合理设置一定时段内的观 </w:t>
      </w:r>
      <w:r>
        <w:rPr>
          <w:spacing w:val="-4"/>
          <w:w w:val="95"/>
          <w:sz w:val="32"/>
        </w:rPr>
        <w:t>众的最大接待量，合理设置观看演出时观众的间距，防止造 </w:t>
      </w:r>
      <w:r>
        <w:rPr>
          <w:spacing w:val="-4"/>
          <w:sz w:val="32"/>
        </w:rPr>
        <w:t>成人员聚集。</w:t>
      </w:r>
    </w:p>
    <w:p>
      <w:pPr>
        <w:spacing w:after="0" w:line="350" w:lineRule="auto"/>
        <w:jc w:val="both"/>
        <w:rPr>
          <w:sz w:val="32"/>
        </w:rPr>
        <w:sectPr>
          <w:footerReference w:type="default" r:id="rId9"/>
          <w:pgSz w:w="11910" w:h="16840"/>
          <w:pgMar w:footer="1211" w:header="0" w:top="1540" w:bottom="1400" w:left="1460" w:right="1200"/>
          <w:pgNumType w:start="40"/>
        </w:sectPr>
      </w:pPr>
    </w:p>
    <w:p>
      <w:pPr>
        <w:pStyle w:val="ListParagraph"/>
        <w:numPr>
          <w:ilvl w:val="0"/>
          <w:numId w:val="21"/>
        </w:numPr>
        <w:tabs>
          <w:tab w:pos="1240" w:val="left" w:leader="none"/>
        </w:tabs>
        <w:spacing w:line="350" w:lineRule="auto" w:before="43" w:after="0"/>
        <w:ind w:left="340" w:right="585" w:firstLine="640"/>
        <w:jc w:val="both"/>
        <w:rPr>
          <w:sz w:val="32"/>
        </w:rPr>
      </w:pPr>
      <w:r>
        <w:rPr>
          <w:sz w:val="32"/>
        </w:rPr>
        <w:t>演出时场馆内应设置专门人员，提醒观众、服务员、演员正确佩戴口罩，演出开始及结束时进行人流疏导分流， 避免人员聚集。</w:t>
      </w:r>
    </w:p>
    <w:p>
      <w:pPr>
        <w:pStyle w:val="ListParagraph"/>
        <w:numPr>
          <w:ilvl w:val="0"/>
          <w:numId w:val="21"/>
        </w:numPr>
        <w:tabs>
          <w:tab w:pos="1243" w:val="left" w:leader="none"/>
        </w:tabs>
        <w:spacing w:line="350" w:lineRule="auto" w:before="4" w:after="0"/>
        <w:ind w:left="340" w:right="600" w:firstLine="640"/>
        <w:jc w:val="left"/>
        <w:rPr>
          <w:sz w:val="32"/>
        </w:rPr>
      </w:pPr>
      <w:r>
        <w:rPr>
          <w:sz w:val="32"/>
        </w:rPr>
        <w:t>做好旅游景点内公共卫生间、垃圾桶等公共设施以及门把手、电梯按钮等高频接触物体表面的清洁消毒。</w:t>
      </w:r>
    </w:p>
    <w:p>
      <w:pPr>
        <w:pStyle w:val="ListParagraph"/>
        <w:numPr>
          <w:ilvl w:val="0"/>
          <w:numId w:val="21"/>
        </w:numPr>
        <w:tabs>
          <w:tab w:pos="1231" w:val="left" w:leader="none"/>
        </w:tabs>
        <w:spacing w:line="350" w:lineRule="auto" w:before="3" w:after="0"/>
        <w:ind w:left="340" w:right="597" w:firstLine="640"/>
        <w:jc w:val="left"/>
        <w:rPr>
          <w:sz w:val="32"/>
        </w:rPr>
      </w:pPr>
      <w:r>
        <w:rPr>
          <w:sz w:val="32"/>
        </w:rPr>
        <w:t>保持旅游景点内清洁卫生，产生的垃圾做到“日产日清”，清运过程中应采用密闭化运输。</w:t>
      </w:r>
    </w:p>
    <w:p>
      <w:pPr>
        <w:pStyle w:val="ListParagraph"/>
        <w:numPr>
          <w:ilvl w:val="0"/>
          <w:numId w:val="21"/>
        </w:numPr>
        <w:tabs>
          <w:tab w:pos="1384" w:val="left" w:leader="none"/>
        </w:tabs>
        <w:spacing w:line="350" w:lineRule="auto" w:before="3" w:after="0"/>
        <w:ind w:left="340" w:right="600" w:firstLine="640"/>
        <w:jc w:val="both"/>
        <w:rPr>
          <w:sz w:val="32"/>
        </w:rPr>
      </w:pPr>
      <w:r>
        <w:rPr>
          <w:spacing w:val="-7"/>
          <w:sz w:val="32"/>
        </w:rPr>
        <w:t>公共卫生间要配备足够的洗手液，保证水龙头等供水</w:t>
      </w:r>
      <w:r>
        <w:rPr>
          <w:spacing w:val="-8"/>
          <w:sz w:val="32"/>
        </w:rPr>
        <w:t>设施正常工作；有条件时可配备速干手消毒剂或感应式手消毒设备。</w:t>
      </w:r>
    </w:p>
    <w:p>
      <w:pPr>
        <w:pStyle w:val="ListParagraph"/>
        <w:numPr>
          <w:ilvl w:val="0"/>
          <w:numId w:val="21"/>
        </w:numPr>
        <w:tabs>
          <w:tab w:pos="1384" w:val="left" w:leader="none"/>
        </w:tabs>
        <w:spacing w:line="350" w:lineRule="auto" w:before="4" w:after="0"/>
        <w:ind w:left="340" w:right="595" w:firstLine="640"/>
        <w:jc w:val="left"/>
        <w:rPr>
          <w:sz w:val="32"/>
        </w:rPr>
      </w:pPr>
      <w:r>
        <w:rPr>
          <w:spacing w:val="-10"/>
          <w:w w:val="95"/>
          <w:sz w:val="32"/>
        </w:rPr>
        <w:t>实行预约制，科学合理制定营业时间，调控进入景点 </w:t>
      </w:r>
      <w:r>
        <w:rPr>
          <w:spacing w:val="-10"/>
          <w:sz w:val="32"/>
        </w:rPr>
        <w:t>游客数量。</w:t>
      </w:r>
    </w:p>
    <w:p>
      <w:pPr>
        <w:pStyle w:val="ListParagraph"/>
        <w:numPr>
          <w:ilvl w:val="0"/>
          <w:numId w:val="21"/>
        </w:numPr>
        <w:tabs>
          <w:tab w:pos="1389" w:val="left" w:leader="none"/>
        </w:tabs>
        <w:spacing w:line="350" w:lineRule="auto" w:before="2" w:after="0"/>
        <w:ind w:left="340" w:right="597" w:firstLine="640"/>
        <w:jc w:val="left"/>
        <w:rPr>
          <w:sz w:val="32"/>
        </w:rPr>
      </w:pPr>
      <w:r>
        <w:rPr>
          <w:spacing w:val="-11"/>
          <w:sz w:val="32"/>
        </w:rPr>
        <w:t>减少现金售票，鼓励线上购票、扫码支付等非接触购票和支付方式。</w:t>
      </w:r>
    </w:p>
    <w:p>
      <w:pPr>
        <w:pStyle w:val="ListParagraph"/>
        <w:numPr>
          <w:ilvl w:val="0"/>
          <w:numId w:val="21"/>
        </w:numPr>
        <w:tabs>
          <w:tab w:pos="1399" w:val="left" w:leader="none"/>
        </w:tabs>
        <w:spacing w:line="350" w:lineRule="auto" w:before="3" w:after="0"/>
        <w:ind w:left="340" w:right="439" w:firstLine="640"/>
        <w:jc w:val="left"/>
        <w:rPr>
          <w:sz w:val="32"/>
        </w:rPr>
      </w:pPr>
      <w:r>
        <w:rPr>
          <w:spacing w:val="8"/>
          <w:sz w:val="32"/>
        </w:rPr>
        <w:t>旅游景点内的商店和小卖部等小型零售场所需做好</w:t>
      </w:r>
      <w:r>
        <w:rPr>
          <w:spacing w:val="-13"/>
          <w:w w:val="95"/>
          <w:sz w:val="32"/>
        </w:rPr>
        <w:t>清洁消毒、通风换气，鼓励采取扫码支付等非接触方式付款。</w:t>
      </w:r>
    </w:p>
    <w:p>
      <w:pPr>
        <w:pStyle w:val="ListParagraph"/>
        <w:numPr>
          <w:ilvl w:val="0"/>
          <w:numId w:val="21"/>
        </w:numPr>
        <w:tabs>
          <w:tab w:pos="1401" w:val="left" w:leader="none"/>
        </w:tabs>
        <w:spacing w:line="350" w:lineRule="auto" w:before="3" w:after="0"/>
        <w:ind w:left="340" w:right="595" w:firstLine="640"/>
        <w:jc w:val="both"/>
        <w:rPr>
          <w:sz w:val="32"/>
        </w:rPr>
      </w:pPr>
      <w:r>
        <w:rPr>
          <w:spacing w:val="-11"/>
          <w:sz w:val="32"/>
        </w:rPr>
        <w:t>注意个人卫生，及时进行手卫生，避免用未清洁的手</w:t>
      </w:r>
      <w:r>
        <w:rPr>
          <w:spacing w:val="-7"/>
          <w:sz w:val="32"/>
        </w:rPr>
        <w:t>触摸口、眼、鼻，打喷嚏、咳嗽时用纸巾遮住口鼻或采用肘臂遮挡等。</w:t>
      </w:r>
    </w:p>
    <w:p>
      <w:pPr>
        <w:pStyle w:val="ListParagraph"/>
        <w:numPr>
          <w:ilvl w:val="0"/>
          <w:numId w:val="21"/>
        </w:numPr>
        <w:tabs>
          <w:tab w:pos="1384" w:val="left" w:leader="none"/>
        </w:tabs>
        <w:spacing w:line="350" w:lineRule="auto" w:before="4" w:after="0"/>
        <w:ind w:left="340" w:right="585" w:firstLine="640"/>
        <w:jc w:val="right"/>
        <w:rPr>
          <w:sz w:val="32"/>
        </w:rPr>
      </w:pPr>
      <w:r>
        <w:rPr>
          <w:spacing w:val="-10"/>
          <w:w w:val="95"/>
          <w:sz w:val="32"/>
        </w:rPr>
        <w:t>工作人员工作期间，全程戴医用外科口罩或以上级别 </w:t>
      </w:r>
      <w:r>
        <w:rPr>
          <w:spacing w:val="-5"/>
          <w:w w:val="95"/>
          <w:sz w:val="32"/>
        </w:rPr>
        <w:t>口罩；人员密集时，游客戴一次性使用医用口罩、医用外科 口罩或以上防护等级口罩。口罩弄湿或弄脏后，及时更换。</w:t>
      </w:r>
      <w:r>
        <w:rPr>
          <w:spacing w:val="10"/>
          <w:w w:val="95"/>
          <w:sz w:val="32"/>
        </w:rPr>
        <w:t>16</w:t>
      </w:r>
      <w:r>
        <w:rPr>
          <w:spacing w:val="19"/>
          <w:w w:val="95"/>
          <w:sz w:val="32"/>
        </w:rPr>
        <w:t>.入口醒目位置应设立告示牌或大屏幕，提醒进入</w:t>
      </w:r>
    </w:p>
    <w:p>
      <w:pPr>
        <w:spacing w:after="0" w:line="350" w:lineRule="auto"/>
        <w:jc w:val="right"/>
        <w:rPr>
          <w:sz w:val="32"/>
        </w:rPr>
        <w:sectPr>
          <w:pgSz w:w="11910" w:h="16840"/>
          <w:pgMar w:header="0" w:footer="1211" w:top="1540" w:bottom="1400" w:left="1460" w:right="1200"/>
        </w:sectPr>
      </w:pPr>
    </w:p>
    <w:p>
      <w:pPr>
        <w:pStyle w:val="BodyText"/>
        <w:spacing w:line="350" w:lineRule="auto" w:before="43"/>
        <w:ind w:left="340" w:right="444" w:firstLine="0"/>
      </w:pPr>
      <w:r>
        <w:rPr>
          <w:w w:val="95"/>
        </w:rPr>
        <w:t>旅游景点游客、工作人员应遵守相关防控要求和注意事项， </w:t>
      </w:r>
      <w:r>
        <w:rPr/>
        <w:t>进行新冠肺炎疫情防控知识宣传。</w:t>
      </w:r>
    </w:p>
    <w:p>
      <w:pPr>
        <w:pStyle w:val="BodyText"/>
        <w:spacing w:line="350" w:lineRule="auto" w:before="3"/>
        <w:ind w:left="340" w:right="595"/>
        <w:jc w:val="both"/>
      </w:pPr>
      <w:r>
        <w:rPr>
          <w:w w:val="95"/>
        </w:rPr>
        <w:t>17</w:t>
      </w:r>
      <w:r>
        <w:rPr>
          <w:spacing w:val="-8"/>
          <w:w w:val="95"/>
        </w:rPr>
        <w:t>.当出现新冠肺炎确诊病例、疑似病例和无症状感染者 </w:t>
      </w:r>
      <w:r>
        <w:rPr>
          <w:spacing w:val="-5"/>
        </w:rPr>
        <w:t>时，应在当地疾病预防控制机构的指导下对场所进行终末消</w:t>
      </w:r>
      <w:r>
        <w:rPr>
          <w:spacing w:val="-4"/>
        </w:rPr>
        <w:t>毒，同时对空调通风系统进行清洗和消毒处理，经卫生学评价合格后方可重新启用。</w:t>
      </w:r>
    </w:p>
    <w:p>
      <w:pPr>
        <w:spacing w:after="0" w:line="350" w:lineRule="auto"/>
        <w:jc w:val="both"/>
        <w:sectPr>
          <w:pgSz w:w="11910" w:h="16840"/>
          <w:pgMar w:header="0" w:footer="1211" w:top="1540" w:bottom="1400" w:left="1460" w:right="1200"/>
        </w:sectPr>
      </w:pPr>
    </w:p>
    <w:p>
      <w:pPr>
        <w:pStyle w:val="BodyText"/>
        <w:spacing w:before="43"/>
        <w:ind w:left="980" w:firstLine="0"/>
      </w:pPr>
      <w:bookmarkStart w:name="二十、健身运动场所" w:id="47"/>
      <w:bookmarkEnd w:id="47"/>
      <w:r>
        <w:rPr/>
      </w:r>
      <w:bookmarkStart w:name="_bookmark20" w:id="48"/>
      <w:bookmarkEnd w:id="48"/>
      <w:r>
        <w:rPr/>
      </w:r>
      <w:r>
        <w:rPr/>
        <w:t>二十、健身运动场所</w:t>
      </w:r>
    </w:p>
    <w:p>
      <w:pPr>
        <w:pStyle w:val="ListParagraph"/>
        <w:numPr>
          <w:ilvl w:val="0"/>
          <w:numId w:val="22"/>
        </w:numPr>
        <w:tabs>
          <w:tab w:pos="1231" w:val="left" w:leader="none"/>
        </w:tabs>
        <w:spacing w:line="350" w:lineRule="auto" w:before="190" w:after="0"/>
        <w:ind w:left="340" w:right="600" w:firstLine="640"/>
        <w:jc w:val="left"/>
        <w:rPr>
          <w:sz w:val="32"/>
        </w:rPr>
      </w:pPr>
      <w:r>
        <w:rPr>
          <w:sz w:val="32"/>
        </w:rPr>
        <w:t>做好口罩、洗手液、消毒剂等防疫物资储备，制定应急工作预案，落实单位主体责任，加强人员健康培训。</w:t>
      </w:r>
    </w:p>
    <w:p>
      <w:pPr>
        <w:pStyle w:val="ListParagraph"/>
        <w:numPr>
          <w:ilvl w:val="0"/>
          <w:numId w:val="22"/>
        </w:numPr>
        <w:tabs>
          <w:tab w:pos="1236" w:val="left" w:leader="none"/>
        </w:tabs>
        <w:spacing w:line="350" w:lineRule="auto" w:before="3"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22"/>
        </w:numPr>
        <w:tabs>
          <w:tab w:pos="1238" w:val="left" w:leader="none"/>
        </w:tabs>
        <w:spacing w:line="350" w:lineRule="auto" w:before="4" w:after="0"/>
        <w:ind w:left="340" w:right="439" w:firstLine="640"/>
        <w:jc w:val="left"/>
        <w:rPr>
          <w:sz w:val="32"/>
        </w:rPr>
      </w:pPr>
      <w:r>
        <w:rPr>
          <w:sz w:val="32"/>
        </w:rPr>
        <w:t>对进入健身运动场所的顾客和工作人员进行体温检测</w:t>
      </w:r>
      <w:r>
        <w:rPr>
          <w:spacing w:val="-14"/>
          <w:w w:val="95"/>
          <w:sz w:val="32"/>
        </w:rPr>
        <w:t>和核验健康码，体温和健康码正常者方可进入。体温异常者， </w:t>
      </w:r>
      <w:r>
        <w:rPr>
          <w:spacing w:val="-14"/>
          <w:sz w:val="32"/>
        </w:rPr>
        <w:t>建议及时就医，就医途中正确佩戴口罩，做好手卫生。</w:t>
      </w:r>
    </w:p>
    <w:p>
      <w:pPr>
        <w:pStyle w:val="ListParagraph"/>
        <w:numPr>
          <w:ilvl w:val="0"/>
          <w:numId w:val="22"/>
        </w:numPr>
        <w:tabs>
          <w:tab w:pos="1250" w:val="left" w:leader="none"/>
        </w:tabs>
        <w:spacing w:line="350" w:lineRule="auto" w:before="4" w:after="0"/>
        <w:ind w:left="340" w:right="597" w:firstLine="640"/>
        <w:jc w:val="both"/>
        <w:rPr>
          <w:sz w:val="32"/>
        </w:rPr>
      </w:pPr>
      <w:r>
        <w:rPr>
          <w:sz w:val="32"/>
        </w:rPr>
        <w:t>确保有效通风换气。温度适宜时，尽量采用自然通风</w:t>
      </w:r>
      <w:r>
        <w:rPr>
          <w:spacing w:val="-2"/>
          <w:sz w:val="32"/>
        </w:rPr>
        <w:t>加强室内空气流通。如使用集中空调，开启前检查设备是否</w:t>
      </w:r>
      <w:r>
        <w:rPr>
          <w:spacing w:val="-4"/>
          <w:sz w:val="32"/>
        </w:rPr>
        <w:t>正常；运行过程中以最大新风量运行，定期对送风口等设备和部件进行清洗、消毒或更换。</w:t>
      </w:r>
    </w:p>
    <w:p>
      <w:pPr>
        <w:pStyle w:val="ListParagraph"/>
        <w:numPr>
          <w:ilvl w:val="0"/>
          <w:numId w:val="22"/>
        </w:numPr>
        <w:tabs>
          <w:tab w:pos="1233" w:val="left" w:leader="none"/>
        </w:tabs>
        <w:spacing w:line="350" w:lineRule="auto" w:before="5" w:after="0"/>
        <w:ind w:left="340" w:right="597" w:firstLine="640"/>
        <w:jc w:val="left"/>
        <w:rPr>
          <w:sz w:val="32"/>
        </w:rPr>
      </w:pPr>
      <w:r>
        <w:rPr>
          <w:sz w:val="32"/>
        </w:rPr>
        <w:t>做好前台、走廊、公共区域、休息室、健身器材、更衣室、淋浴间和公共卫生间等清洁消毒。</w:t>
      </w:r>
    </w:p>
    <w:p>
      <w:pPr>
        <w:pStyle w:val="ListParagraph"/>
        <w:numPr>
          <w:ilvl w:val="0"/>
          <w:numId w:val="22"/>
        </w:numPr>
        <w:tabs>
          <w:tab w:pos="1231" w:val="left" w:leader="none"/>
        </w:tabs>
        <w:spacing w:line="240" w:lineRule="auto" w:before="3" w:after="0"/>
        <w:ind w:left="1230" w:right="0" w:hanging="251"/>
        <w:jc w:val="left"/>
        <w:rPr>
          <w:sz w:val="32"/>
        </w:rPr>
      </w:pPr>
      <w:r>
        <w:rPr>
          <w:sz w:val="32"/>
        </w:rPr>
        <w:t>保持环境整洁卫生，及时清理垃圾。</w:t>
      </w:r>
    </w:p>
    <w:p>
      <w:pPr>
        <w:pStyle w:val="ListParagraph"/>
        <w:numPr>
          <w:ilvl w:val="0"/>
          <w:numId w:val="22"/>
        </w:numPr>
        <w:tabs>
          <w:tab w:pos="1240" w:val="left" w:leader="none"/>
        </w:tabs>
        <w:spacing w:line="350" w:lineRule="auto" w:before="190" w:after="0"/>
        <w:ind w:left="340" w:right="597" w:firstLine="640"/>
        <w:jc w:val="both"/>
        <w:rPr>
          <w:sz w:val="32"/>
        </w:rPr>
      </w:pPr>
      <w:r>
        <w:rPr>
          <w:sz w:val="32"/>
        </w:rPr>
        <w:t>公共卫生间要配备足够的洗手液，保证水龙头等供水</w:t>
      </w:r>
      <w:r>
        <w:rPr>
          <w:spacing w:val="-2"/>
          <w:sz w:val="32"/>
        </w:rPr>
        <w:t>设施正常工作；有条件时可在前台、电梯口等处配备速干手消毒剂或感应式手消毒设备。</w:t>
      </w:r>
    </w:p>
    <w:p>
      <w:pPr>
        <w:pStyle w:val="ListParagraph"/>
        <w:numPr>
          <w:ilvl w:val="0"/>
          <w:numId w:val="22"/>
        </w:numPr>
        <w:tabs>
          <w:tab w:pos="1243" w:val="left" w:leader="none"/>
        </w:tabs>
        <w:spacing w:line="350" w:lineRule="auto" w:before="4" w:after="0"/>
        <w:ind w:left="340" w:right="600" w:firstLine="640"/>
        <w:jc w:val="both"/>
        <w:rPr>
          <w:sz w:val="32"/>
        </w:rPr>
      </w:pPr>
      <w:r>
        <w:rPr>
          <w:sz w:val="32"/>
        </w:rPr>
        <w:t>依据场馆实际情况，通过预约服务的方式适时调控进</w:t>
      </w:r>
      <w:r>
        <w:rPr>
          <w:spacing w:val="-3"/>
          <w:sz w:val="32"/>
        </w:rPr>
        <w:t>入场所的人员数量，避免人员过度密集。建议顾客运动时间</w:t>
      </w:r>
      <w:r>
        <w:rPr>
          <w:sz w:val="32"/>
        </w:rPr>
        <w:t>不超过两小时。</w:t>
      </w:r>
    </w:p>
    <w:p>
      <w:pPr>
        <w:pStyle w:val="ListParagraph"/>
        <w:numPr>
          <w:ilvl w:val="0"/>
          <w:numId w:val="22"/>
        </w:numPr>
        <w:tabs>
          <w:tab w:pos="1231" w:val="left" w:leader="none"/>
        </w:tabs>
        <w:spacing w:line="240" w:lineRule="auto" w:before="5" w:after="0"/>
        <w:ind w:left="1230" w:right="0" w:hanging="251"/>
        <w:jc w:val="left"/>
        <w:rPr>
          <w:sz w:val="32"/>
        </w:rPr>
      </w:pPr>
      <w:r>
        <w:rPr>
          <w:sz w:val="32"/>
        </w:rPr>
        <w:t>注意个人卫生，及时进行手卫生，避免用未清洁的手</w:t>
      </w:r>
    </w:p>
    <w:p>
      <w:pPr>
        <w:spacing w:after="0" w:line="240" w:lineRule="auto"/>
        <w:jc w:val="left"/>
        <w:rPr>
          <w:sz w:val="32"/>
        </w:rPr>
        <w:sectPr>
          <w:pgSz w:w="11910" w:h="16840"/>
          <w:pgMar w:header="0" w:footer="1211" w:top="1540" w:bottom="1400" w:left="1460" w:right="1200"/>
        </w:sectPr>
      </w:pPr>
    </w:p>
    <w:p>
      <w:pPr>
        <w:pStyle w:val="BodyText"/>
        <w:spacing w:line="350" w:lineRule="auto" w:before="43"/>
        <w:ind w:left="340" w:right="525" w:firstLine="0"/>
      </w:pPr>
      <w:r>
        <w:rPr>
          <w:w w:val="95"/>
        </w:rPr>
        <w:t>触摸口、眼、鼻，打喷嚏、咳嗽时用纸巾遮住口鼻或采用肘 </w:t>
      </w:r>
      <w:r>
        <w:rPr/>
        <w:t>臂遮挡等。</w:t>
      </w:r>
    </w:p>
    <w:p>
      <w:pPr>
        <w:pStyle w:val="ListParagraph"/>
        <w:numPr>
          <w:ilvl w:val="0"/>
          <w:numId w:val="22"/>
        </w:numPr>
        <w:tabs>
          <w:tab w:pos="1384" w:val="left" w:leader="none"/>
        </w:tabs>
        <w:spacing w:line="350" w:lineRule="auto" w:before="3" w:after="0"/>
        <w:ind w:left="340" w:right="597" w:firstLine="640"/>
        <w:jc w:val="both"/>
        <w:rPr>
          <w:sz w:val="32"/>
        </w:rPr>
      </w:pPr>
      <w:r>
        <w:rPr>
          <w:spacing w:val="-10"/>
          <w:sz w:val="32"/>
        </w:rPr>
        <w:t>工作人员工作期间，全程戴医用外科口罩或以上级别</w:t>
      </w:r>
      <w:r>
        <w:rPr>
          <w:spacing w:val="-6"/>
          <w:sz w:val="32"/>
        </w:rPr>
        <w:t>口罩；顾客在非健身运动期间戴一次性使用医用口罩、医用</w:t>
      </w:r>
      <w:r>
        <w:rPr>
          <w:spacing w:val="-6"/>
          <w:w w:val="95"/>
          <w:sz w:val="32"/>
        </w:rPr>
        <w:t>外科口罩或以上防护等级口罩。口罩弄湿或弄脏后，及时更 </w:t>
      </w:r>
      <w:r>
        <w:rPr>
          <w:spacing w:val="-6"/>
          <w:sz w:val="32"/>
        </w:rPr>
        <w:t>换。</w:t>
      </w:r>
    </w:p>
    <w:p>
      <w:pPr>
        <w:pStyle w:val="ListParagraph"/>
        <w:numPr>
          <w:ilvl w:val="0"/>
          <w:numId w:val="22"/>
        </w:numPr>
        <w:tabs>
          <w:tab w:pos="1384" w:val="left" w:leader="none"/>
        </w:tabs>
        <w:spacing w:line="350" w:lineRule="auto" w:before="5" w:after="0"/>
        <w:ind w:left="340" w:right="597" w:firstLine="640"/>
        <w:jc w:val="both"/>
        <w:rPr>
          <w:sz w:val="32"/>
        </w:rPr>
      </w:pPr>
      <w:r>
        <w:rPr>
          <w:spacing w:val="-8"/>
          <w:sz w:val="32"/>
        </w:rPr>
        <w:t>顾客健身运动时保持至少 </w:t>
      </w:r>
      <w:r>
        <w:rPr>
          <w:sz w:val="32"/>
        </w:rPr>
        <w:t>1</w:t>
      </w:r>
      <w:r>
        <w:rPr>
          <w:spacing w:val="-18"/>
          <w:sz w:val="32"/>
        </w:rPr>
        <w:t> 米间距，使用健身器械前</w:t>
      </w:r>
      <w:r>
        <w:rPr>
          <w:spacing w:val="-5"/>
          <w:w w:val="95"/>
          <w:sz w:val="32"/>
        </w:rPr>
        <w:t>后，宜使用手消毒液。每日营业结束前后，对运动场地、器 </w:t>
      </w:r>
      <w:r>
        <w:rPr>
          <w:spacing w:val="-5"/>
          <w:sz w:val="32"/>
        </w:rPr>
        <w:t>械、高频接触物体表面进行清洁消毒。</w:t>
      </w:r>
    </w:p>
    <w:p>
      <w:pPr>
        <w:pStyle w:val="ListParagraph"/>
        <w:numPr>
          <w:ilvl w:val="0"/>
          <w:numId w:val="22"/>
        </w:numPr>
        <w:tabs>
          <w:tab w:pos="1389" w:val="left" w:leader="none"/>
        </w:tabs>
        <w:spacing w:line="350" w:lineRule="auto" w:before="4" w:after="0"/>
        <w:ind w:left="340" w:right="597" w:firstLine="640"/>
        <w:jc w:val="left"/>
        <w:rPr>
          <w:sz w:val="32"/>
        </w:rPr>
      </w:pPr>
      <w:r>
        <w:rPr>
          <w:spacing w:val="-11"/>
          <w:sz w:val="32"/>
        </w:rPr>
        <w:t>通过海报、电子屏和宣传栏等加强新冠肺炎防控知识宣传。</w:t>
      </w:r>
    </w:p>
    <w:p>
      <w:pPr>
        <w:pStyle w:val="ListParagraph"/>
        <w:numPr>
          <w:ilvl w:val="0"/>
          <w:numId w:val="22"/>
        </w:numPr>
        <w:tabs>
          <w:tab w:pos="1391" w:val="left" w:leader="none"/>
        </w:tabs>
        <w:spacing w:line="350" w:lineRule="auto" w:before="3" w:after="0"/>
        <w:ind w:left="340" w:right="597" w:firstLine="640"/>
        <w:jc w:val="both"/>
        <w:rPr>
          <w:sz w:val="32"/>
        </w:rPr>
      </w:pPr>
      <w:r>
        <w:rPr>
          <w:spacing w:val="-9"/>
          <w:sz w:val="32"/>
        </w:rPr>
        <w:t>当出现新冠肺炎确诊病例、疑似病例和无症状感染者</w:t>
      </w:r>
      <w:r>
        <w:rPr>
          <w:spacing w:val="-5"/>
          <w:w w:val="95"/>
          <w:sz w:val="32"/>
        </w:rPr>
        <w:t>时，应在当地疾病预防控制机构的指导下，对场所进行终末 </w:t>
      </w:r>
      <w:r>
        <w:rPr>
          <w:spacing w:val="-5"/>
          <w:sz w:val="32"/>
        </w:rPr>
        <w:t>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二十一、咖啡馆、酒吧和茶座" w:id="49"/>
      <w:bookmarkEnd w:id="49"/>
      <w:r>
        <w:rPr/>
      </w:r>
      <w:bookmarkStart w:name="_bookmark21" w:id="50"/>
      <w:bookmarkEnd w:id="50"/>
      <w:r>
        <w:rPr/>
      </w:r>
      <w:r>
        <w:rPr/>
        <w:t>二十一、咖啡馆、酒吧和茶座</w:t>
      </w:r>
    </w:p>
    <w:p>
      <w:pPr>
        <w:pStyle w:val="ListParagraph"/>
        <w:numPr>
          <w:ilvl w:val="0"/>
          <w:numId w:val="23"/>
        </w:numPr>
        <w:tabs>
          <w:tab w:pos="1228" w:val="left" w:leader="none"/>
        </w:tabs>
        <w:spacing w:line="350" w:lineRule="auto" w:before="190" w:after="0"/>
        <w:ind w:left="337" w:right="595" w:firstLine="638"/>
        <w:jc w:val="left"/>
        <w:rPr>
          <w:sz w:val="32"/>
        </w:rPr>
      </w:pPr>
      <w:r>
        <w:rPr>
          <w:sz w:val="32"/>
        </w:rPr>
        <w:t>做好口罩、洗手液、消毒剂等防疫物资储备，制定应急工作预案，落实单位主体责任，加强人员健康培训。</w:t>
      </w:r>
    </w:p>
    <w:p>
      <w:pPr>
        <w:pStyle w:val="ListParagraph"/>
        <w:numPr>
          <w:ilvl w:val="0"/>
          <w:numId w:val="23"/>
        </w:numPr>
        <w:tabs>
          <w:tab w:pos="1233" w:val="left" w:leader="none"/>
        </w:tabs>
        <w:spacing w:line="350" w:lineRule="auto" w:before="3"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健康状况进行登记，如出现可疑症状应及时就医。</w:t>
      </w:r>
    </w:p>
    <w:p>
      <w:pPr>
        <w:pStyle w:val="ListParagraph"/>
        <w:numPr>
          <w:ilvl w:val="0"/>
          <w:numId w:val="23"/>
        </w:numPr>
        <w:tabs>
          <w:tab w:pos="1236" w:val="left" w:leader="none"/>
        </w:tabs>
        <w:spacing w:line="350" w:lineRule="auto" w:before="4" w:after="0"/>
        <w:ind w:left="337" w:right="595" w:firstLine="638"/>
        <w:jc w:val="both"/>
        <w:rPr>
          <w:sz w:val="32"/>
        </w:rPr>
      </w:pPr>
      <w:r>
        <w:rPr>
          <w:sz w:val="32"/>
        </w:rPr>
        <w:t>对进入咖啡馆、酒吧和茶座的顾客和网约配送员等人</w:t>
      </w:r>
      <w:r>
        <w:rPr>
          <w:spacing w:val="-1"/>
          <w:sz w:val="32"/>
        </w:rPr>
        <w:t>员进行体温检测和核验健康码，体温和健康码正常者方可进入。</w:t>
      </w:r>
    </w:p>
    <w:p>
      <w:pPr>
        <w:pStyle w:val="ListParagraph"/>
        <w:numPr>
          <w:ilvl w:val="0"/>
          <w:numId w:val="23"/>
        </w:numPr>
        <w:tabs>
          <w:tab w:pos="1245" w:val="left" w:leader="none"/>
        </w:tabs>
        <w:spacing w:line="350" w:lineRule="auto" w:before="4" w:after="0"/>
        <w:ind w:left="337" w:right="438" w:firstLine="638"/>
        <w:jc w:val="left"/>
        <w:rPr>
          <w:sz w:val="32"/>
        </w:rPr>
      </w:pPr>
      <w:r>
        <w:rPr>
          <w:sz w:val="32"/>
        </w:rPr>
        <w:t>每天对经营场所、保洁设施、人员通道等场所公用物</w:t>
      </w:r>
      <w:r>
        <w:rPr>
          <w:spacing w:val="-12"/>
          <w:sz w:val="32"/>
        </w:rPr>
        <w:t>品和部位进行清洁消毒；保持环境整洁卫生，及时清理垃圾。</w:t>
      </w:r>
    </w:p>
    <w:p>
      <w:pPr>
        <w:pStyle w:val="ListParagraph"/>
        <w:numPr>
          <w:ilvl w:val="0"/>
          <w:numId w:val="23"/>
        </w:numPr>
        <w:tabs>
          <w:tab w:pos="1228" w:val="left" w:leader="none"/>
        </w:tabs>
        <w:spacing w:line="350" w:lineRule="auto" w:before="3" w:after="0"/>
        <w:ind w:left="337" w:right="595" w:firstLine="638"/>
        <w:jc w:val="both"/>
        <w:rPr>
          <w:sz w:val="32"/>
        </w:rPr>
      </w:pPr>
      <w:r>
        <w:rPr>
          <w:sz w:val="32"/>
        </w:rPr>
        <w:t>加强空气流通，温度适宜时，尽量采用自然通风。如</w:t>
      </w:r>
      <w:r>
        <w:rPr>
          <w:spacing w:val="-2"/>
          <w:sz w:val="32"/>
        </w:rPr>
        <w:t>使用集中空调，开启前检查设备是否正常，新风口和排风口</w:t>
      </w:r>
      <w:r>
        <w:rPr>
          <w:spacing w:val="-3"/>
          <w:w w:val="95"/>
          <w:sz w:val="32"/>
        </w:rPr>
        <w:t>是否保持一定距离；运行过程中以最大新风量运行，定期对 </w:t>
      </w:r>
      <w:r>
        <w:rPr>
          <w:spacing w:val="-3"/>
          <w:sz w:val="32"/>
        </w:rPr>
        <w:t>送风口等设备和部件进行清洗、消毒或更换。</w:t>
      </w:r>
    </w:p>
    <w:p>
      <w:pPr>
        <w:pStyle w:val="ListParagraph"/>
        <w:numPr>
          <w:ilvl w:val="0"/>
          <w:numId w:val="23"/>
        </w:numPr>
        <w:tabs>
          <w:tab w:pos="1228" w:val="left" w:leader="none"/>
        </w:tabs>
        <w:spacing w:line="350" w:lineRule="auto" w:before="5" w:after="0"/>
        <w:ind w:left="337" w:right="597" w:firstLine="638"/>
        <w:jc w:val="both"/>
        <w:rPr>
          <w:sz w:val="32"/>
        </w:rPr>
      </w:pPr>
      <w:r>
        <w:rPr>
          <w:sz w:val="32"/>
        </w:rPr>
        <w:t>公共卫生间要配备足够的洗手液，保证水龙头等供水</w:t>
      </w:r>
      <w:r>
        <w:rPr>
          <w:spacing w:val="-1"/>
          <w:w w:val="95"/>
          <w:sz w:val="32"/>
        </w:rPr>
        <w:t>设施正常工作；建议在收款台等处配备速干手消毒剂或感应 </w:t>
      </w:r>
      <w:r>
        <w:rPr>
          <w:spacing w:val="-1"/>
          <w:sz w:val="32"/>
        </w:rPr>
        <w:t>式手消毒设备。</w:t>
      </w:r>
    </w:p>
    <w:p>
      <w:pPr>
        <w:pStyle w:val="ListParagraph"/>
        <w:numPr>
          <w:ilvl w:val="0"/>
          <w:numId w:val="23"/>
        </w:numPr>
        <w:tabs>
          <w:tab w:pos="1236" w:val="left" w:leader="none"/>
        </w:tabs>
        <w:spacing w:line="350" w:lineRule="auto" w:before="4" w:after="0"/>
        <w:ind w:left="337" w:right="597" w:firstLine="638"/>
        <w:jc w:val="both"/>
        <w:rPr>
          <w:sz w:val="32"/>
        </w:rPr>
      </w:pPr>
      <w:r>
        <w:rPr>
          <w:sz w:val="32"/>
        </w:rPr>
        <w:t>推荐顾客采用非接触扫码付款，提醒顾客保持安全距离，并在收银台、等待区等设置“1</w:t>
      </w:r>
      <w:r>
        <w:rPr>
          <w:spacing w:val="-17"/>
          <w:sz w:val="32"/>
        </w:rPr>
        <w:t> 米线”。</w:t>
      </w:r>
    </w:p>
    <w:p>
      <w:pPr>
        <w:pStyle w:val="ListParagraph"/>
        <w:numPr>
          <w:ilvl w:val="0"/>
          <w:numId w:val="23"/>
        </w:numPr>
        <w:tabs>
          <w:tab w:pos="1240" w:val="left" w:leader="none"/>
        </w:tabs>
        <w:spacing w:line="350" w:lineRule="auto" w:before="3" w:after="0"/>
        <w:ind w:left="337" w:right="594" w:firstLine="638"/>
        <w:jc w:val="both"/>
        <w:rPr>
          <w:sz w:val="32"/>
        </w:rPr>
      </w:pPr>
      <w:r>
        <w:rPr>
          <w:sz w:val="32"/>
        </w:rPr>
        <w:t>工作人员应保持工作服整洁，注意个人卫生，及时进</w:t>
      </w:r>
      <w:r>
        <w:rPr>
          <w:spacing w:val="-2"/>
          <w:sz w:val="32"/>
        </w:rPr>
        <w:t>行手卫生，避免用未清洁的手触摸口、眼、鼻，打喷嚏、咳</w:t>
      </w:r>
      <w:r>
        <w:rPr>
          <w:sz w:val="32"/>
        </w:rPr>
        <w:t>嗽时用纸巾遮住口鼻或采用肘臂遮挡等。</w:t>
      </w:r>
    </w:p>
    <w:p>
      <w:pPr>
        <w:spacing w:after="0" w:line="350" w:lineRule="auto"/>
        <w:jc w:val="both"/>
        <w:rPr>
          <w:sz w:val="32"/>
        </w:rPr>
        <w:sectPr>
          <w:pgSz w:w="11910" w:h="16840"/>
          <w:pgMar w:header="0" w:footer="1211" w:top="1540" w:bottom="1400" w:left="1460" w:right="1200"/>
        </w:sectPr>
      </w:pPr>
    </w:p>
    <w:p>
      <w:pPr>
        <w:pStyle w:val="ListParagraph"/>
        <w:numPr>
          <w:ilvl w:val="0"/>
          <w:numId w:val="23"/>
        </w:numPr>
        <w:tabs>
          <w:tab w:pos="1228" w:val="left" w:leader="none"/>
        </w:tabs>
        <w:spacing w:line="350" w:lineRule="auto" w:before="43" w:after="0"/>
        <w:ind w:left="337" w:right="595" w:firstLine="638"/>
        <w:jc w:val="both"/>
        <w:rPr>
          <w:sz w:val="32"/>
        </w:rPr>
      </w:pPr>
      <w:bookmarkStart w:name="二十二、影剧院" w:id="51"/>
      <w:bookmarkEnd w:id="51"/>
      <w:r>
        <w:rPr/>
      </w:r>
      <w:bookmarkStart w:name="二十二、影剧院" w:id="52"/>
      <w:bookmarkEnd w:id="52"/>
      <w:r>
        <w:rPr>
          <w:spacing w:val="-1"/>
          <w:sz w:val="32"/>
        </w:rPr>
        <w:t>工作人员、网约配送员等人员工作期间，全程戴医用</w:t>
      </w:r>
      <w:r>
        <w:rPr>
          <w:spacing w:val="-2"/>
          <w:w w:val="95"/>
          <w:sz w:val="32"/>
        </w:rPr>
        <w:t>外科口罩或以上级别口罩；顾客戴一次性使用医用口罩、医 </w:t>
      </w:r>
      <w:r>
        <w:rPr>
          <w:spacing w:val="-4"/>
          <w:sz w:val="32"/>
        </w:rPr>
        <w:t>用外科口罩或以上防护等级口罩。口罩弄湿或弄脏后，及时更换。</w:t>
      </w:r>
    </w:p>
    <w:p>
      <w:pPr>
        <w:pStyle w:val="ListParagraph"/>
        <w:numPr>
          <w:ilvl w:val="0"/>
          <w:numId w:val="23"/>
        </w:numPr>
        <w:tabs>
          <w:tab w:pos="1380" w:val="left" w:leader="none"/>
        </w:tabs>
        <w:spacing w:line="350" w:lineRule="auto" w:before="5" w:after="0"/>
        <w:ind w:left="337" w:right="595" w:firstLine="638"/>
        <w:jc w:val="left"/>
        <w:rPr>
          <w:sz w:val="32"/>
        </w:rPr>
      </w:pPr>
      <w:r>
        <w:rPr>
          <w:spacing w:val="-10"/>
          <w:sz w:val="32"/>
        </w:rPr>
        <w:t>通过海报、电子屏和宣传栏等加强新冠肺炎防控知识宣传。</w:t>
      </w:r>
    </w:p>
    <w:p>
      <w:pPr>
        <w:pStyle w:val="ListParagraph"/>
        <w:numPr>
          <w:ilvl w:val="0"/>
          <w:numId w:val="23"/>
        </w:numPr>
        <w:tabs>
          <w:tab w:pos="1380" w:val="left" w:leader="none"/>
        </w:tabs>
        <w:spacing w:line="350" w:lineRule="auto" w:before="3" w:after="0"/>
        <w:ind w:left="337" w:right="593" w:firstLine="638"/>
        <w:jc w:val="both"/>
        <w:rPr>
          <w:sz w:val="32"/>
        </w:rPr>
      </w:pPr>
      <w:r>
        <w:rPr>
          <w:spacing w:val="-8"/>
          <w:sz w:val="32"/>
        </w:rPr>
        <w:t>当出现新冠肺炎确诊病例、疑似病例和无症状感染者</w:t>
      </w:r>
      <w:r>
        <w:rPr>
          <w:spacing w:val="-3"/>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22" w:id="53"/>
      <w:bookmarkEnd w:id="53"/>
      <w:r>
        <w:rPr/>
      </w:r>
      <w:r>
        <w:rPr/>
        <w:t>二十二、影剧院</w:t>
      </w:r>
    </w:p>
    <w:p>
      <w:pPr>
        <w:pStyle w:val="ListParagraph"/>
        <w:numPr>
          <w:ilvl w:val="0"/>
          <w:numId w:val="24"/>
        </w:numPr>
        <w:tabs>
          <w:tab w:pos="1228" w:val="left" w:leader="none"/>
        </w:tabs>
        <w:spacing w:line="350" w:lineRule="auto" w:before="190" w:after="0"/>
        <w:ind w:left="337" w:right="595" w:firstLine="638"/>
        <w:jc w:val="left"/>
        <w:rPr>
          <w:sz w:val="32"/>
        </w:rPr>
      </w:pPr>
      <w:r>
        <w:rPr>
          <w:sz w:val="32"/>
        </w:rPr>
        <w:t>做好口罩、洗手液、消毒剂等防疫物资储备，制定应急工作预案，落实单位主体责任，加强人员健康培训。</w:t>
      </w:r>
    </w:p>
    <w:p>
      <w:pPr>
        <w:pStyle w:val="ListParagraph"/>
        <w:numPr>
          <w:ilvl w:val="0"/>
          <w:numId w:val="24"/>
        </w:numPr>
        <w:tabs>
          <w:tab w:pos="1233" w:val="left" w:leader="none"/>
        </w:tabs>
        <w:spacing w:line="350" w:lineRule="auto" w:before="3"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健康状况进行登记，如出现可疑症状应及时就医。</w:t>
      </w:r>
    </w:p>
    <w:p>
      <w:pPr>
        <w:pStyle w:val="ListParagraph"/>
        <w:numPr>
          <w:ilvl w:val="0"/>
          <w:numId w:val="24"/>
        </w:numPr>
        <w:tabs>
          <w:tab w:pos="1236" w:val="left" w:leader="none"/>
        </w:tabs>
        <w:spacing w:line="350" w:lineRule="auto" w:before="4" w:after="0"/>
        <w:ind w:left="337" w:right="595" w:firstLine="638"/>
        <w:jc w:val="both"/>
        <w:rPr>
          <w:sz w:val="32"/>
        </w:rPr>
      </w:pPr>
      <w:r>
        <w:rPr>
          <w:sz w:val="32"/>
        </w:rPr>
        <w:t>对进入影剧院工作人员和顾客进行体温检测和核验健</w:t>
      </w:r>
      <w:r>
        <w:rPr>
          <w:spacing w:val="-3"/>
          <w:sz w:val="32"/>
        </w:rPr>
        <w:t>康码，体温和健康码正常者方可进入。体温异常者，建议及时就医，就医途中正确佩戴口罩，做好手卫生。</w:t>
      </w:r>
    </w:p>
    <w:p>
      <w:pPr>
        <w:pStyle w:val="ListParagraph"/>
        <w:numPr>
          <w:ilvl w:val="0"/>
          <w:numId w:val="24"/>
        </w:numPr>
        <w:tabs>
          <w:tab w:pos="1245" w:val="left" w:leader="none"/>
        </w:tabs>
        <w:spacing w:line="350" w:lineRule="auto" w:before="4" w:after="0"/>
        <w:ind w:left="337" w:right="595" w:firstLine="638"/>
        <w:jc w:val="both"/>
        <w:rPr>
          <w:sz w:val="32"/>
        </w:rPr>
      </w:pPr>
      <w:r>
        <w:rPr>
          <w:sz w:val="32"/>
        </w:rPr>
        <w:t>确保有效通风换气。温度适宜时，尽量采用自然通风</w:t>
      </w:r>
      <w:r>
        <w:rPr>
          <w:spacing w:val="-2"/>
          <w:w w:val="95"/>
          <w:sz w:val="32"/>
        </w:rPr>
        <w:t>加强室内空气流通。如使用集中空调，新风口和排风口是否 </w:t>
      </w:r>
      <w:r>
        <w:rPr>
          <w:spacing w:val="-3"/>
          <w:sz w:val="32"/>
        </w:rPr>
        <w:t>保持一定距离，开启前检查设备是否正常，对冷却塔等进行清洗，保持新风口清洁；运行过程中以最大新风量运行，加</w:t>
      </w:r>
      <w:r>
        <w:rPr>
          <w:spacing w:val="-4"/>
          <w:sz w:val="32"/>
        </w:rPr>
        <w:t>强对冷却水、冷凝水等卫生管理，定期对送风口等设备和部件进行清洗、消毒或更换。</w:t>
      </w:r>
    </w:p>
    <w:p>
      <w:pPr>
        <w:pStyle w:val="ListParagraph"/>
        <w:numPr>
          <w:ilvl w:val="0"/>
          <w:numId w:val="24"/>
        </w:numPr>
        <w:tabs>
          <w:tab w:pos="1228" w:val="left" w:leader="none"/>
        </w:tabs>
        <w:spacing w:line="350" w:lineRule="auto" w:before="8" w:after="0"/>
        <w:ind w:left="337" w:right="501" w:firstLine="638"/>
        <w:jc w:val="both"/>
        <w:rPr>
          <w:sz w:val="32"/>
        </w:rPr>
      </w:pPr>
      <w:r>
        <w:rPr>
          <w:sz w:val="32"/>
        </w:rPr>
        <w:t>保持环境清洁卫生，每天定时对公共设施设备及高频接触的物体表面（如放映厅、走廊、扶梯、座椅、3D</w:t>
      </w:r>
      <w:r>
        <w:rPr>
          <w:spacing w:val="-22"/>
          <w:sz w:val="32"/>
        </w:rPr>
        <w:t> 眼镜、公共卫生间及手经常触摸的地方等</w:t>
      </w:r>
      <w:r>
        <w:rPr>
          <w:spacing w:val="-5"/>
          <w:sz w:val="32"/>
        </w:rPr>
        <w:t>）</w:t>
      </w:r>
      <w:r>
        <w:rPr>
          <w:spacing w:val="-1"/>
          <w:sz w:val="32"/>
        </w:rPr>
        <w:t>进行清洁消毒，并做好记录。</w:t>
      </w:r>
    </w:p>
    <w:p>
      <w:pPr>
        <w:pStyle w:val="ListParagraph"/>
        <w:numPr>
          <w:ilvl w:val="0"/>
          <w:numId w:val="24"/>
        </w:numPr>
        <w:tabs>
          <w:tab w:pos="1228" w:val="left" w:leader="none"/>
        </w:tabs>
        <w:spacing w:line="350" w:lineRule="auto" w:before="6" w:after="0"/>
        <w:ind w:left="337" w:right="595" w:firstLine="638"/>
        <w:jc w:val="both"/>
        <w:rPr>
          <w:sz w:val="32"/>
        </w:rPr>
      </w:pPr>
      <w:r>
        <w:rPr>
          <w:sz w:val="32"/>
        </w:rPr>
        <w:t>公共卫生间要配备足够的洗手液，保证水龙头等供水</w:t>
      </w:r>
      <w:r>
        <w:rPr>
          <w:spacing w:val="-2"/>
          <w:sz w:val="32"/>
        </w:rPr>
        <w:t>设施正常工作；有条件时可在电梯口、收银台和服务台等处配备速干手消毒剂或感应式手消毒设备。</w:t>
      </w:r>
    </w:p>
    <w:p>
      <w:pPr>
        <w:pStyle w:val="ListParagraph"/>
        <w:numPr>
          <w:ilvl w:val="0"/>
          <w:numId w:val="24"/>
        </w:numPr>
        <w:tabs>
          <w:tab w:pos="1236" w:val="left" w:leader="none"/>
        </w:tabs>
        <w:spacing w:line="240" w:lineRule="auto" w:before="4" w:after="0"/>
        <w:ind w:left="1235" w:right="0" w:hanging="260"/>
        <w:jc w:val="left"/>
        <w:rPr>
          <w:sz w:val="32"/>
        </w:rPr>
      </w:pPr>
      <w:r>
        <w:rPr>
          <w:sz w:val="32"/>
        </w:rPr>
        <w:t>实行预约制，控制观影人数。推荐观众采用非接触扫</w:t>
      </w:r>
    </w:p>
    <w:p>
      <w:pPr>
        <w:spacing w:after="0" w:line="240" w:lineRule="auto"/>
        <w:jc w:val="left"/>
        <w:rPr>
          <w:sz w:val="32"/>
        </w:rPr>
        <w:sectPr>
          <w:pgSz w:w="11910" w:h="16840"/>
          <w:pgMar w:header="0" w:footer="1211" w:top="1540" w:bottom="1400" w:left="1460" w:right="1200"/>
        </w:sectPr>
      </w:pPr>
    </w:p>
    <w:p>
      <w:pPr>
        <w:pStyle w:val="BodyText"/>
        <w:spacing w:line="350" w:lineRule="auto" w:before="43"/>
        <w:ind w:right="595" w:firstLine="0"/>
        <w:jc w:val="both"/>
      </w:pPr>
      <w:bookmarkStart w:name="二十三、游泳场所" w:id="54"/>
      <w:bookmarkEnd w:id="54"/>
      <w:r>
        <w:rPr/>
      </w:r>
      <w:r>
        <w:rPr>
          <w:spacing w:val="-3"/>
        </w:rPr>
        <w:t>码付款方式购票，提醒观众保持安全距离，并在收银台、等待区等设置“1</w:t>
      </w:r>
      <w:r>
        <w:rPr>
          <w:spacing w:val="-10"/>
        </w:rPr>
        <w:t> 米线”。建议观影时间不超过两小时。</w:t>
      </w:r>
    </w:p>
    <w:p>
      <w:pPr>
        <w:pStyle w:val="ListParagraph"/>
        <w:numPr>
          <w:ilvl w:val="0"/>
          <w:numId w:val="24"/>
        </w:numPr>
        <w:tabs>
          <w:tab w:pos="1240" w:val="left" w:leader="none"/>
        </w:tabs>
        <w:spacing w:line="350" w:lineRule="auto" w:before="3" w:after="0"/>
        <w:ind w:left="337" w:right="595" w:firstLine="638"/>
        <w:jc w:val="both"/>
        <w:rPr>
          <w:sz w:val="32"/>
        </w:rPr>
      </w:pPr>
      <w:r>
        <w:rPr>
          <w:sz w:val="32"/>
        </w:rPr>
        <w:t>工作人员注意个人卫生，及时进行手卫生，避免用未</w:t>
      </w:r>
      <w:r>
        <w:rPr>
          <w:spacing w:val="-2"/>
          <w:w w:val="95"/>
          <w:sz w:val="32"/>
        </w:rPr>
        <w:t>清洁的手触摸口、眼、鼻，打喷嚏、咳嗽时用纸巾遮住口鼻 </w:t>
      </w:r>
      <w:r>
        <w:rPr>
          <w:spacing w:val="-2"/>
          <w:sz w:val="32"/>
        </w:rPr>
        <w:t>或采用肘臂遮挡等。</w:t>
      </w:r>
    </w:p>
    <w:p>
      <w:pPr>
        <w:pStyle w:val="ListParagraph"/>
        <w:numPr>
          <w:ilvl w:val="0"/>
          <w:numId w:val="24"/>
        </w:numPr>
        <w:tabs>
          <w:tab w:pos="1228" w:val="left" w:leader="none"/>
        </w:tabs>
        <w:spacing w:line="350" w:lineRule="auto" w:before="4" w:after="0"/>
        <w:ind w:left="337" w:right="595" w:firstLine="638"/>
        <w:jc w:val="both"/>
        <w:rPr>
          <w:sz w:val="32"/>
        </w:rPr>
      </w:pPr>
      <w:r>
        <w:rPr>
          <w:sz w:val="32"/>
        </w:rPr>
        <w:t>工作人员工作期间，全程戴医用外科口罩或以上级别</w:t>
      </w:r>
      <w:r>
        <w:rPr>
          <w:spacing w:val="-2"/>
          <w:w w:val="95"/>
          <w:sz w:val="32"/>
        </w:rPr>
        <w:t>口罩；顾客戴一次性使用医用口罩、医用外科口罩或以上防 </w:t>
      </w:r>
      <w:r>
        <w:rPr>
          <w:spacing w:val="-2"/>
          <w:sz w:val="32"/>
        </w:rPr>
        <w:t>护等级口罩。口罩弄湿或弄脏后，及时更换。</w:t>
      </w:r>
    </w:p>
    <w:p>
      <w:pPr>
        <w:pStyle w:val="ListParagraph"/>
        <w:numPr>
          <w:ilvl w:val="0"/>
          <w:numId w:val="24"/>
        </w:numPr>
        <w:tabs>
          <w:tab w:pos="1380" w:val="left" w:leader="none"/>
        </w:tabs>
        <w:spacing w:line="350" w:lineRule="auto" w:before="4" w:after="0"/>
        <w:ind w:left="337" w:right="595" w:firstLine="638"/>
        <w:jc w:val="left"/>
        <w:rPr>
          <w:sz w:val="32"/>
        </w:rPr>
      </w:pPr>
      <w:r>
        <w:rPr>
          <w:spacing w:val="-10"/>
          <w:sz w:val="32"/>
        </w:rPr>
        <w:t>通过海报、电子屏和宣传栏等加强新冠肺炎防控知识宣传。</w:t>
      </w:r>
    </w:p>
    <w:p>
      <w:pPr>
        <w:pStyle w:val="ListParagraph"/>
        <w:numPr>
          <w:ilvl w:val="0"/>
          <w:numId w:val="24"/>
        </w:numPr>
        <w:tabs>
          <w:tab w:pos="1380" w:val="left" w:leader="none"/>
        </w:tabs>
        <w:spacing w:line="350" w:lineRule="auto" w:before="3" w:after="0"/>
        <w:ind w:left="337" w:right="593" w:firstLine="638"/>
        <w:jc w:val="both"/>
        <w:rPr>
          <w:sz w:val="32"/>
        </w:rPr>
      </w:pPr>
      <w:r>
        <w:rPr>
          <w:spacing w:val="-8"/>
          <w:sz w:val="32"/>
        </w:rPr>
        <w:t>当出现新冠肺炎确诊病例、疑似病例和无症状感染者</w:t>
      </w:r>
      <w:r>
        <w:rPr>
          <w:spacing w:val="-3"/>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23" w:id="55"/>
      <w:bookmarkEnd w:id="55"/>
      <w:r>
        <w:rPr/>
      </w:r>
      <w:r>
        <w:rPr/>
        <w:t>二十三、游泳场所</w:t>
      </w:r>
    </w:p>
    <w:p>
      <w:pPr>
        <w:pStyle w:val="ListParagraph"/>
        <w:numPr>
          <w:ilvl w:val="0"/>
          <w:numId w:val="25"/>
        </w:numPr>
        <w:tabs>
          <w:tab w:pos="1228" w:val="left" w:leader="none"/>
        </w:tabs>
        <w:spacing w:line="350" w:lineRule="auto" w:before="190" w:after="0"/>
        <w:ind w:left="337" w:right="595" w:firstLine="638"/>
        <w:jc w:val="left"/>
        <w:rPr>
          <w:sz w:val="32"/>
        </w:rPr>
      </w:pPr>
      <w:r>
        <w:rPr>
          <w:sz w:val="32"/>
        </w:rPr>
        <w:t>做好口罩、洗手液、消毒剂等防疫物资储备，制定应急工作预案，落实单位主体责任，加强人员健康培训。</w:t>
      </w:r>
    </w:p>
    <w:p>
      <w:pPr>
        <w:pStyle w:val="ListParagraph"/>
        <w:numPr>
          <w:ilvl w:val="0"/>
          <w:numId w:val="25"/>
        </w:numPr>
        <w:tabs>
          <w:tab w:pos="1233" w:val="left" w:leader="none"/>
        </w:tabs>
        <w:spacing w:line="350" w:lineRule="auto" w:before="3"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健康状况进行登记，如出现可疑症状应及时就医。</w:t>
      </w:r>
    </w:p>
    <w:p>
      <w:pPr>
        <w:pStyle w:val="ListParagraph"/>
        <w:numPr>
          <w:ilvl w:val="0"/>
          <w:numId w:val="25"/>
        </w:numPr>
        <w:tabs>
          <w:tab w:pos="1236" w:val="left" w:leader="none"/>
        </w:tabs>
        <w:spacing w:line="350" w:lineRule="auto" w:before="4" w:after="0"/>
        <w:ind w:left="337" w:right="595" w:firstLine="638"/>
        <w:jc w:val="left"/>
        <w:rPr>
          <w:sz w:val="32"/>
        </w:rPr>
      </w:pPr>
      <w:r>
        <w:rPr>
          <w:sz w:val="32"/>
        </w:rPr>
        <w:t>对进入游泳场所的顾客和工作人员进行体温检测和核验健康码，体温和健康码正常者方可进入。</w:t>
      </w:r>
    </w:p>
    <w:p>
      <w:pPr>
        <w:pStyle w:val="ListParagraph"/>
        <w:numPr>
          <w:ilvl w:val="0"/>
          <w:numId w:val="25"/>
        </w:numPr>
        <w:tabs>
          <w:tab w:pos="1245" w:val="left" w:leader="none"/>
        </w:tabs>
        <w:spacing w:line="350" w:lineRule="auto" w:before="2" w:after="0"/>
        <w:ind w:left="337" w:right="595" w:firstLine="638"/>
        <w:jc w:val="both"/>
        <w:rPr>
          <w:sz w:val="32"/>
        </w:rPr>
      </w:pPr>
      <w:r>
        <w:rPr>
          <w:sz w:val="32"/>
        </w:rPr>
        <w:t>保持良好的通风换气条件，首选自然通风。如使用集</w:t>
      </w:r>
      <w:r>
        <w:rPr>
          <w:spacing w:val="-3"/>
          <w:sz w:val="32"/>
        </w:rPr>
        <w:t>中空调，新风口和排风口是否保持一定距离，开启前检查设</w:t>
      </w:r>
      <w:r>
        <w:rPr>
          <w:spacing w:val="-3"/>
          <w:w w:val="95"/>
          <w:sz w:val="32"/>
        </w:rPr>
        <w:t>备是否正常；运行过程中以最大新风量运行，加强对冷凝水 等卫生管理，定期对送风口等设备和部件进行清洗、消毒或 </w:t>
      </w:r>
      <w:r>
        <w:rPr>
          <w:spacing w:val="-3"/>
          <w:sz w:val="32"/>
        </w:rPr>
        <w:t>更换。</w:t>
      </w:r>
    </w:p>
    <w:p>
      <w:pPr>
        <w:pStyle w:val="ListParagraph"/>
        <w:numPr>
          <w:ilvl w:val="0"/>
          <w:numId w:val="25"/>
        </w:numPr>
        <w:tabs>
          <w:tab w:pos="1228" w:val="left" w:leader="none"/>
        </w:tabs>
        <w:spacing w:line="350" w:lineRule="auto" w:before="7" w:after="0"/>
        <w:ind w:left="337" w:right="597" w:firstLine="638"/>
        <w:jc w:val="left"/>
        <w:rPr>
          <w:sz w:val="32"/>
        </w:rPr>
      </w:pPr>
      <w:r>
        <w:rPr>
          <w:sz w:val="32"/>
        </w:rPr>
        <w:t>对公共设施设备及高频接触物体表面</w:t>
      </w:r>
      <w:r>
        <w:rPr>
          <w:spacing w:val="5"/>
          <w:sz w:val="32"/>
        </w:rPr>
        <w:t>（</w:t>
      </w:r>
      <w:r>
        <w:rPr>
          <w:sz w:val="32"/>
        </w:rPr>
        <w:t>如储物柜及钥匙、换衣凳、公共卫生间、扶手把手等）进行清洁消毒。</w:t>
      </w:r>
    </w:p>
    <w:p>
      <w:pPr>
        <w:pStyle w:val="ListParagraph"/>
        <w:numPr>
          <w:ilvl w:val="0"/>
          <w:numId w:val="25"/>
        </w:numPr>
        <w:tabs>
          <w:tab w:pos="1228" w:val="left" w:leader="none"/>
        </w:tabs>
        <w:spacing w:line="350" w:lineRule="auto" w:before="3" w:after="0"/>
        <w:ind w:left="337" w:right="595" w:firstLine="638"/>
        <w:jc w:val="both"/>
        <w:rPr>
          <w:sz w:val="32"/>
        </w:rPr>
      </w:pPr>
      <w:r>
        <w:rPr>
          <w:sz w:val="32"/>
        </w:rPr>
        <w:t>公共卫生间要配备足够的公共卫生液，保证水龙头等</w:t>
      </w:r>
      <w:r>
        <w:rPr>
          <w:spacing w:val="-3"/>
          <w:sz w:val="32"/>
        </w:rPr>
        <w:t>供水设施正常工作；有条件时可在服务台、电梯口、咨询台等处配备速干手消毒剂或感应式手消毒设备。</w:t>
      </w:r>
    </w:p>
    <w:p>
      <w:pPr>
        <w:pStyle w:val="ListParagraph"/>
        <w:numPr>
          <w:ilvl w:val="0"/>
          <w:numId w:val="25"/>
        </w:numPr>
        <w:tabs>
          <w:tab w:pos="1236" w:val="left" w:leader="none"/>
        </w:tabs>
        <w:spacing w:line="350" w:lineRule="auto" w:before="4" w:after="0"/>
        <w:ind w:left="337" w:right="597" w:firstLine="638"/>
        <w:jc w:val="left"/>
        <w:rPr>
          <w:sz w:val="32"/>
        </w:rPr>
      </w:pPr>
      <w:r>
        <w:rPr>
          <w:sz w:val="32"/>
        </w:rPr>
        <w:t>加强对泳池水、淋浴水和更衣室等卫生管理以及淋浴室的通风换气。</w:t>
      </w:r>
    </w:p>
    <w:p>
      <w:pPr>
        <w:pStyle w:val="ListParagraph"/>
        <w:numPr>
          <w:ilvl w:val="0"/>
          <w:numId w:val="25"/>
        </w:numPr>
        <w:tabs>
          <w:tab w:pos="1240" w:val="left" w:leader="none"/>
        </w:tabs>
        <w:spacing w:line="350" w:lineRule="auto" w:before="3" w:after="0"/>
        <w:ind w:left="337" w:right="595" w:firstLine="638"/>
        <w:jc w:val="left"/>
        <w:rPr>
          <w:sz w:val="32"/>
        </w:rPr>
      </w:pPr>
      <w:r>
        <w:rPr>
          <w:sz w:val="32"/>
        </w:rPr>
        <w:t>销售泳衣或者租赁游泳相关器材的商店要做好清洁消毒，鼓励采取扫码支付等非接触方式付款。</w:t>
      </w:r>
    </w:p>
    <w:p>
      <w:pPr>
        <w:pStyle w:val="ListParagraph"/>
        <w:numPr>
          <w:ilvl w:val="0"/>
          <w:numId w:val="25"/>
        </w:numPr>
        <w:tabs>
          <w:tab w:pos="1224" w:val="left" w:leader="none"/>
        </w:tabs>
        <w:spacing w:line="240" w:lineRule="auto" w:before="3" w:after="0"/>
        <w:ind w:left="1223" w:right="0" w:hanging="248"/>
        <w:jc w:val="left"/>
        <w:rPr>
          <w:sz w:val="32"/>
        </w:rPr>
      </w:pPr>
      <w:r>
        <w:rPr>
          <w:spacing w:val="-8"/>
          <w:sz w:val="32"/>
        </w:rPr>
        <w:t>实行电话、微信、</w:t>
      </w:r>
      <w:r>
        <w:rPr>
          <w:sz w:val="32"/>
        </w:rPr>
        <w:t>APP</w:t>
      </w:r>
      <w:r>
        <w:rPr>
          <w:spacing w:val="-6"/>
          <w:sz w:val="32"/>
        </w:rPr>
        <w:t>、小程序等预约方式进行客流限</w:t>
      </w:r>
    </w:p>
    <w:p>
      <w:pPr>
        <w:spacing w:after="0" w:line="240" w:lineRule="auto"/>
        <w:jc w:val="left"/>
        <w:rPr>
          <w:sz w:val="32"/>
        </w:rPr>
        <w:sectPr>
          <w:pgSz w:w="11910" w:h="16840"/>
          <w:pgMar w:header="0" w:footer="1211" w:top="1540" w:bottom="1400" w:left="1460" w:right="1200"/>
        </w:sectPr>
      </w:pPr>
    </w:p>
    <w:p>
      <w:pPr>
        <w:pStyle w:val="BodyText"/>
        <w:spacing w:line="350" w:lineRule="auto" w:before="43"/>
        <w:ind w:right="595" w:firstLine="0"/>
        <w:jc w:val="both"/>
      </w:pPr>
      <w:bookmarkStart w:name="二十四、会展中心" w:id="56"/>
      <w:bookmarkEnd w:id="56"/>
      <w:r>
        <w:rPr/>
      </w:r>
      <w:r>
        <w:rPr>
          <w:spacing w:val="-3"/>
          <w:w w:val="95"/>
        </w:rPr>
        <w:t>制，引导顾客分时段锻炼，避免人群聚集。建议顾客减少在 </w:t>
      </w:r>
      <w:r>
        <w:rPr>
          <w:spacing w:val="-3"/>
        </w:rPr>
        <w:t>淋浴间</w:t>
      </w:r>
      <w:r>
        <w:rPr/>
        <w:t>（室</w:t>
      </w:r>
      <w:r>
        <w:rPr>
          <w:spacing w:val="-3"/>
        </w:rPr>
        <w:t>）</w:t>
      </w:r>
      <w:r>
        <w:rPr>
          <w:spacing w:val="-1"/>
        </w:rPr>
        <w:t>和更衣室的停留时间。场所内活动时间建议不超过两小时。</w:t>
      </w:r>
    </w:p>
    <w:p>
      <w:pPr>
        <w:pStyle w:val="ListParagraph"/>
        <w:numPr>
          <w:ilvl w:val="0"/>
          <w:numId w:val="25"/>
        </w:numPr>
        <w:tabs>
          <w:tab w:pos="1380" w:val="left" w:leader="none"/>
        </w:tabs>
        <w:spacing w:line="350" w:lineRule="auto" w:before="4" w:after="0"/>
        <w:ind w:left="337" w:right="595" w:firstLine="638"/>
        <w:jc w:val="both"/>
        <w:rPr>
          <w:sz w:val="32"/>
        </w:rPr>
      </w:pPr>
      <w:r>
        <w:rPr>
          <w:spacing w:val="-8"/>
          <w:sz w:val="32"/>
        </w:rPr>
        <w:t>工作人员注意个人卫生，及时进行手卫生，避免用未</w:t>
      </w:r>
      <w:r>
        <w:rPr>
          <w:spacing w:val="-8"/>
          <w:w w:val="95"/>
          <w:sz w:val="32"/>
        </w:rPr>
        <w:t>清洁的手触摸口、眼、鼻，打喷嚏、咳嗽时用纸巾遮住口鼻 </w:t>
      </w:r>
      <w:r>
        <w:rPr>
          <w:spacing w:val="-8"/>
          <w:sz w:val="32"/>
        </w:rPr>
        <w:t>或采用肘臂遮挡等。</w:t>
      </w:r>
    </w:p>
    <w:p>
      <w:pPr>
        <w:pStyle w:val="ListParagraph"/>
        <w:numPr>
          <w:ilvl w:val="0"/>
          <w:numId w:val="25"/>
        </w:numPr>
        <w:tabs>
          <w:tab w:pos="1380" w:val="left" w:leader="none"/>
        </w:tabs>
        <w:spacing w:line="350" w:lineRule="auto" w:before="4" w:after="0"/>
        <w:ind w:left="337" w:right="595" w:firstLine="638"/>
        <w:jc w:val="both"/>
        <w:rPr>
          <w:sz w:val="32"/>
        </w:rPr>
      </w:pPr>
      <w:r>
        <w:rPr>
          <w:spacing w:val="-10"/>
          <w:sz w:val="32"/>
        </w:rPr>
        <w:t>工作人员工作期间，全程戴医用外科口罩或以上级别</w:t>
      </w:r>
      <w:r>
        <w:rPr>
          <w:spacing w:val="-5"/>
          <w:w w:val="95"/>
          <w:sz w:val="32"/>
        </w:rPr>
        <w:t>口罩；顾客戴一次性使用医用口罩、医用外科口罩或以上防 </w:t>
      </w:r>
      <w:r>
        <w:rPr>
          <w:spacing w:val="-5"/>
          <w:sz w:val="32"/>
        </w:rPr>
        <w:t>护等级口罩。口罩弄湿或弄脏后，及时更换。</w:t>
      </w:r>
    </w:p>
    <w:p>
      <w:pPr>
        <w:pStyle w:val="ListParagraph"/>
        <w:numPr>
          <w:ilvl w:val="0"/>
          <w:numId w:val="25"/>
        </w:numPr>
        <w:tabs>
          <w:tab w:pos="1384" w:val="left" w:leader="none"/>
        </w:tabs>
        <w:spacing w:line="350" w:lineRule="auto" w:before="4" w:after="0"/>
        <w:ind w:left="337" w:right="595" w:firstLine="638"/>
        <w:jc w:val="left"/>
        <w:rPr>
          <w:sz w:val="32"/>
        </w:rPr>
      </w:pPr>
      <w:r>
        <w:rPr>
          <w:spacing w:val="-10"/>
          <w:sz w:val="32"/>
        </w:rPr>
        <w:t>通过海报、电子屏和宣传栏等加强新冠肺炎防控知识宣传。</w:t>
      </w:r>
    </w:p>
    <w:p>
      <w:pPr>
        <w:pStyle w:val="ListParagraph"/>
        <w:numPr>
          <w:ilvl w:val="0"/>
          <w:numId w:val="25"/>
        </w:numPr>
        <w:tabs>
          <w:tab w:pos="1387" w:val="left" w:leader="none"/>
        </w:tabs>
        <w:spacing w:line="350" w:lineRule="auto" w:before="3" w:after="0"/>
        <w:ind w:left="337" w:right="595" w:firstLine="638"/>
        <w:jc w:val="both"/>
        <w:rPr>
          <w:sz w:val="32"/>
        </w:rPr>
      </w:pPr>
      <w:r>
        <w:rPr>
          <w:spacing w:val="-9"/>
          <w:sz w:val="32"/>
        </w:rPr>
        <w:t>当出现新冠肺炎确诊病例、疑似病例和无症状感染者</w:t>
      </w:r>
      <w:r>
        <w:rPr>
          <w:spacing w:val="-4"/>
          <w:sz w:val="32"/>
        </w:rPr>
        <w:t>时，在当地疾病预防控制机构的指导下，对场所进行终末消毒，同时对空调通风系统进行清洗和消毒处理，经卫生学评价合格后方可重新启用。</w:t>
      </w:r>
    </w:p>
    <w:p>
      <w:pPr>
        <w:spacing w:after="0" w:line="350" w:lineRule="auto"/>
        <w:jc w:val="both"/>
        <w:rPr>
          <w:sz w:val="32"/>
        </w:rPr>
        <w:sectPr>
          <w:footerReference w:type="default" r:id="rId10"/>
          <w:pgSz w:w="11910" w:h="16840"/>
          <w:pgMar w:footer="1211" w:header="0" w:top="1540" w:bottom="1400" w:left="1460" w:right="1200"/>
          <w:pgNumType w:start="50"/>
        </w:sectPr>
      </w:pPr>
    </w:p>
    <w:p>
      <w:pPr>
        <w:pStyle w:val="BodyText"/>
        <w:spacing w:before="43"/>
        <w:ind w:left="976" w:firstLine="0"/>
      </w:pPr>
      <w:bookmarkStart w:name="_bookmark24" w:id="57"/>
      <w:bookmarkEnd w:id="57"/>
      <w:r>
        <w:rPr/>
      </w:r>
      <w:r>
        <w:rPr/>
        <w:t>二十四、会展中心</w:t>
      </w:r>
    </w:p>
    <w:p>
      <w:pPr>
        <w:pStyle w:val="ListParagraph"/>
        <w:numPr>
          <w:ilvl w:val="0"/>
          <w:numId w:val="26"/>
        </w:numPr>
        <w:tabs>
          <w:tab w:pos="1228" w:val="left" w:leader="none"/>
        </w:tabs>
        <w:spacing w:line="350" w:lineRule="auto" w:before="190" w:after="0"/>
        <w:ind w:left="337" w:right="595" w:firstLine="638"/>
        <w:jc w:val="both"/>
        <w:rPr>
          <w:sz w:val="32"/>
        </w:rPr>
      </w:pPr>
      <w:r>
        <w:rPr>
          <w:sz w:val="32"/>
        </w:rPr>
        <w:t>做好口罩、洗手液、消毒剂等防疫物资储备，制定应</w:t>
      </w:r>
      <w:r>
        <w:rPr>
          <w:spacing w:val="-2"/>
          <w:w w:val="95"/>
          <w:sz w:val="32"/>
        </w:rPr>
        <w:t>急工作预案，设置应急处置区域，落实单位主体责任，加强 </w:t>
      </w:r>
      <w:r>
        <w:rPr>
          <w:spacing w:val="-2"/>
          <w:sz w:val="32"/>
        </w:rPr>
        <w:t>人员健康培训。</w:t>
      </w:r>
    </w:p>
    <w:p>
      <w:pPr>
        <w:pStyle w:val="ListParagraph"/>
        <w:numPr>
          <w:ilvl w:val="0"/>
          <w:numId w:val="26"/>
        </w:numPr>
        <w:tabs>
          <w:tab w:pos="1233" w:val="left" w:leader="none"/>
        </w:tabs>
        <w:spacing w:line="350" w:lineRule="auto" w:before="4"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健康状况进行登记，如出现可疑症状应及时就医。</w:t>
      </w:r>
    </w:p>
    <w:p>
      <w:pPr>
        <w:pStyle w:val="ListParagraph"/>
        <w:numPr>
          <w:ilvl w:val="0"/>
          <w:numId w:val="26"/>
        </w:numPr>
        <w:tabs>
          <w:tab w:pos="1236" w:val="left" w:leader="none"/>
        </w:tabs>
        <w:spacing w:line="350" w:lineRule="auto" w:before="4" w:after="0"/>
        <w:ind w:left="337" w:right="588" w:firstLine="638"/>
        <w:jc w:val="both"/>
        <w:rPr>
          <w:sz w:val="32"/>
        </w:rPr>
      </w:pPr>
      <w:r>
        <w:rPr>
          <w:sz w:val="32"/>
        </w:rPr>
        <w:t>入口处对工作人员、参展人员和观众进行体温检测和核验健康码，体温和健康码正常者方可进入。体温异常者， 应及时就医，就医途中正确佩戴口罩，做好手卫生。</w:t>
      </w:r>
    </w:p>
    <w:p>
      <w:pPr>
        <w:pStyle w:val="ListParagraph"/>
        <w:numPr>
          <w:ilvl w:val="0"/>
          <w:numId w:val="26"/>
        </w:numPr>
        <w:tabs>
          <w:tab w:pos="1245" w:val="left" w:leader="none"/>
        </w:tabs>
        <w:spacing w:line="350" w:lineRule="auto" w:before="4" w:after="0"/>
        <w:ind w:left="337" w:right="595" w:firstLine="638"/>
        <w:jc w:val="both"/>
        <w:rPr>
          <w:sz w:val="32"/>
        </w:rPr>
      </w:pPr>
      <w:r>
        <w:rPr>
          <w:sz w:val="32"/>
        </w:rPr>
        <w:t>确保有效通风换气。温度适宜时，办公区域尽量采用</w:t>
      </w:r>
      <w:r>
        <w:rPr>
          <w:spacing w:val="-2"/>
          <w:sz w:val="32"/>
        </w:rPr>
        <w:t>自然通风加强室内空气流通。如使用集中空调，开启前检查</w:t>
      </w:r>
      <w:r>
        <w:rPr>
          <w:spacing w:val="-3"/>
          <w:sz w:val="32"/>
        </w:rPr>
        <w:t>设备是否正常，新风口和排风口是否保持一定距离，对冷却</w:t>
      </w:r>
      <w:r>
        <w:rPr>
          <w:spacing w:val="-5"/>
          <w:sz w:val="32"/>
        </w:rPr>
        <w:t>塔等进行清洗，保持新风口清洁；运行过程中以最大新风量</w:t>
      </w:r>
      <w:r>
        <w:rPr>
          <w:spacing w:val="-4"/>
          <w:w w:val="95"/>
          <w:sz w:val="32"/>
        </w:rPr>
        <w:t>运行，加强对冷却水、冷凝水等卫生管理，定期对送风口等 </w:t>
      </w:r>
      <w:r>
        <w:rPr>
          <w:spacing w:val="-4"/>
          <w:sz w:val="32"/>
        </w:rPr>
        <w:t>设备和部件进行清洗、消毒或更换。</w:t>
      </w:r>
    </w:p>
    <w:p>
      <w:pPr>
        <w:pStyle w:val="ListParagraph"/>
        <w:numPr>
          <w:ilvl w:val="0"/>
          <w:numId w:val="26"/>
        </w:numPr>
        <w:tabs>
          <w:tab w:pos="1228" w:val="left" w:leader="none"/>
        </w:tabs>
        <w:spacing w:line="350" w:lineRule="auto" w:before="9" w:after="0"/>
        <w:ind w:left="337" w:right="597" w:firstLine="638"/>
        <w:jc w:val="left"/>
        <w:rPr>
          <w:sz w:val="32"/>
        </w:rPr>
      </w:pPr>
      <w:r>
        <w:rPr>
          <w:sz w:val="32"/>
        </w:rPr>
        <w:t>展馆内电梯、楼梯、卫生间等公共区域和高频接触物体表面应定期清洁消毒。</w:t>
      </w:r>
    </w:p>
    <w:p>
      <w:pPr>
        <w:pStyle w:val="ListParagraph"/>
        <w:numPr>
          <w:ilvl w:val="0"/>
          <w:numId w:val="26"/>
        </w:numPr>
        <w:tabs>
          <w:tab w:pos="1228" w:val="left" w:leader="none"/>
        </w:tabs>
        <w:spacing w:line="240" w:lineRule="auto" w:before="2" w:after="0"/>
        <w:ind w:left="1228" w:right="0" w:hanging="252"/>
        <w:jc w:val="left"/>
        <w:rPr>
          <w:sz w:val="32"/>
        </w:rPr>
      </w:pPr>
      <w:r>
        <w:rPr>
          <w:sz w:val="32"/>
        </w:rPr>
        <w:t>保持环境卫生清洁，及时清理垃圾。</w:t>
      </w:r>
    </w:p>
    <w:p>
      <w:pPr>
        <w:pStyle w:val="ListParagraph"/>
        <w:numPr>
          <w:ilvl w:val="0"/>
          <w:numId w:val="26"/>
        </w:numPr>
        <w:tabs>
          <w:tab w:pos="1236" w:val="left" w:leader="none"/>
        </w:tabs>
        <w:spacing w:line="350" w:lineRule="auto" w:before="190" w:after="0"/>
        <w:ind w:left="337" w:right="595" w:firstLine="638"/>
        <w:jc w:val="both"/>
        <w:rPr>
          <w:sz w:val="32"/>
        </w:rPr>
      </w:pPr>
      <w:r>
        <w:rPr>
          <w:sz w:val="32"/>
        </w:rPr>
        <w:t>公共卫生间要配备足够的洗手液，保证水龙头等供水</w:t>
      </w:r>
      <w:r>
        <w:rPr>
          <w:spacing w:val="-2"/>
          <w:sz w:val="32"/>
        </w:rPr>
        <w:t>设施正常工作；有条件时可在出入口、服务台等处配备速干手消毒剂或感应式手消毒设备。</w:t>
      </w:r>
    </w:p>
    <w:p>
      <w:pPr>
        <w:pStyle w:val="ListParagraph"/>
        <w:numPr>
          <w:ilvl w:val="0"/>
          <w:numId w:val="26"/>
        </w:numPr>
        <w:tabs>
          <w:tab w:pos="1238" w:val="left" w:leader="none"/>
        </w:tabs>
        <w:spacing w:line="240" w:lineRule="auto" w:before="5" w:after="0"/>
        <w:ind w:left="1237" w:right="0" w:hanging="262"/>
        <w:jc w:val="left"/>
        <w:rPr>
          <w:sz w:val="32"/>
        </w:rPr>
      </w:pPr>
      <w:r>
        <w:rPr>
          <w:spacing w:val="-11"/>
          <w:sz w:val="32"/>
        </w:rPr>
        <w:t>控制展览的规模、参加展览的厂家数量和观众的人数；</w:t>
      </w:r>
    </w:p>
    <w:p>
      <w:pPr>
        <w:spacing w:after="0" w:line="240" w:lineRule="auto"/>
        <w:jc w:val="left"/>
        <w:rPr>
          <w:sz w:val="32"/>
        </w:rPr>
        <w:sectPr>
          <w:pgSz w:w="11910" w:h="16840"/>
          <w:pgMar w:header="0" w:footer="1211" w:top="1540" w:bottom="1400" w:left="1460" w:right="1200"/>
        </w:sectPr>
      </w:pPr>
    </w:p>
    <w:p>
      <w:pPr>
        <w:pStyle w:val="BodyText"/>
        <w:spacing w:line="350" w:lineRule="auto" w:before="43"/>
        <w:ind w:right="554" w:firstLine="0"/>
      </w:pPr>
      <w:bookmarkStart w:name="二十五、游艺娱乐场所和上网服务场所" w:id="58"/>
      <w:bookmarkEnd w:id="58"/>
      <w:r>
        <w:rPr/>
      </w:r>
      <w:r>
        <w:rPr/>
        <w:t>增加展位之间的距离；实行预约制，控制进入会展中心的观众人数。</w:t>
      </w:r>
    </w:p>
    <w:p>
      <w:pPr>
        <w:pStyle w:val="ListParagraph"/>
        <w:numPr>
          <w:ilvl w:val="0"/>
          <w:numId w:val="26"/>
        </w:numPr>
        <w:tabs>
          <w:tab w:pos="1228" w:val="left" w:leader="none"/>
        </w:tabs>
        <w:spacing w:line="350" w:lineRule="auto" w:before="3" w:after="0"/>
        <w:ind w:left="337" w:right="595" w:firstLine="638"/>
        <w:jc w:val="both"/>
        <w:rPr>
          <w:sz w:val="32"/>
        </w:rPr>
      </w:pPr>
      <w:r>
        <w:rPr>
          <w:sz w:val="32"/>
        </w:rPr>
        <w:t>工作人员注意个人卫生，及时进行手卫生，避免用未</w:t>
      </w:r>
      <w:r>
        <w:rPr>
          <w:spacing w:val="-2"/>
          <w:w w:val="95"/>
          <w:sz w:val="32"/>
        </w:rPr>
        <w:t>清洁的手触摸口、眼、鼻，打喷嚏、咳嗽时用纸巾遮住口鼻 </w:t>
      </w:r>
      <w:r>
        <w:rPr>
          <w:spacing w:val="-2"/>
          <w:sz w:val="32"/>
        </w:rPr>
        <w:t>或采用肘臂遮挡等。</w:t>
      </w:r>
    </w:p>
    <w:p>
      <w:pPr>
        <w:pStyle w:val="ListParagraph"/>
        <w:numPr>
          <w:ilvl w:val="0"/>
          <w:numId w:val="26"/>
        </w:numPr>
        <w:tabs>
          <w:tab w:pos="1380" w:val="left" w:leader="none"/>
        </w:tabs>
        <w:spacing w:line="350" w:lineRule="auto" w:before="4" w:after="0"/>
        <w:ind w:left="337" w:right="595" w:firstLine="638"/>
        <w:jc w:val="left"/>
        <w:rPr>
          <w:sz w:val="32"/>
        </w:rPr>
      </w:pPr>
      <w:r>
        <w:rPr>
          <w:spacing w:val="-10"/>
          <w:sz w:val="32"/>
        </w:rPr>
        <w:t>参展厂商、工作人员工作期间，全程戴医用外科口罩或以上级别口罩。口罩弄湿或弄脏后，及时更换。</w:t>
      </w:r>
    </w:p>
    <w:p>
      <w:pPr>
        <w:pStyle w:val="ListParagraph"/>
        <w:numPr>
          <w:ilvl w:val="0"/>
          <w:numId w:val="26"/>
        </w:numPr>
        <w:tabs>
          <w:tab w:pos="1380" w:val="left" w:leader="none"/>
        </w:tabs>
        <w:spacing w:line="350" w:lineRule="auto" w:before="3" w:after="0"/>
        <w:ind w:left="337" w:right="593" w:firstLine="638"/>
        <w:jc w:val="left"/>
        <w:rPr>
          <w:sz w:val="32"/>
        </w:rPr>
      </w:pPr>
      <w:r>
        <w:rPr>
          <w:spacing w:val="-6"/>
          <w:sz w:val="32"/>
        </w:rPr>
        <w:t>入馆观众戴一次性使用医用口罩、医用外科口罩或以上防护等级口罩。</w:t>
      </w:r>
    </w:p>
    <w:p>
      <w:pPr>
        <w:pStyle w:val="ListParagraph"/>
        <w:numPr>
          <w:ilvl w:val="0"/>
          <w:numId w:val="26"/>
        </w:numPr>
        <w:tabs>
          <w:tab w:pos="1384" w:val="left" w:leader="none"/>
        </w:tabs>
        <w:spacing w:line="350" w:lineRule="auto" w:before="2" w:after="0"/>
        <w:ind w:left="337" w:right="595" w:firstLine="638"/>
        <w:jc w:val="left"/>
        <w:rPr>
          <w:sz w:val="32"/>
        </w:rPr>
      </w:pPr>
      <w:r>
        <w:rPr>
          <w:spacing w:val="-10"/>
          <w:sz w:val="32"/>
        </w:rPr>
        <w:t>通过海报、电子屏和宣传栏等加强新冠肺炎防控知识宣传。</w:t>
      </w:r>
    </w:p>
    <w:p>
      <w:pPr>
        <w:pStyle w:val="ListParagraph"/>
        <w:numPr>
          <w:ilvl w:val="0"/>
          <w:numId w:val="26"/>
        </w:numPr>
        <w:tabs>
          <w:tab w:pos="1387" w:val="left" w:leader="none"/>
        </w:tabs>
        <w:spacing w:line="350" w:lineRule="auto" w:before="3" w:after="0"/>
        <w:ind w:left="337" w:right="595" w:firstLine="638"/>
        <w:jc w:val="both"/>
        <w:rPr>
          <w:sz w:val="32"/>
        </w:rPr>
      </w:pPr>
      <w:r>
        <w:rPr>
          <w:spacing w:val="-9"/>
          <w:sz w:val="32"/>
        </w:rPr>
        <w:t>当出现新冠肺炎确诊病例、疑似病例和无症状感染者</w:t>
      </w:r>
      <w:r>
        <w:rPr>
          <w:spacing w:val="-3"/>
          <w:w w:val="95"/>
          <w:sz w:val="32"/>
        </w:rPr>
        <w:t>时，应在当地疾病预防控制机构的指导下，对场所进行终末 消毒，同时对空调通风系统进行清洗和消毒处理，经卫生学 </w:t>
      </w:r>
      <w:r>
        <w:rPr>
          <w:spacing w:val="-3"/>
          <w:sz w:val="32"/>
        </w:rPr>
        <w:t>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25" w:id="59"/>
      <w:bookmarkEnd w:id="59"/>
      <w:r>
        <w:rPr/>
      </w:r>
      <w:r>
        <w:rPr/>
        <w:t>二十五、游艺娱乐场所和上网服务场所</w:t>
      </w:r>
    </w:p>
    <w:p>
      <w:pPr>
        <w:pStyle w:val="ListParagraph"/>
        <w:numPr>
          <w:ilvl w:val="0"/>
          <w:numId w:val="27"/>
        </w:numPr>
        <w:tabs>
          <w:tab w:pos="1228" w:val="left" w:leader="none"/>
        </w:tabs>
        <w:spacing w:line="350" w:lineRule="auto" w:before="190" w:after="0"/>
        <w:ind w:left="337" w:right="595" w:firstLine="638"/>
        <w:jc w:val="left"/>
        <w:rPr>
          <w:sz w:val="32"/>
        </w:rPr>
      </w:pPr>
      <w:r>
        <w:rPr>
          <w:sz w:val="32"/>
        </w:rPr>
        <w:t>做好口罩、洗手液、消毒剂等防疫物资储备，制定应急工作预案，落实单位主体责任，加强人员健康培训。</w:t>
      </w:r>
    </w:p>
    <w:p>
      <w:pPr>
        <w:pStyle w:val="ListParagraph"/>
        <w:numPr>
          <w:ilvl w:val="0"/>
          <w:numId w:val="27"/>
        </w:numPr>
        <w:tabs>
          <w:tab w:pos="1233" w:val="left" w:leader="none"/>
        </w:tabs>
        <w:spacing w:line="350" w:lineRule="auto" w:before="3"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健康状况进行登记，如出现可疑症状应及时就医。</w:t>
      </w:r>
    </w:p>
    <w:p>
      <w:pPr>
        <w:pStyle w:val="ListParagraph"/>
        <w:numPr>
          <w:ilvl w:val="0"/>
          <w:numId w:val="27"/>
        </w:numPr>
        <w:tabs>
          <w:tab w:pos="1250" w:val="left" w:leader="none"/>
        </w:tabs>
        <w:spacing w:line="350" w:lineRule="auto" w:before="4" w:after="0"/>
        <w:ind w:left="337" w:right="595" w:firstLine="638"/>
        <w:jc w:val="both"/>
        <w:rPr>
          <w:sz w:val="32"/>
        </w:rPr>
      </w:pPr>
      <w:r>
        <w:rPr>
          <w:spacing w:val="15"/>
          <w:w w:val="95"/>
          <w:sz w:val="32"/>
        </w:rPr>
        <w:t>入口处对工作人员和顾客进行体温检测和核验健康 </w:t>
      </w:r>
      <w:r>
        <w:rPr>
          <w:spacing w:val="-3"/>
          <w:w w:val="95"/>
          <w:sz w:val="32"/>
        </w:rPr>
        <w:t>码，体温和健康码正常者方可进入。体温异常者，建议及时 </w:t>
      </w:r>
      <w:r>
        <w:rPr>
          <w:spacing w:val="-3"/>
          <w:sz w:val="32"/>
        </w:rPr>
        <w:t>就医，就医途中正确佩戴口罩，做好手卫生。</w:t>
      </w:r>
    </w:p>
    <w:p>
      <w:pPr>
        <w:pStyle w:val="ListParagraph"/>
        <w:numPr>
          <w:ilvl w:val="0"/>
          <w:numId w:val="27"/>
        </w:numPr>
        <w:tabs>
          <w:tab w:pos="1245" w:val="left" w:leader="none"/>
        </w:tabs>
        <w:spacing w:line="350" w:lineRule="auto" w:before="4" w:after="0"/>
        <w:ind w:left="337" w:right="595" w:firstLine="638"/>
        <w:jc w:val="both"/>
        <w:rPr>
          <w:sz w:val="32"/>
        </w:rPr>
      </w:pPr>
      <w:r>
        <w:rPr>
          <w:sz w:val="32"/>
        </w:rPr>
        <w:t>确保有效通风换气。温度适宜时，办公区域尽量采用</w:t>
      </w:r>
      <w:r>
        <w:rPr>
          <w:spacing w:val="-2"/>
          <w:sz w:val="32"/>
        </w:rPr>
        <w:t>自然通风加强室内空气流通。如使用集中空调，开启前检查</w:t>
      </w:r>
      <w:r>
        <w:rPr>
          <w:spacing w:val="-3"/>
          <w:sz w:val="32"/>
        </w:rPr>
        <w:t>设备是否正常，新风口和排风口是否保持一定距离；运行过</w:t>
      </w:r>
      <w:r>
        <w:rPr>
          <w:spacing w:val="-4"/>
          <w:sz w:val="32"/>
        </w:rPr>
        <w:t>程中以最大新风量运行，定期对送风口等设备和部件进行清洗、消毒或更换。</w:t>
      </w:r>
    </w:p>
    <w:p>
      <w:pPr>
        <w:pStyle w:val="ListParagraph"/>
        <w:numPr>
          <w:ilvl w:val="0"/>
          <w:numId w:val="27"/>
        </w:numPr>
        <w:tabs>
          <w:tab w:pos="1228" w:val="left" w:leader="none"/>
        </w:tabs>
        <w:spacing w:line="350" w:lineRule="auto" w:before="7" w:after="0"/>
        <w:ind w:left="337" w:right="427" w:firstLine="638"/>
        <w:jc w:val="both"/>
        <w:rPr>
          <w:sz w:val="32"/>
        </w:rPr>
      </w:pPr>
      <w:r>
        <w:rPr>
          <w:sz w:val="32"/>
        </w:rPr>
        <w:t>对经常接触的公共用品和设施（如电梯间按钮、扶梯</w:t>
      </w:r>
      <w:r>
        <w:rPr>
          <w:spacing w:val="-1"/>
          <w:sz w:val="32"/>
        </w:rPr>
        <w:t>扶手、公共垃圾桶等</w:t>
      </w:r>
      <w:r>
        <w:rPr>
          <w:sz w:val="32"/>
        </w:rPr>
        <w:t>）</w:t>
      </w:r>
      <w:r>
        <w:rPr>
          <w:spacing w:val="-1"/>
          <w:sz w:val="32"/>
        </w:rPr>
        <w:t>要定期清洁消毒；对上网服务设备及附属设施（</w:t>
      </w:r>
      <w:r>
        <w:rPr>
          <w:spacing w:val="-3"/>
          <w:sz w:val="32"/>
        </w:rPr>
        <w:t>如鼠标、键盘、耳机、开机键</w:t>
      </w:r>
      <w:r>
        <w:rPr>
          <w:sz w:val="32"/>
        </w:rPr>
        <w:t>），游艺娱乐场所</w:t>
      </w:r>
      <w:r>
        <w:rPr>
          <w:spacing w:val="-14"/>
          <w:w w:val="95"/>
          <w:sz w:val="32"/>
        </w:rPr>
        <w:t>的按键、摇杆、代币及附属设施应当做到“一客一用一消”。</w:t>
      </w:r>
    </w:p>
    <w:p>
      <w:pPr>
        <w:pStyle w:val="ListParagraph"/>
        <w:numPr>
          <w:ilvl w:val="0"/>
          <w:numId w:val="27"/>
        </w:numPr>
        <w:tabs>
          <w:tab w:pos="1228" w:val="left" w:leader="none"/>
        </w:tabs>
        <w:spacing w:line="240" w:lineRule="auto" w:before="5" w:after="0"/>
        <w:ind w:left="1228" w:right="0" w:hanging="252"/>
        <w:jc w:val="left"/>
        <w:rPr>
          <w:sz w:val="32"/>
        </w:rPr>
      </w:pPr>
      <w:r>
        <w:rPr>
          <w:sz w:val="32"/>
        </w:rPr>
        <w:t>保持游艺厅和网吧（</w:t>
      </w:r>
      <w:r>
        <w:rPr>
          <w:spacing w:val="5"/>
          <w:sz w:val="32"/>
        </w:rPr>
        <w:t>咖</w:t>
      </w:r>
      <w:r>
        <w:rPr>
          <w:sz w:val="32"/>
        </w:rPr>
        <w:t>）环境卫生清洁，及时清理垃</w:t>
      </w:r>
    </w:p>
    <w:p>
      <w:pPr>
        <w:pStyle w:val="BodyText"/>
        <w:spacing w:before="7"/>
        <w:ind w:left="0" w:firstLine="0"/>
        <w:rPr>
          <w:sz w:val="10"/>
        </w:rPr>
      </w:pPr>
    </w:p>
    <w:p>
      <w:pPr>
        <w:pStyle w:val="BodyText"/>
        <w:spacing w:before="55"/>
        <w:ind w:firstLine="0"/>
      </w:pPr>
      <w:r>
        <w:rPr/>
        <w:t>圾。</w:t>
      </w:r>
    </w:p>
    <w:p>
      <w:pPr>
        <w:pStyle w:val="ListParagraph"/>
        <w:numPr>
          <w:ilvl w:val="0"/>
          <w:numId w:val="27"/>
        </w:numPr>
        <w:tabs>
          <w:tab w:pos="1236" w:val="left" w:leader="none"/>
        </w:tabs>
        <w:spacing w:line="240" w:lineRule="auto" w:before="190" w:after="0"/>
        <w:ind w:left="1235" w:right="0" w:hanging="260"/>
        <w:jc w:val="left"/>
        <w:rPr>
          <w:sz w:val="32"/>
        </w:rPr>
      </w:pPr>
      <w:r>
        <w:rPr>
          <w:sz w:val="32"/>
        </w:rPr>
        <w:t>公共卫生间要配备足够的洗手液，保证水龙头等供水</w:t>
      </w:r>
    </w:p>
    <w:p>
      <w:pPr>
        <w:pStyle w:val="BodyText"/>
        <w:spacing w:before="7"/>
        <w:ind w:left="0" w:firstLine="0"/>
        <w:rPr>
          <w:sz w:val="10"/>
        </w:rPr>
      </w:pPr>
    </w:p>
    <w:p>
      <w:pPr>
        <w:pStyle w:val="BodyText"/>
        <w:spacing w:line="350" w:lineRule="auto" w:before="55"/>
        <w:ind w:right="554" w:firstLine="0"/>
      </w:pPr>
      <w:r>
        <w:rPr/>
        <w:t>设施正常工作；有条件时可在服务台等处配备速干手消毒剂或感应式手消毒设备。</w:t>
      </w:r>
    </w:p>
    <w:p>
      <w:pPr>
        <w:spacing w:after="0" w:line="350" w:lineRule="auto"/>
        <w:sectPr>
          <w:pgSz w:w="11910" w:h="16840"/>
          <w:pgMar w:header="0" w:footer="1211" w:top="1540" w:bottom="1400" w:left="1460" w:right="1200"/>
        </w:sectPr>
      </w:pPr>
    </w:p>
    <w:p>
      <w:pPr>
        <w:pStyle w:val="ListParagraph"/>
        <w:numPr>
          <w:ilvl w:val="0"/>
          <w:numId w:val="27"/>
        </w:numPr>
        <w:tabs>
          <w:tab w:pos="1240" w:val="left" w:leader="none"/>
        </w:tabs>
        <w:spacing w:line="350" w:lineRule="auto" w:before="43" w:after="0"/>
        <w:ind w:left="337" w:right="595" w:firstLine="638"/>
        <w:jc w:val="both"/>
        <w:rPr>
          <w:sz w:val="32"/>
        </w:rPr>
      </w:pPr>
      <w:bookmarkStart w:name="二十六、展览馆、博物馆、美术馆" w:id="60"/>
      <w:bookmarkEnd w:id="60"/>
      <w:r>
        <w:rPr/>
      </w:r>
      <w:bookmarkStart w:name="二十六、展览馆、博物馆、美术馆" w:id="61"/>
      <w:bookmarkEnd w:id="61"/>
      <w:r>
        <w:rPr>
          <w:sz w:val="32"/>
        </w:rPr>
        <w:t>管控分流，控制游艺厅和网吧</w:t>
      </w:r>
      <w:r>
        <w:rPr>
          <w:spacing w:val="5"/>
          <w:sz w:val="32"/>
        </w:rPr>
        <w:t>（</w:t>
      </w:r>
      <w:r>
        <w:rPr>
          <w:sz w:val="32"/>
        </w:rPr>
        <w:t>咖）内顾客数量和停留时间，防止人员聚集，并在收银台等设置“1</w:t>
      </w:r>
      <w:r>
        <w:rPr>
          <w:spacing w:val="-18"/>
          <w:sz w:val="32"/>
        </w:rPr>
        <w:t> 米线”。</w:t>
      </w:r>
    </w:p>
    <w:p>
      <w:pPr>
        <w:pStyle w:val="ListParagraph"/>
        <w:numPr>
          <w:ilvl w:val="0"/>
          <w:numId w:val="27"/>
        </w:numPr>
        <w:tabs>
          <w:tab w:pos="1228" w:val="left" w:leader="none"/>
        </w:tabs>
        <w:spacing w:line="350" w:lineRule="auto" w:before="3" w:after="0"/>
        <w:ind w:left="337" w:right="595" w:firstLine="638"/>
        <w:jc w:val="both"/>
        <w:rPr>
          <w:sz w:val="32"/>
        </w:rPr>
      </w:pPr>
      <w:r>
        <w:rPr>
          <w:sz w:val="32"/>
        </w:rPr>
        <w:t>工作人员注意个人卫生，及时进行手卫生，避免用未</w:t>
      </w:r>
      <w:r>
        <w:rPr>
          <w:spacing w:val="-2"/>
          <w:w w:val="95"/>
          <w:sz w:val="32"/>
        </w:rPr>
        <w:t>清洁的手触摸口、眼、鼻，打喷嚏、咳嗽时用纸巾遮住口鼻 </w:t>
      </w:r>
      <w:r>
        <w:rPr>
          <w:spacing w:val="-2"/>
          <w:sz w:val="32"/>
        </w:rPr>
        <w:t>或采用肘臂遮挡等。</w:t>
      </w:r>
    </w:p>
    <w:p>
      <w:pPr>
        <w:pStyle w:val="ListParagraph"/>
        <w:numPr>
          <w:ilvl w:val="0"/>
          <w:numId w:val="27"/>
        </w:numPr>
        <w:tabs>
          <w:tab w:pos="1380" w:val="left" w:leader="none"/>
        </w:tabs>
        <w:spacing w:line="350" w:lineRule="auto" w:before="4" w:after="0"/>
        <w:ind w:left="337" w:right="438" w:firstLine="638"/>
        <w:jc w:val="both"/>
        <w:rPr>
          <w:sz w:val="32"/>
        </w:rPr>
      </w:pPr>
      <w:r>
        <w:rPr>
          <w:spacing w:val="-10"/>
          <w:sz w:val="32"/>
        </w:rPr>
        <w:t>工作人员工作期间，全程戴医用外科口罩或以上级别</w:t>
      </w:r>
      <w:r>
        <w:rPr>
          <w:spacing w:val="-5"/>
          <w:sz w:val="32"/>
        </w:rPr>
        <w:t>口罩，戴一次性手套。顾客戴一次性使用医用口罩、医用外</w:t>
      </w:r>
      <w:r>
        <w:rPr>
          <w:spacing w:val="-16"/>
          <w:sz w:val="32"/>
        </w:rPr>
        <w:t>科口罩或以上防护等级口罩。口罩弄湿或弄脏后，及时更换。</w:t>
      </w:r>
    </w:p>
    <w:p>
      <w:pPr>
        <w:pStyle w:val="ListParagraph"/>
        <w:numPr>
          <w:ilvl w:val="0"/>
          <w:numId w:val="27"/>
        </w:numPr>
        <w:tabs>
          <w:tab w:pos="1380" w:val="left" w:leader="none"/>
        </w:tabs>
        <w:spacing w:line="350" w:lineRule="auto" w:before="4" w:after="0"/>
        <w:ind w:left="337" w:right="595" w:firstLine="638"/>
        <w:jc w:val="left"/>
        <w:rPr>
          <w:sz w:val="32"/>
        </w:rPr>
      </w:pPr>
      <w:r>
        <w:rPr>
          <w:spacing w:val="-10"/>
          <w:sz w:val="32"/>
        </w:rPr>
        <w:t>通过海报、电子屏和宣传栏等加强新冠肺炎防控知识宣传。</w:t>
      </w:r>
    </w:p>
    <w:p>
      <w:pPr>
        <w:pStyle w:val="ListParagraph"/>
        <w:numPr>
          <w:ilvl w:val="0"/>
          <w:numId w:val="27"/>
        </w:numPr>
        <w:tabs>
          <w:tab w:pos="1384" w:val="left" w:leader="none"/>
        </w:tabs>
        <w:spacing w:line="350" w:lineRule="auto" w:before="3" w:after="0"/>
        <w:ind w:left="337" w:right="593" w:firstLine="638"/>
        <w:jc w:val="both"/>
        <w:rPr>
          <w:sz w:val="32"/>
        </w:rPr>
      </w:pPr>
      <w:r>
        <w:rPr>
          <w:spacing w:val="-8"/>
          <w:sz w:val="32"/>
        </w:rPr>
        <w:t>当出现新冠肺炎确诊病例、疑似病例和无症状感染者</w:t>
      </w:r>
      <w:r>
        <w:rPr>
          <w:spacing w:val="-3"/>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26" w:id="62"/>
      <w:bookmarkEnd w:id="62"/>
      <w:r>
        <w:rPr/>
      </w:r>
      <w:r>
        <w:rPr/>
        <w:t>二十六、展览馆、博物馆、美术馆</w:t>
      </w:r>
    </w:p>
    <w:p>
      <w:pPr>
        <w:pStyle w:val="ListParagraph"/>
        <w:numPr>
          <w:ilvl w:val="0"/>
          <w:numId w:val="28"/>
        </w:numPr>
        <w:tabs>
          <w:tab w:pos="1228" w:val="left" w:leader="none"/>
        </w:tabs>
        <w:spacing w:line="350" w:lineRule="auto" w:before="190" w:after="0"/>
        <w:ind w:left="337" w:right="595" w:firstLine="638"/>
        <w:jc w:val="left"/>
        <w:rPr>
          <w:sz w:val="32"/>
        </w:rPr>
      </w:pPr>
      <w:r>
        <w:rPr>
          <w:sz w:val="32"/>
        </w:rPr>
        <w:t>做好口罩、洗手液、消毒剂等防疫物资储备，制定应急工作预案，落实单位主体责任，加强人员健康培训。</w:t>
      </w:r>
    </w:p>
    <w:p>
      <w:pPr>
        <w:pStyle w:val="ListParagraph"/>
        <w:numPr>
          <w:ilvl w:val="0"/>
          <w:numId w:val="28"/>
        </w:numPr>
        <w:tabs>
          <w:tab w:pos="1233" w:val="left" w:leader="none"/>
        </w:tabs>
        <w:spacing w:line="350" w:lineRule="auto" w:before="3"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健康状况进行登记，如出现可疑症状应及时就医。</w:t>
      </w:r>
    </w:p>
    <w:p>
      <w:pPr>
        <w:pStyle w:val="ListParagraph"/>
        <w:numPr>
          <w:ilvl w:val="0"/>
          <w:numId w:val="28"/>
        </w:numPr>
        <w:tabs>
          <w:tab w:pos="1236" w:val="left" w:leader="none"/>
        </w:tabs>
        <w:spacing w:line="350" w:lineRule="auto" w:before="4" w:after="0"/>
        <w:ind w:left="337" w:right="588" w:firstLine="638"/>
        <w:jc w:val="both"/>
        <w:rPr>
          <w:sz w:val="32"/>
        </w:rPr>
      </w:pPr>
      <w:r>
        <w:rPr>
          <w:sz w:val="32"/>
        </w:rPr>
        <w:t>对进入展览馆、博物馆、美术馆的参观人员和工作人</w:t>
      </w:r>
      <w:r>
        <w:rPr>
          <w:spacing w:val="-1"/>
          <w:sz w:val="32"/>
        </w:rPr>
        <w:t>员进行体温检测和核验健康码，体温和健康码正常者方可进入。体温异常者，建议及时就医，就医途中正确佩戴口罩， 做好手卫生。</w:t>
      </w:r>
    </w:p>
    <w:p>
      <w:pPr>
        <w:pStyle w:val="ListParagraph"/>
        <w:numPr>
          <w:ilvl w:val="0"/>
          <w:numId w:val="28"/>
        </w:numPr>
        <w:tabs>
          <w:tab w:pos="1245" w:val="left" w:leader="none"/>
        </w:tabs>
        <w:spacing w:line="350" w:lineRule="auto" w:before="5" w:after="0"/>
        <w:ind w:left="337" w:right="595" w:firstLine="638"/>
        <w:jc w:val="both"/>
        <w:rPr>
          <w:sz w:val="32"/>
        </w:rPr>
      </w:pPr>
      <w:r>
        <w:rPr>
          <w:sz w:val="32"/>
        </w:rPr>
        <w:t>确保有效通风换气。温度适宜时，尽量采用自然通风</w:t>
      </w:r>
      <w:r>
        <w:rPr>
          <w:spacing w:val="-2"/>
          <w:w w:val="95"/>
          <w:sz w:val="32"/>
        </w:rPr>
        <w:t>加强室内空气流通。如使用集中空调，开启前检查设备是否 </w:t>
      </w:r>
      <w:r>
        <w:rPr>
          <w:spacing w:val="-3"/>
          <w:w w:val="95"/>
          <w:sz w:val="32"/>
        </w:rPr>
        <w:t>正常，新风口和排风口是否保持一定距离，对冷却塔等进行 </w:t>
      </w:r>
      <w:r>
        <w:rPr>
          <w:spacing w:val="-3"/>
          <w:sz w:val="32"/>
        </w:rPr>
        <w:t>清洗，保持新风口清洁；运行过程中以最大新风量运行，加</w:t>
      </w:r>
      <w:r>
        <w:rPr>
          <w:spacing w:val="-4"/>
          <w:sz w:val="32"/>
        </w:rPr>
        <w:t>强对冷却水、冷凝水等卫生管理，定期对送风口等设备和部件进行清洗、消毒或更换。</w:t>
      </w:r>
    </w:p>
    <w:p>
      <w:pPr>
        <w:pStyle w:val="ListParagraph"/>
        <w:numPr>
          <w:ilvl w:val="0"/>
          <w:numId w:val="28"/>
        </w:numPr>
        <w:tabs>
          <w:tab w:pos="1228" w:val="left" w:leader="none"/>
        </w:tabs>
        <w:spacing w:line="350" w:lineRule="auto" w:before="9" w:after="0"/>
        <w:ind w:left="337" w:right="595" w:firstLine="638"/>
        <w:jc w:val="both"/>
        <w:rPr>
          <w:sz w:val="32"/>
        </w:rPr>
      </w:pPr>
      <w:r>
        <w:rPr>
          <w:sz w:val="32"/>
        </w:rPr>
        <w:t>馆内电梯、楼梯、卫生间等公共区域和高频接触物体</w:t>
      </w:r>
      <w:r>
        <w:rPr>
          <w:spacing w:val="-2"/>
          <w:w w:val="95"/>
          <w:sz w:val="32"/>
        </w:rPr>
        <w:t>表面应定期清洁消毒；为观众提供的拐杖、轮椅、雨伞、语 </w:t>
      </w:r>
      <w:r>
        <w:rPr>
          <w:spacing w:val="-2"/>
          <w:sz w:val="32"/>
        </w:rPr>
        <w:t>音导游设备等物品应“一客一用一消毒”。</w:t>
      </w:r>
    </w:p>
    <w:p>
      <w:pPr>
        <w:pStyle w:val="ListParagraph"/>
        <w:numPr>
          <w:ilvl w:val="0"/>
          <w:numId w:val="28"/>
        </w:numPr>
        <w:tabs>
          <w:tab w:pos="1228" w:val="left" w:leader="none"/>
        </w:tabs>
        <w:spacing w:line="240" w:lineRule="auto" w:before="4" w:after="0"/>
        <w:ind w:left="1228" w:right="0" w:hanging="252"/>
        <w:jc w:val="left"/>
        <w:rPr>
          <w:sz w:val="32"/>
        </w:rPr>
      </w:pPr>
      <w:r>
        <w:rPr>
          <w:sz w:val="32"/>
        </w:rPr>
        <w:t>保持环境卫生清洁，及时清理垃圾。</w:t>
      </w:r>
    </w:p>
    <w:p>
      <w:pPr>
        <w:pStyle w:val="ListParagraph"/>
        <w:numPr>
          <w:ilvl w:val="0"/>
          <w:numId w:val="28"/>
        </w:numPr>
        <w:tabs>
          <w:tab w:pos="1236" w:val="left" w:leader="none"/>
        </w:tabs>
        <w:spacing w:line="350" w:lineRule="auto" w:before="190" w:after="0"/>
        <w:ind w:left="337" w:right="595" w:firstLine="638"/>
        <w:jc w:val="both"/>
        <w:rPr>
          <w:sz w:val="32"/>
        </w:rPr>
      </w:pPr>
      <w:r>
        <w:rPr>
          <w:sz w:val="32"/>
        </w:rPr>
        <w:t>公共卫生间要配备足够的洗手液，保证水龙头等供水</w:t>
      </w:r>
      <w:r>
        <w:rPr>
          <w:spacing w:val="-2"/>
          <w:w w:val="95"/>
          <w:sz w:val="32"/>
        </w:rPr>
        <w:t>设施正常工作；有条件时可在大堂、电梯口、前台等处配备 </w:t>
      </w:r>
      <w:r>
        <w:rPr>
          <w:spacing w:val="-2"/>
          <w:sz w:val="32"/>
        </w:rPr>
        <w:t>速干手消毒剂或感应式手消毒设备。</w:t>
      </w:r>
    </w:p>
    <w:p>
      <w:pPr>
        <w:spacing w:after="0" w:line="350" w:lineRule="auto"/>
        <w:jc w:val="both"/>
        <w:rPr>
          <w:sz w:val="32"/>
        </w:rPr>
        <w:sectPr>
          <w:pgSz w:w="11910" w:h="16840"/>
          <w:pgMar w:header="0" w:footer="1211" w:top="1540" w:bottom="1400" w:left="1460" w:right="1200"/>
        </w:sectPr>
      </w:pPr>
    </w:p>
    <w:p>
      <w:pPr>
        <w:pStyle w:val="ListParagraph"/>
        <w:numPr>
          <w:ilvl w:val="0"/>
          <w:numId w:val="28"/>
        </w:numPr>
        <w:tabs>
          <w:tab w:pos="1240" w:val="left" w:leader="none"/>
        </w:tabs>
        <w:spacing w:line="350" w:lineRule="auto" w:before="43" w:after="0"/>
        <w:ind w:left="337" w:right="595" w:firstLine="638"/>
        <w:jc w:val="left"/>
        <w:rPr>
          <w:sz w:val="32"/>
        </w:rPr>
      </w:pPr>
      <w:bookmarkStart w:name="二十七、图书馆" w:id="63"/>
      <w:bookmarkEnd w:id="63"/>
      <w:r>
        <w:rPr/>
      </w:r>
      <w:bookmarkStart w:name="二十七、图书馆" w:id="64"/>
      <w:bookmarkEnd w:id="64"/>
      <w:r>
        <w:rPr>
          <w:sz w:val="32"/>
        </w:rPr>
        <w:t>实行预约制，控制进入展览馆、博物馆、美术馆的参</w:t>
      </w:r>
      <w:r>
        <w:rPr>
          <w:sz w:val="32"/>
        </w:rPr>
        <w:t>观人数。建议参观时间不超过两小时。</w:t>
      </w:r>
    </w:p>
    <w:p>
      <w:pPr>
        <w:pStyle w:val="ListParagraph"/>
        <w:numPr>
          <w:ilvl w:val="0"/>
          <w:numId w:val="28"/>
        </w:numPr>
        <w:tabs>
          <w:tab w:pos="1228" w:val="left" w:leader="none"/>
        </w:tabs>
        <w:spacing w:line="350" w:lineRule="auto" w:before="3" w:after="0"/>
        <w:ind w:left="337" w:right="595" w:firstLine="638"/>
        <w:jc w:val="both"/>
        <w:rPr>
          <w:sz w:val="32"/>
        </w:rPr>
      </w:pPr>
      <w:r>
        <w:rPr>
          <w:sz w:val="32"/>
        </w:rPr>
        <w:t>工作人员注意个人卫生，及时进行手卫生，避免用未</w:t>
      </w:r>
      <w:r>
        <w:rPr>
          <w:spacing w:val="-2"/>
          <w:w w:val="95"/>
          <w:sz w:val="32"/>
        </w:rPr>
        <w:t>清洁的手触摸口、眼、鼻，打喷嚏、咳嗽时用纸巾遮住口鼻 </w:t>
      </w:r>
      <w:r>
        <w:rPr>
          <w:spacing w:val="-2"/>
          <w:sz w:val="32"/>
        </w:rPr>
        <w:t>或采用肘臂遮挡等。</w:t>
      </w:r>
    </w:p>
    <w:p>
      <w:pPr>
        <w:pStyle w:val="ListParagraph"/>
        <w:numPr>
          <w:ilvl w:val="0"/>
          <w:numId w:val="28"/>
        </w:numPr>
        <w:tabs>
          <w:tab w:pos="1380" w:val="left" w:leader="none"/>
        </w:tabs>
        <w:spacing w:line="350" w:lineRule="auto" w:before="4" w:after="0"/>
        <w:ind w:left="337" w:right="595" w:firstLine="638"/>
        <w:jc w:val="both"/>
        <w:rPr>
          <w:sz w:val="32"/>
        </w:rPr>
      </w:pPr>
      <w:r>
        <w:rPr>
          <w:spacing w:val="-10"/>
          <w:sz w:val="32"/>
        </w:rPr>
        <w:t>工作人员工作期间，全程戴医用外科口罩或以上级别</w:t>
      </w:r>
      <w:r>
        <w:rPr>
          <w:spacing w:val="-5"/>
          <w:sz w:val="32"/>
        </w:rPr>
        <w:t>口罩；参观人员戴一次性使用医用口罩、医用外科口罩或以上防护等级口罩。口罩弄湿或弄脏后，及时更换。</w:t>
      </w:r>
    </w:p>
    <w:p>
      <w:pPr>
        <w:pStyle w:val="ListParagraph"/>
        <w:numPr>
          <w:ilvl w:val="0"/>
          <w:numId w:val="28"/>
        </w:numPr>
        <w:tabs>
          <w:tab w:pos="1380" w:val="left" w:leader="none"/>
        </w:tabs>
        <w:spacing w:line="350" w:lineRule="auto" w:before="4" w:after="0"/>
        <w:ind w:left="337" w:right="595" w:firstLine="638"/>
        <w:jc w:val="left"/>
        <w:rPr>
          <w:sz w:val="32"/>
        </w:rPr>
      </w:pPr>
      <w:r>
        <w:rPr>
          <w:spacing w:val="-10"/>
          <w:sz w:val="32"/>
        </w:rPr>
        <w:t>通过海报、电子屏和宣传栏等加强新冠肺炎防控知识宣传。</w:t>
      </w:r>
    </w:p>
    <w:p>
      <w:pPr>
        <w:pStyle w:val="ListParagraph"/>
        <w:numPr>
          <w:ilvl w:val="0"/>
          <w:numId w:val="28"/>
        </w:numPr>
        <w:tabs>
          <w:tab w:pos="1384" w:val="left" w:leader="none"/>
        </w:tabs>
        <w:spacing w:line="350" w:lineRule="auto" w:before="3" w:after="0"/>
        <w:ind w:left="337" w:right="593" w:firstLine="638"/>
        <w:jc w:val="both"/>
        <w:rPr>
          <w:sz w:val="32"/>
        </w:rPr>
      </w:pPr>
      <w:r>
        <w:rPr>
          <w:spacing w:val="-8"/>
          <w:sz w:val="32"/>
        </w:rPr>
        <w:t>当出现新冠肺炎确诊病例、疑似病例和无症状感染者</w:t>
      </w:r>
      <w:r>
        <w:rPr>
          <w:spacing w:val="-3"/>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27" w:id="65"/>
      <w:bookmarkEnd w:id="65"/>
      <w:r>
        <w:rPr/>
      </w:r>
      <w:r>
        <w:rPr/>
        <w:t>二十七、图书馆</w:t>
      </w:r>
    </w:p>
    <w:p>
      <w:pPr>
        <w:pStyle w:val="ListParagraph"/>
        <w:numPr>
          <w:ilvl w:val="0"/>
          <w:numId w:val="29"/>
        </w:numPr>
        <w:tabs>
          <w:tab w:pos="1228" w:val="left" w:leader="none"/>
        </w:tabs>
        <w:spacing w:line="350" w:lineRule="auto" w:before="190" w:after="0"/>
        <w:ind w:left="337" w:right="595" w:firstLine="638"/>
        <w:jc w:val="left"/>
        <w:rPr>
          <w:sz w:val="32"/>
        </w:rPr>
      </w:pPr>
      <w:r>
        <w:rPr>
          <w:sz w:val="32"/>
        </w:rPr>
        <w:t>做好口罩、洗手液、消毒剂等防疫物资储备，制定应急工作预案，落实单位主体责任，加强人员健康培训。</w:t>
      </w:r>
    </w:p>
    <w:p>
      <w:pPr>
        <w:pStyle w:val="ListParagraph"/>
        <w:numPr>
          <w:ilvl w:val="0"/>
          <w:numId w:val="29"/>
        </w:numPr>
        <w:tabs>
          <w:tab w:pos="1233" w:val="left" w:leader="none"/>
        </w:tabs>
        <w:spacing w:line="350" w:lineRule="auto" w:before="3" w:after="0"/>
        <w:ind w:left="337" w:right="595" w:firstLine="638"/>
        <w:jc w:val="both"/>
        <w:rPr>
          <w:sz w:val="32"/>
        </w:rPr>
      </w:pPr>
      <w:r>
        <w:rPr>
          <w:sz w:val="32"/>
        </w:rPr>
        <w:t>工作人员疫苗接种做到应接尽接，接种疫苗后仍需注</w:t>
      </w:r>
      <w:r>
        <w:rPr>
          <w:spacing w:val="-2"/>
          <w:w w:val="95"/>
          <w:sz w:val="32"/>
        </w:rPr>
        <w:t>意个人防护。建立工作人员健康监测制度，每日对工作人员 </w:t>
      </w:r>
      <w:r>
        <w:rPr>
          <w:spacing w:val="-2"/>
          <w:sz w:val="32"/>
        </w:rPr>
        <w:t>健康状况进行登记，如出现可疑症状应及时就医。</w:t>
      </w:r>
    </w:p>
    <w:p>
      <w:pPr>
        <w:pStyle w:val="ListParagraph"/>
        <w:numPr>
          <w:ilvl w:val="0"/>
          <w:numId w:val="29"/>
        </w:numPr>
        <w:tabs>
          <w:tab w:pos="1236" w:val="left" w:leader="none"/>
        </w:tabs>
        <w:spacing w:line="350" w:lineRule="auto" w:before="4" w:after="0"/>
        <w:ind w:left="337" w:right="595" w:firstLine="638"/>
        <w:jc w:val="left"/>
        <w:rPr>
          <w:sz w:val="32"/>
        </w:rPr>
      </w:pPr>
      <w:r>
        <w:rPr>
          <w:sz w:val="32"/>
        </w:rPr>
        <w:t>对进入图书馆的借阅人员和工作人员进行体温检测和核验健康码，体温和健康码正常者方可进入。</w:t>
      </w:r>
    </w:p>
    <w:p>
      <w:pPr>
        <w:pStyle w:val="ListParagraph"/>
        <w:numPr>
          <w:ilvl w:val="0"/>
          <w:numId w:val="29"/>
        </w:numPr>
        <w:tabs>
          <w:tab w:pos="1245" w:val="left" w:leader="none"/>
        </w:tabs>
        <w:spacing w:line="350" w:lineRule="auto" w:before="2" w:after="0"/>
        <w:ind w:left="337" w:right="595" w:firstLine="638"/>
        <w:jc w:val="both"/>
        <w:rPr>
          <w:sz w:val="32"/>
        </w:rPr>
      </w:pPr>
      <w:r>
        <w:rPr>
          <w:sz w:val="32"/>
        </w:rPr>
        <w:t>确保有效通风换气。温度适宜时，尽量采用自然通风</w:t>
      </w:r>
      <w:r>
        <w:rPr>
          <w:spacing w:val="-2"/>
          <w:w w:val="95"/>
          <w:sz w:val="32"/>
        </w:rPr>
        <w:t>加强室内空气流通。如使用集中空调，开启前检查设备是否 </w:t>
      </w:r>
      <w:r>
        <w:rPr>
          <w:spacing w:val="-3"/>
          <w:w w:val="95"/>
          <w:sz w:val="32"/>
        </w:rPr>
        <w:t>正常，新风口和排风口是否保持一定距离，对冷却塔等进行 </w:t>
      </w:r>
      <w:r>
        <w:rPr>
          <w:spacing w:val="-3"/>
          <w:sz w:val="32"/>
        </w:rPr>
        <w:t>清洗，保持新风口清洁；运行过程中以最大新风量运行，加</w:t>
      </w:r>
      <w:r>
        <w:rPr>
          <w:spacing w:val="-4"/>
          <w:sz w:val="32"/>
        </w:rPr>
        <w:t>强对冷却水、冷凝水等卫生管理，定期对送风口等设备和部件进行清洗、消毒或更换。</w:t>
      </w:r>
    </w:p>
    <w:p>
      <w:pPr>
        <w:pStyle w:val="ListParagraph"/>
        <w:numPr>
          <w:ilvl w:val="0"/>
          <w:numId w:val="29"/>
        </w:numPr>
        <w:tabs>
          <w:tab w:pos="1228" w:val="left" w:leader="none"/>
        </w:tabs>
        <w:spacing w:line="350" w:lineRule="auto" w:before="9" w:after="0"/>
        <w:ind w:left="337" w:right="595" w:firstLine="638"/>
        <w:jc w:val="both"/>
        <w:rPr>
          <w:sz w:val="32"/>
        </w:rPr>
      </w:pPr>
      <w:r>
        <w:rPr>
          <w:sz w:val="32"/>
        </w:rPr>
        <w:t>保持图书馆内环境卫生清洁，及时清理垃圾。馆内电</w:t>
      </w:r>
      <w:r>
        <w:rPr>
          <w:spacing w:val="-1"/>
          <w:w w:val="95"/>
          <w:sz w:val="32"/>
        </w:rPr>
        <w:t>梯、楼梯、电子阅览器、自助借还书机、触摸屏、卫生间等 </w:t>
      </w:r>
      <w:r>
        <w:rPr>
          <w:spacing w:val="-1"/>
          <w:sz w:val="32"/>
        </w:rPr>
        <w:t>公共接触区域应定期清洁消毒。</w:t>
      </w:r>
    </w:p>
    <w:p>
      <w:pPr>
        <w:pStyle w:val="ListParagraph"/>
        <w:numPr>
          <w:ilvl w:val="0"/>
          <w:numId w:val="29"/>
        </w:numPr>
        <w:tabs>
          <w:tab w:pos="1228" w:val="left" w:leader="none"/>
        </w:tabs>
        <w:spacing w:line="350" w:lineRule="auto" w:before="4" w:after="0"/>
        <w:ind w:left="337" w:right="597" w:firstLine="638"/>
        <w:jc w:val="both"/>
        <w:rPr>
          <w:sz w:val="32"/>
        </w:rPr>
      </w:pPr>
      <w:r>
        <w:rPr>
          <w:sz w:val="32"/>
        </w:rPr>
        <w:t>公共卫生间要配备足够的洗手液，保证水龙头等供水</w:t>
      </w:r>
      <w:r>
        <w:rPr>
          <w:spacing w:val="-3"/>
          <w:w w:val="95"/>
          <w:sz w:val="32"/>
        </w:rPr>
        <w:t>设施正常工作；有条件时可在咨询台、电梯口、图书借阅室 </w:t>
      </w:r>
      <w:r>
        <w:rPr>
          <w:spacing w:val="-3"/>
          <w:sz w:val="32"/>
        </w:rPr>
        <w:t>等处配备速干手消毒剂或感应式手消毒设备。</w:t>
      </w:r>
    </w:p>
    <w:p>
      <w:pPr>
        <w:pStyle w:val="ListParagraph"/>
        <w:numPr>
          <w:ilvl w:val="0"/>
          <w:numId w:val="29"/>
        </w:numPr>
        <w:tabs>
          <w:tab w:pos="1238" w:val="left" w:leader="none"/>
        </w:tabs>
        <w:spacing w:line="350" w:lineRule="auto" w:before="4" w:after="0"/>
        <w:ind w:left="337" w:right="595" w:firstLine="638"/>
        <w:jc w:val="both"/>
        <w:rPr>
          <w:sz w:val="32"/>
        </w:rPr>
      </w:pPr>
      <w:r>
        <w:rPr>
          <w:spacing w:val="-5"/>
          <w:sz w:val="32"/>
        </w:rPr>
        <w:t>办理书刊借还，借阅人员与他人保持 </w:t>
      </w:r>
      <w:r>
        <w:rPr>
          <w:sz w:val="32"/>
        </w:rPr>
        <w:t>1</w:t>
      </w:r>
      <w:r>
        <w:rPr>
          <w:spacing w:val="-12"/>
          <w:sz w:val="32"/>
        </w:rPr>
        <w:t> 米以上距离， 避免聚集。在咨询台和等待区等设置“1</w:t>
      </w:r>
      <w:r>
        <w:rPr>
          <w:spacing w:val="-17"/>
          <w:sz w:val="32"/>
        </w:rPr>
        <w:t> 米线”。</w:t>
      </w:r>
    </w:p>
    <w:p>
      <w:pPr>
        <w:pStyle w:val="ListParagraph"/>
        <w:numPr>
          <w:ilvl w:val="0"/>
          <w:numId w:val="29"/>
        </w:numPr>
        <w:tabs>
          <w:tab w:pos="1240" w:val="left" w:leader="none"/>
        </w:tabs>
        <w:spacing w:line="240" w:lineRule="auto" w:before="3" w:after="0"/>
        <w:ind w:left="1240" w:right="0" w:hanging="264"/>
        <w:jc w:val="left"/>
        <w:rPr>
          <w:sz w:val="32"/>
        </w:rPr>
      </w:pPr>
      <w:r>
        <w:rPr>
          <w:sz w:val="32"/>
        </w:rPr>
        <w:t>对每日、同时段入馆人数进行控制，借阅人员须实名</w:t>
      </w:r>
    </w:p>
    <w:p>
      <w:pPr>
        <w:spacing w:after="0" w:line="240" w:lineRule="auto"/>
        <w:jc w:val="left"/>
        <w:rPr>
          <w:sz w:val="32"/>
        </w:rPr>
        <w:sectPr>
          <w:pgSz w:w="11910" w:h="16840"/>
          <w:pgMar w:header="0" w:footer="1211" w:top="1540" w:bottom="1400" w:left="1460" w:right="1200"/>
        </w:sectPr>
      </w:pPr>
    </w:p>
    <w:p>
      <w:pPr>
        <w:pStyle w:val="BodyText"/>
        <w:spacing w:before="43"/>
        <w:ind w:firstLine="0"/>
      </w:pPr>
      <w:r>
        <w:rPr/>
        <w:t>登记。</w:t>
      </w:r>
    </w:p>
    <w:p>
      <w:pPr>
        <w:pStyle w:val="ListParagraph"/>
        <w:numPr>
          <w:ilvl w:val="0"/>
          <w:numId w:val="29"/>
        </w:numPr>
        <w:tabs>
          <w:tab w:pos="1228" w:val="left" w:leader="none"/>
        </w:tabs>
        <w:spacing w:line="350" w:lineRule="auto" w:before="190" w:after="0"/>
        <w:ind w:left="337" w:right="595" w:firstLine="638"/>
        <w:jc w:val="both"/>
        <w:rPr>
          <w:sz w:val="32"/>
        </w:rPr>
      </w:pPr>
      <w:r>
        <w:rPr>
          <w:sz w:val="32"/>
        </w:rPr>
        <w:t>工作人员注意个人卫生，及时进行手卫生，避免用未</w:t>
      </w:r>
      <w:r>
        <w:rPr>
          <w:spacing w:val="-2"/>
          <w:w w:val="95"/>
          <w:sz w:val="32"/>
        </w:rPr>
        <w:t>清洁的手触摸口、眼、鼻，打喷嚏、咳嗽时用纸巾遮住口鼻 </w:t>
      </w:r>
      <w:r>
        <w:rPr>
          <w:spacing w:val="-2"/>
          <w:sz w:val="32"/>
        </w:rPr>
        <w:t>或采用肘臂遮挡等。</w:t>
      </w:r>
    </w:p>
    <w:p>
      <w:pPr>
        <w:pStyle w:val="ListParagraph"/>
        <w:numPr>
          <w:ilvl w:val="0"/>
          <w:numId w:val="29"/>
        </w:numPr>
        <w:tabs>
          <w:tab w:pos="1380" w:val="left" w:leader="none"/>
        </w:tabs>
        <w:spacing w:line="350" w:lineRule="auto" w:before="4" w:after="0"/>
        <w:ind w:left="337" w:right="595" w:firstLine="638"/>
        <w:jc w:val="both"/>
        <w:rPr>
          <w:sz w:val="32"/>
        </w:rPr>
      </w:pPr>
      <w:r>
        <w:rPr>
          <w:spacing w:val="-10"/>
          <w:sz w:val="32"/>
        </w:rPr>
        <w:t>工作人员工作期间，全程戴医用外科口罩或以上级别</w:t>
      </w:r>
      <w:r>
        <w:rPr>
          <w:spacing w:val="-5"/>
          <w:sz w:val="32"/>
        </w:rPr>
        <w:t>口罩；入馆群众戴一次性使用医用口罩、医用外科口罩或以上防护等级口罩。口罩弄湿或弄脏后，及时更换。</w:t>
      </w:r>
    </w:p>
    <w:p>
      <w:pPr>
        <w:pStyle w:val="ListParagraph"/>
        <w:numPr>
          <w:ilvl w:val="0"/>
          <w:numId w:val="29"/>
        </w:numPr>
        <w:tabs>
          <w:tab w:pos="1380" w:val="left" w:leader="none"/>
        </w:tabs>
        <w:spacing w:line="350" w:lineRule="auto" w:before="4" w:after="0"/>
        <w:ind w:left="337" w:right="595" w:firstLine="638"/>
        <w:jc w:val="left"/>
        <w:rPr>
          <w:sz w:val="32"/>
        </w:rPr>
      </w:pPr>
      <w:r>
        <w:rPr>
          <w:spacing w:val="-7"/>
          <w:sz w:val="32"/>
        </w:rPr>
        <w:t>入口处醒目位置应设立告示牌，提醒入馆人员遵守新冠肺炎疫情防控要求和注意事项。</w:t>
      </w:r>
    </w:p>
    <w:p>
      <w:pPr>
        <w:pStyle w:val="ListParagraph"/>
        <w:numPr>
          <w:ilvl w:val="0"/>
          <w:numId w:val="29"/>
        </w:numPr>
        <w:tabs>
          <w:tab w:pos="1384" w:val="left" w:leader="none"/>
        </w:tabs>
        <w:spacing w:line="350" w:lineRule="auto" w:before="3" w:after="0"/>
        <w:ind w:left="337" w:right="593" w:firstLine="638"/>
        <w:jc w:val="both"/>
        <w:rPr>
          <w:sz w:val="32"/>
        </w:rPr>
      </w:pPr>
      <w:r>
        <w:rPr>
          <w:spacing w:val="-8"/>
          <w:sz w:val="32"/>
        </w:rPr>
        <w:t>当出现新冠肺炎确诊病例、疑似病例和无症状感染者</w:t>
      </w:r>
      <w:r>
        <w:rPr>
          <w:spacing w:val="-3"/>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80" w:firstLine="0"/>
      </w:pPr>
      <w:bookmarkStart w:name="二十八、歌舞娱乐场所" w:id="66"/>
      <w:bookmarkEnd w:id="66"/>
      <w:r>
        <w:rPr/>
      </w:r>
      <w:bookmarkStart w:name="_bookmark28" w:id="67"/>
      <w:bookmarkEnd w:id="67"/>
      <w:r>
        <w:rPr/>
      </w:r>
      <w:r>
        <w:rPr/>
        <w:t>二十八、歌舞娱乐场所</w:t>
      </w:r>
    </w:p>
    <w:p>
      <w:pPr>
        <w:pStyle w:val="ListParagraph"/>
        <w:numPr>
          <w:ilvl w:val="0"/>
          <w:numId w:val="30"/>
        </w:numPr>
        <w:tabs>
          <w:tab w:pos="1231" w:val="left" w:leader="none"/>
        </w:tabs>
        <w:spacing w:line="350" w:lineRule="auto" w:before="190" w:after="0"/>
        <w:ind w:left="340" w:right="600" w:firstLine="640"/>
        <w:jc w:val="left"/>
        <w:rPr>
          <w:sz w:val="32"/>
        </w:rPr>
      </w:pPr>
      <w:r>
        <w:rPr>
          <w:sz w:val="32"/>
        </w:rPr>
        <w:t>做好口罩、洗手液、消毒剂等防疫物资储备，制定应急工作预案，落实单位主体责任，加强人员健康培训。</w:t>
      </w:r>
    </w:p>
    <w:p>
      <w:pPr>
        <w:pStyle w:val="ListParagraph"/>
        <w:numPr>
          <w:ilvl w:val="0"/>
          <w:numId w:val="30"/>
        </w:numPr>
        <w:tabs>
          <w:tab w:pos="1236" w:val="left" w:leader="none"/>
        </w:tabs>
        <w:spacing w:line="350" w:lineRule="auto" w:before="3"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30"/>
        </w:numPr>
        <w:tabs>
          <w:tab w:pos="1238" w:val="left" w:leader="none"/>
        </w:tabs>
        <w:spacing w:line="350" w:lineRule="auto" w:before="4" w:after="0"/>
        <w:ind w:left="340" w:right="585" w:firstLine="640"/>
        <w:jc w:val="both"/>
        <w:rPr>
          <w:sz w:val="32"/>
        </w:rPr>
      </w:pPr>
      <w:r>
        <w:rPr>
          <w:sz w:val="32"/>
        </w:rPr>
        <w:t>进入歌舞娱乐场所的顾客和工作人员进行体温检测和核验健康码，体温和健康码正常者方可进入。体温异常者， 建议及时就医，就医途中正确佩戴口罩，做好手卫生。</w:t>
      </w:r>
    </w:p>
    <w:p>
      <w:pPr>
        <w:pStyle w:val="ListParagraph"/>
        <w:numPr>
          <w:ilvl w:val="0"/>
          <w:numId w:val="30"/>
        </w:numPr>
        <w:tabs>
          <w:tab w:pos="1250" w:val="left" w:leader="none"/>
        </w:tabs>
        <w:spacing w:line="350" w:lineRule="auto" w:before="4" w:after="0"/>
        <w:ind w:left="340" w:right="597" w:firstLine="640"/>
        <w:jc w:val="both"/>
        <w:rPr>
          <w:sz w:val="32"/>
        </w:rPr>
      </w:pPr>
      <w:r>
        <w:rPr>
          <w:sz w:val="32"/>
        </w:rPr>
        <w:t>确保有效通风换气。温度适宜时，尽量采用自然通风</w:t>
      </w:r>
      <w:r>
        <w:rPr>
          <w:spacing w:val="-2"/>
          <w:sz w:val="32"/>
        </w:rPr>
        <w:t>加强室内空气流通。如使用集中空调，开启前检查设备是否</w:t>
      </w:r>
      <w:r>
        <w:rPr>
          <w:spacing w:val="-4"/>
          <w:sz w:val="32"/>
        </w:rPr>
        <w:t>正常，新风口和排风口是否保持一定距离，对冷却塔等进行</w:t>
      </w:r>
      <w:r>
        <w:rPr>
          <w:spacing w:val="-4"/>
          <w:w w:val="95"/>
          <w:sz w:val="32"/>
        </w:rPr>
        <w:t>清洗，保持新风口清洁；运行过程中以最大新风量运行，加 </w:t>
      </w:r>
      <w:r>
        <w:rPr>
          <w:spacing w:val="-5"/>
          <w:sz w:val="32"/>
        </w:rPr>
        <w:t>强对冷凝水等卫生管理，定期对送风口等设备和部件进行清洗、消毒或更换。</w:t>
      </w:r>
    </w:p>
    <w:p>
      <w:pPr>
        <w:pStyle w:val="ListParagraph"/>
        <w:numPr>
          <w:ilvl w:val="0"/>
          <w:numId w:val="30"/>
        </w:numPr>
        <w:tabs>
          <w:tab w:pos="1233" w:val="left" w:leader="none"/>
        </w:tabs>
        <w:spacing w:line="350" w:lineRule="auto" w:before="8" w:after="0"/>
        <w:ind w:left="340" w:right="585" w:firstLine="640"/>
        <w:jc w:val="both"/>
        <w:rPr>
          <w:sz w:val="32"/>
        </w:rPr>
      </w:pPr>
      <w:r>
        <w:rPr>
          <w:sz w:val="32"/>
        </w:rPr>
        <w:t>加强对茶具、杯具等公共用品用具的清洁消毒；麦克风使用完毕后及时更换筒套，并做好清洁消毒；点歌按钮、屏幕及附属设施应当使用一次消毒一次。</w:t>
      </w:r>
    </w:p>
    <w:p>
      <w:pPr>
        <w:pStyle w:val="ListParagraph"/>
        <w:numPr>
          <w:ilvl w:val="0"/>
          <w:numId w:val="30"/>
        </w:numPr>
        <w:tabs>
          <w:tab w:pos="1233" w:val="left" w:leader="none"/>
        </w:tabs>
        <w:spacing w:line="350" w:lineRule="auto" w:before="4" w:after="0"/>
        <w:ind w:left="340" w:right="597" w:firstLine="640"/>
        <w:jc w:val="both"/>
        <w:rPr>
          <w:sz w:val="32"/>
        </w:rPr>
      </w:pPr>
      <w:r>
        <w:rPr>
          <w:sz w:val="32"/>
        </w:rPr>
        <w:t>公共卫生间要配备足够的洗手液，保证水龙头等供水</w:t>
      </w:r>
      <w:r>
        <w:rPr>
          <w:spacing w:val="-3"/>
          <w:sz w:val="32"/>
        </w:rPr>
        <w:t>设施正常工作；有条件时可在大堂、电梯口、前台等处配备速干手消毒剂或感应式手消毒设备。</w:t>
      </w:r>
    </w:p>
    <w:p>
      <w:pPr>
        <w:pStyle w:val="ListParagraph"/>
        <w:numPr>
          <w:ilvl w:val="0"/>
          <w:numId w:val="30"/>
        </w:numPr>
        <w:tabs>
          <w:tab w:pos="1240" w:val="left" w:leader="none"/>
        </w:tabs>
        <w:spacing w:line="350" w:lineRule="auto" w:before="5" w:after="0"/>
        <w:ind w:left="340" w:right="597" w:firstLine="640"/>
        <w:jc w:val="left"/>
        <w:rPr>
          <w:sz w:val="32"/>
        </w:rPr>
      </w:pPr>
      <w:r>
        <w:rPr>
          <w:sz w:val="32"/>
        </w:rPr>
        <w:t>建议对顾客实名登记和实行预约制，包厢内控制顾客数量。</w:t>
      </w:r>
    </w:p>
    <w:p>
      <w:pPr>
        <w:spacing w:after="0" w:line="350" w:lineRule="auto"/>
        <w:jc w:val="left"/>
        <w:rPr>
          <w:sz w:val="32"/>
        </w:rPr>
        <w:sectPr>
          <w:pgSz w:w="11910" w:h="16840"/>
          <w:pgMar w:header="0" w:footer="1211" w:top="1540" w:bottom="1400" w:left="1460" w:right="1200"/>
        </w:sectPr>
      </w:pPr>
    </w:p>
    <w:p>
      <w:pPr>
        <w:pStyle w:val="ListParagraph"/>
        <w:numPr>
          <w:ilvl w:val="0"/>
          <w:numId w:val="30"/>
        </w:numPr>
        <w:tabs>
          <w:tab w:pos="1243" w:val="left" w:leader="none"/>
        </w:tabs>
        <w:spacing w:line="350" w:lineRule="auto" w:before="43" w:after="0"/>
        <w:ind w:left="340" w:right="600" w:firstLine="640"/>
        <w:jc w:val="both"/>
        <w:rPr>
          <w:sz w:val="32"/>
        </w:rPr>
      </w:pPr>
      <w:bookmarkStart w:name="二十九、公共浴室" w:id="68"/>
      <w:bookmarkEnd w:id="68"/>
      <w:r>
        <w:rPr/>
      </w:r>
      <w:bookmarkStart w:name="二十九、公共浴室" w:id="69"/>
      <w:bookmarkEnd w:id="69"/>
      <w:r>
        <w:rPr>
          <w:sz w:val="32"/>
        </w:rPr>
        <w:t>推荐顾客采用非接触扫码付款，提醒顾客保持安全距</w:t>
      </w:r>
      <w:r>
        <w:rPr>
          <w:sz w:val="32"/>
        </w:rPr>
        <w:t>离，并在收银台、等待区等设置“1</w:t>
      </w:r>
      <w:r>
        <w:rPr>
          <w:spacing w:val="-17"/>
          <w:sz w:val="32"/>
        </w:rPr>
        <w:t> 米线”。</w:t>
      </w:r>
    </w:p>
    <w:p>
      <w:pPr>
        <w:pStyle w:val="ListParagraph"/>
        <w:numPr>
          <w:ilvl w:val="0"/>
          <w:numId w:val="30"/>
        </w:numPr>
        <w:tabs>
          <w:tab w:pos="1231" w:val="left" w:leader="none"/>
        </w:tabs>
        <w:spacing w:line="350" w:lineRule="auto" w:before="3" w:after="0"/>
        <w:ind w:left="340" w:right="597" w:firstLine="640"/>
        <w:jc w:val="both"/>
        <w:rPr>
          <w:sz w:val="32"/>
        </w:rPr>
      </w:pPr>
      <w:r>
        <w:rPr>
          <w:sz w:val="32"/>
        </w:rPr>
        <w:t>工作人员注意个人卫生，及时进行手卫生，避免用未</w:t>
      </w:r>
      <w:r>
        <w:rPr>
          <w:spacing w:val="-3"/>
          <w:sz w:val="32"/>
        </w:rPr>
        <w:t>清洁的手触摸口、眼、鼻，打喷嚏、咳嗽时用纸巾遮住口鼻或采用肘臂遮挡等。</w:t>
      </w:r>
    </w:p>
    <w:p>
      <w:pPr>
        <w:pStyle w:val="ListParagraph"/>
        <w:numPr>
          <w:ilvl w:val="0"/>
          <w:numId w:val="30"/>
        </w:numPr>
        <w:tabs>
          <w:tab w:pos="1384" w:val="left" w:leader="none"/>
        </w:tabs>
        <w:spacing w:line="350" w:lineRule="auto" w:before="4" w:after="0"/>
        <w:ind w:left="340" w:right="439" w:firstLine="640"/>
        <w:jc w:val="both"/>
        <w:rPr>
          <w:sz w:val="32"/>
        </w:rPr>
      </w:pPr>
      <w:r>
        <w:rPr>
          <w:spacing w:val="-10"/>
          <w:sz w:val="32"/>
        </w:rPr>
        <w:t>工作人员工作期间，全程戴医用外科口罩或以上级别</w:t>
      </w:r>
      <w:r>
        <w:rPr>
          <w:spacing w:val="-5"/>
          <w:sz w:val="32"/>
        </w:rPr>
        <w:t>口罩，戴一次性手套。顾客戴一次性使用医用口罩、医用外</w:t>
      </w:r>
      <w:r>
        <w:rPr>
          <w:spacing w:val="-16"/>
          <w:w w:val="95"/>
          <w:sz w:val="32"/>
        </w:rPr>
        <w:t>科口罩或以上防护等级口罩。口罩弄湿或弄脏后，及时更换。</w:t>
      </w:r>
    </w:p>
    <w:p>
      <w:pPr>
        <w:pStyle w:val="ListParagraph"/>
        <w:numPr>
          <w:ilvl w:val="0"/>
          <w:numId w:val="30"/>
        </w:numPr>
        <w:tabs>
          <w:tab w:pos="1384" w:val="left" w:leader="none"/>
        </w:tabs>
        <w:spacing w:line="350" w:lineRule="auto" w:before="4" w:after="0"/>
        <w:ind w:left="340" w:right="597" w:firstLine="640"/>
        <w:jc w:val="left"/>
        <w:rPr>
          <w:sz w:val="32"/>
        </w:rPr>
      </w:pPr>
      <w:r>
        <w:rPr>
          <w:spacing w:val="-10"/>
          <w:w w:val="95"/>
          <w:sz w:val="32"/>
        </w:rPr>
        <w:t>通过海报、电子屏和宣传栏等加强新冠肺炎防控知识 </w:t>
      </w:r>
      <w:r>
        <w:rPr>
          <w:spacing w:val="-10"/>
          <w:sz w:val="32"/>
        </w:rPr>
        <w:t>宣传。</w:t>
      </w:r>
    </w:p>
    <w:p>
      <w:pPr>
        <w:pStyle w:val="ListParagraph"/>
        <w:numPr>
          <w:ilvl w:val="0"/>
          <w:numId w:val="30"/>
        </w:numPr>
        <w:tabs>
          <w:tab w:pos="1389" w:val="left" w:leader="none"/>
        </w:tabs>
        <w:spacing w:line="350" w:lineRule="auto" w:before="3" w:after="0"/>
        <w:ind w:left="340" w:right="595" w:firstLine="640"/>
        <w:jc w:val="both"/>
        <w:rPr>
          <w:sz w:val="32"/>
        </w:rPr>
      </w:pPr>
      <w:r>
        <w:rPr>
          <w:spacing w:val="-9"/>
          <w:sz w:val="32"/>
        </w:rPr>
        <w:t>当出现新冠肺炎确诊病例、疑似病例和无症状感染者</w:t>
      </w:r>
      <w:r>
        <w:rPr>
          <w:spacing w:val="-5"/>
          <w:sz w:val="32"/>
        </w:rPr>
        <w:t>时，应在当地疾病预防控制机构的指导下，对场所进行终末消毒，同时对空调通风系统进行清洗和消毒处理，经卫生学评价合格后方可重新启用。</w:t>
      </w:r>
    </w:p>
    <w:p>
      <w:pPr>
        <w:spacing w:after="0" w:line="350" w:lineRule="auto"/>
        <w:jc w:val="both"/>
        <w:rPr>
          <w:sz w:val="32"/>
        </w:rPr>
        <w:sectPr>
          <w:footerReference w:type="default" r:id="rId11"/>
          <w:pgSz w:w="11910" w:h="16840"/>
          <w:pgMar w:footer="1211" w:header="0" w:top="1540" w:bottom="1400" w:left="1460" w:right="1200"/>
          <w:pgNumType w:start="60"/>
        </w:sectPr>
      </w:pPr>
    </w:p>
    <w:p>
      <w:pPr>
        <w:pStyle w:val="BodyText"/>
        <w:spacing w:before="43"/>
        <w:ind w:left="980" w:firstLine="0"/>
      </w:pPr>
      <w:bookmarkStart w:name="_bookmark29" w:id="70"/>
      <w:bookmarkEnd w:id="70"/>
      <w:r>
        <w:rPr/>
      </w:r>
      <w:r>
        <w:rPr/>
        <w:t>二十九、公共浴室</w:t>
      </w:r>
    </w:p>
    <w:p>
      <w:pPr>
        <w:pStyle w:val="ListParagraph"/>
        <w:numPr>
          <w:ilvl w:val="0"/>
          <w:numId w:val="31"/>
        </w:numPr>
        <w:tabs>
          <w:tab w:pos="1231" w:val="left" w:leader="none"/>
        </w:tabs>
        <w:spacing w:line="350" w:lineRule="auto" w:before="190" w:after="0"/>
        <w:ind w:left="340" w:right="600" w:firstLine="640"/>
        <w:jc w:val="both"/>
        <w:rPr>
          <w:sz w:val="32"/>
        </w:rPr>
      </w:pPr>
      <w:r>
        <w:rPr>
          <w:sz w:val="32"/>
        </w:rPr>
        <w:t>做好口罩、洗手液、消毒剂等防疫物资储备，制定应</w:t>
      </w:r>
      <w:r>
        <w:rPr>
          <w:spacing w:val="-3"/>
          <w:sz w:val="32"/>
        </w:rPr>
        <w:t>急工作预案，设置应急处置区域，落实单位主体责任，加强人员健康培训。</w:t>
      </w:r>
    </w:p>
    <w:p>
      <w:pPr>
        <w:pStyle w:val="ListParagraph"/>
        <w:numPr>
          <w:ilvl w:val="0"/>
          <w:numId w:val="31"/>
        </w:numPr>
        <w:tabs>
          <w:tab w:pos="1236" w:val="left" w:leader="none"/>
        </w:tabs>
        <w:spacing w:line="350" w:lineRule="auto" w:before="4"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意个人防护。建立工作人员健康监测制度，每日对工作人员健康状况进行登记，如出现可疑症状应及时就医。</w:t>
      </w:r>
    </w:p>
    <w:p>
      <w:pPr>
        <w:pStyle w:val="ListParagraph"/>
        <w:numPr>
          <w:ilvl w:val="0"/>
          <w:numId w:val="31"/>
        </w:numPr>
        <w:tabs>
          <w:tab w:pos="1238" w:val="left" w:leader="none"/>
        </w:tabs>
        <w:spacing w:line="350" w:lineRule="auto" w:before="4" w:after="0"/>
        <w:ind w:left="340" w:right="597" w:firstLine="640"/>
        <w:jc w:val="both"/>
        <w:rPr>
          <w:sz w:val="32"/>
        </w:rPr>
      </w:pPr>
      <w:r>
        <w:rPr>
          <w:sz w:val="32"/>
        </w:rPr>
        <w:t>对进入公共浴室的顾客和工作人员进行体温检测和核</w:t>
      </w:r>
      <w:r>
        <w:rPr>
          <w:spacing w:val="-3"/>
          <w:w w:val="95"/>
          <w:sz w:val="32"/>
        </w:rPr>
        <w:t>验健康码，体温和健康码正常者方可进入。体温异常者，建 </w:t>
      </w:r>
      <w:r>
        <w:rPr>
          <w:spacing w:val="-3"/>
          <w:sz w:val="32"/>
        </w:rPr>
        <w:t>议及时就医，就医途中正确佩戴口罩，做好手卫生。</w:t>
      </w:r>
    </w:p>
    <w:p>
      <w:pPr>
        <w:pStyle w:val="ListParagraph"/>
        <w:numPr>
          <w:ilvl w:val="0"/>
          <w:numId w:val="31"/>
        </w:numPr>
        <w:tabs>
          <w:tab w:pos="1250" w:val="left" w:leader="none"/>
        </w:tabs>
        <w:spacing w:line="350" w:lineRule="auto" w:before="4" w:after="0"/>
        <w:ind w:left="340" w:right="597" w:firstLine="640"/>
        <w:jc w:val="both"/>
        <w:rPr>
          <w:sz w:val="32"/>
        </w:rPr>
      </w:pPr>
      <w:r>
        <w:rPr>
          <w:sz w:val="32"/>
        </w:rPr>
        <w:t>保持经营场所空气流通，定期开门、开窗。如使用集</w:t>
      </w:r>
      <w:r>
        <w:rPr>
          <w:spacing w:val="-3"/>
          <w:sz w:val="32"/>
        </w:rPr>
        <w:t>中空调，新风口和排风口是否保持一定距离，开启前检查设</w:t>
      </w:r>
      <w:r>
        <w:rPr>
          <w:spacing w:val="-5"/>
          <w:sz w:val="32"/>
        </w:rPr>
        <w:t>备是否正常；运行过程中以最大新风量运行，加强对冷凝水</w:t>
      </w:r>
      <w:r>
        <w:rPr>
          <w:spacing w:val="-6"/>
          <w:sz w:val="32"/>
        </w:rPr>
        <w:t>等卫生管理，定期对送风口等设备和部件进行清洗、消毒或更换。</w:t>
      </w:r>
    </w:p>
    <w:p>
      <w:pPr>
        <w:pStyle w:val="ListParagraph"/>
        <w:numPr>
          <w:ilvl w:val="0"/>
          <w:numId w:val="31"/>
        </w:numPr>
        <w:tabs>
          <w:tab w:pos="1233" w:val="left" w:leader="none"/>
        </w:tabs>
        <w:spacing w:line="350" w:lineRule="auto" w:before="7" w:after="0"/>
        <w:ind w:left="340" w:right="597" w:firstLine="640"/>
        <w:jc w:val="both"/>
        <w:rPr>
          <w:sz w:val="32"/>
        </w:rPr>
      </w:pPr>
      <w:r>
        <w:rPr>
          <w:sz w:val="32"/>
        </w:rPr>
        <w:t>每日须对门厅、楼道、操作区域、休息室、电梯、楼</w:t>
      </w:r>
      <w:r>
        <w:rPr>
          <w:spacing w:val="-3"/>
          <w:w w:val="95"/>
          <w:sz w:val="32"/>
        </w:rPr>
        <w:t>梯、卫生间、淋浴间、更衣室等公共部位进行清洁消毒。每 </w:t>
      </w:r>
      <w:r>
        <w:rPr>
          <w:spacing w:val="-3"/>
          <w:sz w:val="32"/>
        </w:rPr>
        <w:t>个区域使用的保洁用具要分开，避免混用。</w:t>
      </w:r>
    </w:p>
    <w:p>
      <w:pPr>
        <w:pStyle w:val="ListParagraph"/>
        <w:numPr>
          <w:ilvl w:val="0"/>
          <w:numId w:val="31"/>
        </w:numPr>
        <w:tabs>
          <w:tab w:pos="1233" w:val="left" w:leader="none"/>
        </w:tabs>
        <w:spacing w:line="350" w:lineRule="auto" w:before="4" w:after="0"/>
        <w:ind w:left="340" w:right="597" w:firstLine="640"/>
        <w:jc w:val="both"/>
        <w:rPr>
          <w:sz w:val="32"/>
        </w:rPr>
      </w:pPr>
      <w:r>
        <w:rPr>
          <w:sz w:val="32"/>
        </w:rPr>
        <w:t>公共卫生间要配备足够的洗手液，保证水龙头等供水</w:t>
      </w:r>
      <w:r>
        <w:rPr>
          <w:spacing w:val="-3"/>
          <w:sz w:val="32"/>
        </w:rPr>
        <w:t>设施正常工作；建议在大堂、电梯口、前台等处配备速干手消毒剂或感应式手消毒设备。</w:t>
      </w:r>
    </w:p>
    <w:p>
      <w:pPr>
        <w:pStyle w:val="ListParagraph"/>
        <w:numPr>
          <w:ilvl w:val="0"/>
          <w:numId w:val="31"/>
        </w:numPr>
        <w:tabs>
          <w:tab w:pos="1238" w:val="left" w:leader="none"/>
        </w:tabs>
        <w:spacing w:line="350" w:lineRule="auto" w:before="5" w:after="0"/>
        <w:ind w:left="340" w:right="438" w:firstLine="640"/>
        <w:jc w:val="left"/>
        <w:rPr>
          <w:sz w:val="32"/>
        </w:rPr>
      </w:pPr>
      <w:r>
        <w:rPr>
          <w:spacing w:val="-8"/>
          <w:w w:val="95"/>
          <w:sz w:val="32"/>
        </w:rPr>
        <w:t>为顾客提供的用品用具，包括餐具、客用浴服、毛巾、 </w:t>
      </w:r>
      <w:r>
        <w:rPr>
          <w:spacing w:val="-7"/>
          <w:sz w:val="32"/>
        </w:rPr>
        <w:t>洗浴按摩用具应“一客一用一消”，必要时可使用一次性用</w:t>
      </w:r>
    </w:p>
    <w:p>
      <w:pPr>
        <w:spacing w:after="0" w:line="350" w:lineRule="auto"/>
        <w:jc w:val="left"/>
        <w:rPr>
          <w:sz w:val="32"/>
        </w:rPr>
        <w:sectPr>
          <w:pgSz w:w="11910" w:h="16840"/>
          <w:pgMar w:header="0" w:footer="1211" w:top="1540" w:bottom="1400" w:left="1460" w:right="1200"/>
        </w:sectPr>
      </w:pPr>
    </w:p>
    <w:p>
      <w:pPr>
        <w:pStyle w:val="BodyText"/>
        <w:spacing w:line="350" w:lineRule="auto" w:before="43"/>
        <w:ind w:left="980" w:right="600" w:hanging="641"/>
      </w:pPr>
      <w:bookmarkStart w:name="三十、医疗机构" w:id="71"/>
      <w:bookmarkEnd w:id="71"/>
      <w:r>
        <w:rPr/>
      </w:r>
      <w:r>
        <w:rPr/>
        <w:t>品。顾客存衣柜应“一客一消”或提供“一次性袋子”。 </w:t>
      </w:r>
      <w:r>
        <w:rPr>
          <w:w w:val="95"/>
        </w:rPr>
        <w:t>8.采取限流、错峰等方式，尽量采取预约服务，减少顾</w:t>
      </w:r>
    </w:p>
    <w:p>
      <w:pPr>
        <w:pStyle w:val="BodyText"/>
        <w:spacing w:line="350" w:lineRule="auto" w:before="3"/>
        <w:ind w:left="340" w:right="597" w:firstLine="0"/>
        <w:jc w:val="both"/>
      </w:pPr>
      <w:r>
        <w:rPr>
          <w:spacing w:val="-4"/>
        </w:rPr>
        <w:t>客聚集。做好顾客信息登记。顾客缩减洗浴时间，建议不超</w:t>
      </w:r>
      <w:r>
        <w:rPr>
          <w:spacing w:val="-6"/>
          <w:w w:val="95"/>
        </w:rPr>
        <w:t>过两小时，保持安全距离。推荐采用扫码支付等非接触方式 </w:t>
      </w:r>
      <w:r>
        <w:rPr>
          <w:spacing w:val="-6"/>
        </w:rPr>
        <w:t>付款。</w:t>
      </w:r>
    </w:p>
    <w:p>
      <w:pPr>
        <w:pStyle w:val="ListParagraph"/>
        <w:numPr>
          <w:ilvl w:val="0"/>
          <w:numId w:val="32"/>
        </w:numPr>
        <w:tabs>
          <w:tab w:pos="1231" w:val="left" w:leader="none"/>
        </w:tabs>
        <w:spacing w:line="350" w:lineRule="auto" w:before="4" w:after="0"/>
        <w:ind w:left="340" w:right="597" w:firstLine="640"/>
        <w:jc w:val="both"/>
        <w:rPr>
          <w:sz w:val="32"/>
        </w:rPr>
      </w:pPr>
      <w:r>
        <w:rPr>
          <w:sz w:val="32"/>
        </w:rPr>
        <w:t>工作人员注意个人卫生，及时进行手卫生，避免用未</w:t>
      </w:r>
      <w:r>
        <w:rPr>
          <w:spacing w:val="-3"/>
          <w:sz w:val="32"/>
        </w:rPr>
        <w:t>清洁的手触摸口、眼、鼻，打喷嚏、咳嗽时用纸巾遮住口鼻或采用肘臂遮挡等。</w:t>
      </w:r>
    </w:p>
    <w:p>
      <w:pPr>
        <w:pStyle w:val="ListParagraph"/>
        <w:numPr>
          <w:ilvl w:val="0"/>
          <w:numId w:val="32"/>
        </w:numPr>
        <w:tabs>
          <w:tab w:pos="1384" w:val="left" w:leader="none"/>
        </w:tabs>
        <w:spacing w:line="350" w:lineRule="auto" w:before="4" w:after="0"/>
        <w:ind w:left="340" w:right="597" w:firstLine="640"/>
        <w:jc w:val="both"/>
        <w:rPr>
          <w:sz w:val="32"/>
        </w:rPr>
      </w:pPr>
      <w:r>
        <w:rPr>
          <w:spacing w:val="-10"/>
          <w:sz w:val="32"/>
        </w:rPr>
        <w:t>工作人员工作期间，全程戴医用外科口罩或以上级别</w:t>
      </w:r>
      <w:r>
        <w:rPr>
          <w:spacing w:val="-6"/>
          <w:sz w:val="32"/>
        </w:rPr>
        <w:t>口罩；顾客戴一次性使用医用口罩、医用外科口罩或以上防护等级口罩。口罩弄湿或弄脏后，及时更换。</w:t>
      </w:r>
    </w:p>
    <w:p>
      <w:pPr>
        <w:pStyle w:val="ListParagraph"/>
        <w:numPr>
          <w:ilvl w:val="0"/>
          <w:numId w:val="32"/>
        </w:numPr>
        <w:tabs>
          <w:tab w:pos="1384" w:val="left" w:leader="none"/>
        </w:tabs>
        <w:spacing w:line="350" w:lineRule="auto" w:before="4" w:after="0"/>
        <w:ind w:left="340" w:right="597" w:firstLine="640"/>
        <w:jc w:val="left"/>
        <w:rPr>
          <w:sz w:val="32"/>
        </w:rPr>
      </w:pPr>
      <w:r>
        <w:rPr>
          <w:spacing w:val="-10"/>
          <w:w w:val="95"/>
          <w:sz w:val="32"/>
        </w:rPr>
        <w:t>通过海报、电子屏和宣传栏等加强新冠肺炎防控知识 </w:t>
      </w:r>
      <w:r>
        <w:rPr>
          <w:spacing w:val="-10"/>
          <w:sz w:val="32"/>
        </w:rPr>
        <w:t>宣传。</w:t>
      </w:r>
    </w:p>
    <w:p>
      <w:pPr>
        <w:pStyle w:val="ListParagraph"/>
        <w:numPr>
          <w:ilvl w:val="0"/>
          <w:numId w:val="32"/>
        </w:numPr>
        <w:tabs>
          <w:tab w:pos="1389" w:val="left" w:leader="none"/>
        </w:tabs>
        <w:spacing w:line="350" w:lineRule="auto" w:before="3" w:after="0"/>
        <w:ind w:left="340" w:right="439" w:firstLine="640"/>
        <w:jc w:val="left"/>
        <w:rPr>
          <w:sz w:val="32"/>
        </w:rPr>
      </w:pPr>
      <w:r>
        <w:rPr>
          <w:spacing w:val="-9"/>
          <w:sz w:val="32"/>
        </w:rPr>
        <w:t>当出现新冠肺炎确诊病例、疑似病例和无症状感染者</w:t>
      </w:r>
      <w:r>
        <w:rPr>
          <w:spacing w:val="-15"/>
          <w:w w:val="95"/>
          <w:sz w:val="32"/>
        </w:rPr>
        <w:t>时，立即暂停经营活动，在当地疾病预防控制中心的指导下， </w:t>
      </w:r>
      <w:r>
        <w:rPr>
          <w:spacing w:val="-12"/>
          <w:sz w:val="32"/>
        </w:rPr>
        <w:t>对场所进行终末消毒，同时对空调通风系统进行清洗和消毒处理，经卫生学评价合格后方可重新启用。</w:t>
      </w:r>
    </w:p>
    <w:p>
      <w:pPr>
        <w:spacing w:after="0" w:line="350" w:lineRule="auto"/>
        <w:jc w:val="left"/>
        <w:rPr>
          <w:sz w:val="32"/>
        </w:rPr>
        <w:sectPr>
          <w:pgSz w:w="11910" w:h="16840"/>
          <w:pgMar w:header="0" w:footer="1211" w:top="1540" w:bottom="1400" w:left="1460" w:right="1200"/>
        </w:sectPr>
      </w:pPr>
    </w:p>
    <w:p>
      <w:pPr>
        <w:pStyle w:val="BodyText"/>
        <w:spacing w:before="43"/>
        <w:ind w:left="980" w:firstLine="0"/>
      </w:pPr>
      <w:bookmarkStart w:name="_bookmark30" w:id="72"/>
      <w:bookmarkEnd w:id="72"/>
      <w:r>
        <w:rPr/>
      </w:r>
      <w:r>
        <w:rPr/>
        <w:t>三十、医疗机构</w:t>
      </w:r>
    </w:p>
    <w:p>
      <w:pPr>
        <w:pStyle w:val="ListParagraph"/>
        <w:numPr>
          <w:ilvl w:val="0"/>
          <w:numId w:val="33"/>
        </w:numPr>
        <w:tabs>
          <w:tab w:pos="1231" w:val="left" w:leader="none"/>
        </w:tabs>
        <w:spacing w:line="350" w:lineRule="auto" w:before="190" w:after="0"/>
        <w:ind w:left="340" w:right="600" w:firstLine="640"/>
        <w:jc w:val="left"/>
        <w:rPr>
          <w:sz w:val="32"/>
        </w:rPr>
      </w:pPr>
      <w:r>
        <w:rPr>
          <w:sz w:val="32"/>
        </w:rPr>
        <w:t>制定工作总体方案和应急预案，明确工作责任主体， 完善工作流程，开展应急培训和演练等。</w:t>
      </w:r>
    </w:p>
    <w:p>
      <w:pPr>
        <w:pStyle w:val="ListParagraph"/>
        <w:numPr>
          <w:ilvl w:val="0"/>
          <w:numId w:val="33"/>
        </w:numPr>
        <w:tabs>
          <w:tab w:pos="1236" w:val="left" w:leader="none"/>
        </w:tabs>
        <w:spacing w:line="350" w:lineRule="auto" w:before="3" w:after="0"/>
        <w:ind w:left="340" w:right="439" w:firstLine="640"/>
        <w:jc w:val="left"/>
        <w:rPr>
          <w:sz w:val="32"/>
        </w:rPr>
      </w:pPr>
      <w:r>
        <w:rPr>
          <w:sz w:val="32"/>
        </w:rPr>
        <w:t>储备防护用品和消毒物资，规范消毒、隔离和防护工</w:t>
      </w:r>
      <w:r>
        <w:rPr>
          <w:spacing w:val="-15"/>
          <w:w w:val="95"/>
          <w:sz w:val="32"/>
        </w:rPr>
        <w:t>作，各部门密切协作，确保消毒、隔离和防护措施落实到位。</w:t>
      </w:r>
    </w:p>
    <w:p>
      <w:pPr>
        <w:pStyle w:val="ListParagraph"/>
        <w:numPr>
          <w:ilvl w:val="0"/>
          <w:numId w:val="33"/>
        </w:numPr>
        <w:tabs>
          <w:tab w:pos="1238" w:val="left" w:leader="none"/>
        </w:tabs>
        <w:spacing w:line="240" w:lineRule="auto" w:before="2" w:after="0"/>
        <w:ind w:left="1237" w:right="0" w:hanging="258"/>
        <w:jc w:val="left"/>
        <w:rPr>
          <w:sz w:val="32"/>
        </w:rPr>
      </w:pPr>
      <w:r>
        <w:rPr>
          <w:sz w:val="32"/>
        </w:rPr>
        <w:t>完善网络挂号、就诊预约功能，并积极推广。</w:t>
      </w:r>
    </w:p>
    <w:p>
      <w:pPr>
        <w:pStyle w:val="ListParagraph"/>
        <w:numPr>
          <w:ilvl w:val="0"/>
          <w:numId w:val="33"/>
        </w:numPr>
        <w:tabs>
          <w:tab w:pos="1250" w:val="left" w:leader="none"/>
        </w:tabs>
        <w:spacing w:line="350" w:lineRule="auto" w:before="190" w:after="0"/>
        <w:ind w:left="340" w:right="597" w:firstLine="640"/>
        <w:jc w:val="both"/>
        <w:rPr>
          <w:sz w:val="32"/>
        </w:rPr>
      </w:pPr>
      <w:r>
        <w:rPr>
          <w:sz w:val="32"/>
        </w:rPr>
        <w:t>设立体温检测点，对进入医疗机构的人员进行体温检</w:t>
      </w:r>
      <w:r>
        <w:rPr>
          <w:spacing w:val="-2"/>
          <w:w w:val="95"/>
          <w:sz w:val="32"/>
        </w:rPr>
        <w:t>测和核验健康码，体温和健康码正常者方可进入。体温异常 </w:t>
      </w:r>
      <w:r>
        <w:rPr>
          <w:spacing w:val="-2"/>
          <w:sz w:val="32"/>
        </w:rPr>
        <w:t>者转入发热门诊就诊。</w:t>
      </w:r>
    </w:p>
    <w:p>
      <w:pPr>
        <w:pStyle w:val="ListParagraph"/>
        <w:numPr>
          <w:ilvl w:val="0"/>
          <w:numId w:val="33"/>
        </w:numPr>
        <w:tabs>
          <w:tab w:pos="1233" w:val="left" w:leader="none"/>
        </w:tabs>
        <w:spacing w:line="350" w:lineRule="auto" w:before="4" w:after="0"/>
        <w:ind w:left="340" w:right="597" w:firstLine="640"/>
        <w:jc w:val="left"/>
        <w:rPr>
          <w:sz w:val="32"/>
        </w:rPr>
      </w:pPr>
      <w:r>
        <w:rPr>
          <w:sz w:val="32"/>
        </w:rPr>
        <w:t>设立分诊点，分诊点具备消毒隔离条件和配备必要的防护用品，做好预检分诊。</w:t>
      </w:r>
    </w:p>
    <w:p>
      <w:pPr>
        <w:pStyle w:val="ListParagraph"/>
        <w:numPr>
          <w:ilvl w:val="0"/>
          <w:numId w:val="33"/>
        </w:numPr>
        <w:tabs>
          <w:tab w:pos="1231" w:val="left" w:leader="none"/>
        </w:tabs>
        <w:spacing w:line="350" w:lineRule="auto" w:before="3" w:after="0"/>
        <w:ind w:left="340" w:right="439" w:firstLine="640"/>
        <w:jc w:val="left"/>
        <w:rPr>
          <w:sz w:val="32"/>
        </w:rPr>
      </w:pPr>
      <w:r>
        <w:rPr>
          <w:spacing w:val="-10"/>
          <w:w w:val="95"/>
          <w:sz w:val="32"/>
        </w:rPr>
        <w:t>加强院内感染防控，严格落实医疗机构分区管理要求， </w:t>
      </w:r>
      <w:r>
        <w:rPr>
          <w:spacing w:val="-11"/>
          <w:sz w:val="32"/>
        </w:rPr>
        <w:t>及时排查风险并采取处置措施，严格预检分诊和发热门诊工</w:t>
      </w:r>
      <w:r>
        <w:rPr>
          <w:spacing w:val="-6"/>
          <w:sz w:val="32"/>
        </w:rPr>
        <w:t>作流程，强化防控措施。医务人员严格按照相关防护等级规定做好防护。</w:t>
      </w:r>
    </w:p>
    <w:p>
      <w:pPr>
        <w:pStyle w:val="ListParagraph"/>
        <w:numPr>
          <w:ilvl w:val="0"/>
          <w:numId w:val="33"/>
        </w:numPr>
        <w:tabs>
          <w:tab w:pos="1240" w:val="left" w:leader="none"/>
        </w:tabs>
        <w:spacing w:line="350" w:lineRule="auto" w:before="6" w:after="0"/>
        <w:ind w:left="340" w:right="597" w:firstLine="640"/>
        <w:jc w:val="both"/>
        <w:rPr>
          <w:sz w:val="32"/>
        </w:rPr>
      </w:pPr>
      <w:r>
        <w:rPr>
          <w:sz w:val="32"/>
        </w:rPr>
        <w:t>诊疗环境应通风良好。如使用集中空调，开启前检查</w:t>
      </w:r>
      <w:r>
        <w:rPr>
          <w:spacing w:val="-2"/>
          <w:sz w:val="32"/>
        </w:rPr>
        <w:t>设备是否正常，新风口和排风口是否保持一定距离，对冷却</w:t>
      </w:r>
      <w:r>
        <w:rPr>
          <w:spacing w:val="-4"/>
          <w:sz w:val="32"/>
        </w:rPr>
        <w:t>塔等进行清洗，保持新风口清洁；运行过程中以最大新风量</w:t>
      </w:r>
      <w:r>
        <w:rPr>
          <w:spacing w:val="-5"/>
          <w:sz w:val="32"/>
        </w:rPr>
        <w:t>运行，加强对冷却水、冷凝水等卫生管理，定期对送风口等设备和部件进行清洗、消毒或更换。</w:t>
      </w:r>
    </w:p>
    <w:p>
      <w:pPr>
        <w:pStyle w:val="ListParagraph"/>
        <w:numPr>
          <w:ilvl w:val="0"/>
          <w:numId w:val="33"/>
        </w:numPr>
        <w:tabs>
          <w:tab w:pos="1243" w:val="left" w:leader="none"/>
        </w:tabs>
        <w:spacing w:line="350" w:lineRule="auto" w:before="7" w:after="0"/>
        <w:ind w:left="340" w:right="600" w:firstLine="640"/>
        <w:jc w:val="both"/>
        <w:rPr>
          <w:sz w:val="32"/>
        </w:rPr>
      </w:pPr>
      <w:r>
        <w:rPr>
          <w:spacing w:val="1"/>
          <w:sz w:val="32"/>
        </w:rPr>
        <w:t>保持病房</w:t>
      </w:r>
      <w:r>
        <w:rPr>
          <w:sz w:val="32"/>
        </w:rPr>
        <w:t>（区）通风良好，空气流向由清洁区流向污</w:t>
      </w:r>
      <w:r>
        <w:rPr>
          <w:spacing w:val="-4"/>
          <w:sz w:val="32"/>
        </w:rPr>
        <w:t>染区，有条件的医疗机构建立空气负压病房或者采用循环风空气消毒机进行空气消毒。</w:t>
      </w:r>
    </w:p>
    <w:p>
      <w:pPr>
        <w:spacing w:after="0" w:line="350" w:lineRule="auto"/>
        <w:jc w:val="both"/>
        <w:rPr>
          <w:sz w:val="32"/>
        </w:rPr>
        <w:sectPr>
          <w:pgSz w:w="11910" w:h="16840"/>
          <w:pgMar w:header="0" w:footer="1211" w:top="1540" w:bottom="1400" w:left="1460" w:right="1200"/>
        </w:sectPr>
      </w:pPr>
    </w:p>
    <w:p>
      <w:pPr>
        <w:pStyle w:val="ListParagraph"/>
        <w:numPr>
          <w:ilvl w:val="0"/>
          <w:numId w:val="33"/>
        </w:numPr>
        <w:tabs>
          <w:tab w:pos="1231" w:val="left" w:leader="none"/>
        </w:tabs>
        <w:spacing w:line="350" w:lineRule="auto" w:before="43" w:after="0"/>
        <w:ind w:left="340" w:right="597" w:firstLine="640"/>
        <w:jc w:val="both"/>
        <w:rPr>
          <w:sz w:val="32"/>
        </w:rPr>
      </w:pPr>
      <w:bookmarkStart w:name="三十一、铁路客运" w:id="73"/>
      <w:bookmarkEnd w:id="73"/>
      <w:r>
        <w:rPr/>
      </w:r>
      <w:bookmarkStart w:name="三十一、铁路客运" w:id="74"/>
      <w:bookmarkEnd w:id="74"/>
      <w:r>
        <w:rPr>
          <w:sz w:val="32"/>
        </w:rPr>
        <w:t>医疗机构所有区域保持卫生干净整洁，加强医疗废物</w:t>
      </w:r>
      <w:r>
        <w:rPr>
          <w:spacing w:val="-3"/>
          <w:sz w:val="32"/>
        </w:rPr>
        <w:t>的管理，垃圾及时清运，并按常规进行物体表面及地面的清洁消毒。</w:t>
      </w:r>
    </w:p>
    <w:p>
      <w:pPr>
        <w:pStyle w:val="ListParagraph"/>
        <w:numPr>
          <w:ilvl w:val="0"/>
          <w:numId w:val="33"/>
        </w:numPr>
        <w:tabs>
          <w:tab w:pos="1384" w:val="left" w:leader="none"/>
        </w:tabs>
        <w:spacing w:line="350" w:lineRule="auto" w:before="4" w:after="0"/>
        <w:ind w:left="340" w:right="595" w:firstLine="640"/>
        <w:jc w:val="left"/>
        <w:rPr>
          <w:sz w:val="32"/>
        </w:rPr>
      </w:pPr>
      <w:r>
        <w:rPr>
          <w:spacing w:val="-4"/>
          <w:sz w:val="32"/>
        </w:rPr>
        <w:t>加强对重点部门</w:t>
      </w:r>
      <w:r>
        <w:rPr>
          <w:sz w:val="32"/>
        </w:rPr>
        <w:t>（</w:t>
      </w:r>
      <w:r>
        <w:rPr>
          <w:spacing w:val="-8"/>
          <w:sz w:val="32"/>
        </w:rPr>
        <w:t>发热门诊、急诊、隔离病房等</w:t>
      </w:r>
      <w:r>
        <w:rPr>
          <w:spacing w:val="-22"/>
          <w:sz w:val="32"/>
        </w:rPr>
        <w:t>）</w:t>
      </w:r>
      <w:r>
        <w:rPr>
          <w:sz w:val="32"/>
        </w:rPr>
        <w:t>环境的清洁消毒。</w:t>
      </w:r>
    </w:p>
    <w:p>
      <w:pPr>
        <w:pStyle w:val="ListParagraph"/>
        <w:numPr>
          <w:ilvl w:val="0"/>
          <w:numId w:val="33"/>
        </w:numPr>
        <w:tabs>
          <w:tab w:pos="1392" w:val="left" w:leader="none"/>
        </w:tabs>
        <w:spacing w:line="350" w:lineRule="auto" w:before="3" w:after="0"/>
        <w:ind w:left="340" w:right="600" w:firstLine="640"/>
        <w:jc w:val="left"/>
        <w:rPr>
          <w:sz w:val="32"/>
        </w:rPr>
      </w:pPr>
      <w:r>
        <w:rPr>
          <w:spacing w:val="8"/>
          <w:w w:val="95"/>
          <w:sz w:val="32"/>
        </w:rPr>
        <w:t>做好就医人员的管理，尽量减少就医人员拥挤和聚 </w:t>
      </w:r>
      <w:r>
        <w:rPr>
          <w:sz w:val="32"/>
        </w:rPr>
        <w:t>集，排队时与他人保持 1</w:t>
      </w:r>
      <w:r>
        <w:rPr>
          <w:spacing w:val="-13"/>
          <w:sz w:val="32"/>
        </w:rPr>
        <w:t> 米以上距离。</w:t>
      </w:r>
    </w:p>
    <w:p>
      <w:pPr>
        <w:pStyle w:val="ListParagraph"/>
        <w:numPr>
          <w:ilvl w:val="0"/>
          <w:numId w:val="33"/>
        </w:numPr>
        <w:tabs>
          <w:tab w:pos="1389" w:val="left" w:leader="none"/>
        </w:tabs>
        <w:spacing w:line="350" w:lineRule="auto" w:before="3" w:after="0"/>
        <w:ind w:left="340" w:right="597" w:firstLine="640"/>
        <w:jc w:val="left"/>
        <w:rPr>
          <w:sz w:val="32"/>
        </w:rPr>
      </w:pPr>
      <w:r>
        <w:rPr>
          <w:spacing w:val="-6"/>
          <w:sz w:val="32"/>
        </w:rPr>
        <w:t>就医人员应全程戴一次性使用医用口罩、医用外科口罩或以上防护等级口罩，正确进行手卫生。</w:t>
      </w:r>
    </w:p>
    <w:p>
      <w:pPr>
        <w:pStyle w:val="ListParagraph"/>
        <w:numPr>
          <w:ilvl w:val="0"/>
          <w:numId w:val="33"/>
        </w:numPr>
        <w:tabs>
          <w:tab w:pos="1399" w:val="left" w:leader="none"/>
        </w:tabs>
        <w:spacing w:line="350" w:lineRule="auto" w:before="2" w:after="0"/>
        <w:ind w:left="340" w:right="600" w:firstLine="640"/>
        <w:jc w:val="both"/>
        <w:rPr>
          <w:sz w:val="32"/>
        </w:rPr>
      </w:pPr>
      <w:r>
        <w:rPr>
          <w:spacing w:val="8"/>
          <w:w w:val="95"/>
          <w:sz w:val="32"/>
        </w:rPr>
        <w:t>医疗机构的随时消毒和终末消毒由医疗机构安排专 </w:t>
      </w:r>
      <w:r>
        <w:rPr>
          <w:spacing w:val="-2"/>
          <w:w w:val="95"/>
          <w:sz w:val="32"/>
        </w:rPr>
        <w:t>人进行，选择有效的消毒产品，采取正确的消毒方法，并做 </w:t>
      </w:r>
      <w:r>
        <w:rPr>
          <w:spacing w:val="-2"/>
          <w:sz w:val="32"/>
        </w:rPr>
        <w:t>好个人防护，当地疾病预防控制机构做好技术指导。</w:t>
      </w:r>
    </w:p>
    <w:p>
      <w:pPr>
        <w:spacing w:after="0" w:line="350" w:lineRule="auto"/>
        <w:jc w:val="both"/>
        <w:rPr>
          <w:sz w:val="32"/>
        </w:rPr>
        <w:sectPr>
          <w:pgSz w:w="11910" w:h="16840"/>
          <w:pgMar w:header="0" w:footer="1211" w:top="1540" w:bottom="1400" w:left="1460" w:right="1200"/>
        </w:sectPr>
      </w:pPr>
    </w:p>
    <w:p>
      <w:pPr>
        <w:pStyle w:val="BodyText"/>
        <w:spacing w:before="43"/>
        <w:ind w:left="980" w:firstLine="0"/>
      </w:pPr>
      <w:bookmarkStart w:name="_bookmark31" w:id="75"/>
      <w:bookmarkEnd w:id="75"/>
      <w:r>
        <w:rPr/>
      </w:r>
      <w:r>
        <w:rPr/>
        <w:t>三十一、铁路客运</w:t>
      </w:r>
    </w:p>
    <w:p>
      <w:pPr>
        <w:pStyle w:val="ListParagraph"/>
        <w:numPr>
          <w:ilvl w:val="0"/>
          <w:numId w:val="34"/>
        </w:numPr>
        <w:tabs>
          <w:tab w:pos="1231" w:val="left" w:leader="none"/>
        </w:tabs>
        <w:spacing w:line="350" w:lineRule="auto" w:before="190" w:after="0"/>
        <w:ind w:left="340" w:right="600" w:firstLine="640"/>
        <w:jc w:val="both"/>
        <w:rPr>
          <w:sz w:val="32"/>
        </w:rPr>
      </w:pPr>
      <w:r>
        <w:rPr>
          <w:sz w:val="32"/>
        </w:rPr>
        <w:t>做好口罩、洗手液、消毒剂等防疫物资储备，制定应</w:t>
      </w:r>
      <w:r>
        <w:rPr>
          <w:spacing w:val="-3"/>
          <w:sz w:val="32"/>
        </w:rPr>
        <w:t>急工作预案，设置应急处置区域，落实单位主体责任，加强人员健康培训。</w:t>
      </w:r>
    </w:p>
    <w:p>
      <w:pPr>
        <w:pStyle w:val="ListParagraph"/>
        <w:numPr>
          <w:ilvl w:val="0"/>
          <w:numId w:val="34"/>
        </w:numPr>
        <w:tabs>
          <w:tab w:pos="1236" w:val="left" w:leader="none"/>
        </w:tabs>
        <w:spacing w:line="350" w:lineRule="auto" w:before="4"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w:t>
      </w:r>
      <w:r>
        <w:rPr>
          <w:spacing w:val="-5"/>
          <w:sz w:val="32"/>
        </w:rPr>
        <w:t>健康状况进行登记，如出现可疑症状应及时就医。定期进行核酸检测。</w:t>
      </w:r>
    </w:p>
    <w:p>
      <w:pPr>
        <w:pStyle w:val="ListParagraph"/>
        <w:numPr>
          <w:ilvl w:val="0"/>
          <w:numId w:val="34"/>
        </w:numPr>
        <w:tabs>
          <w:tab w:pos="1238" w:val="left" w:leader="none"/>
        </w:tabs>
        <w:spacing w:line="350" w:lineRule="auto" w:before="5" w:after="0"/>
        <w:ind w:left="340" w:right="585" w:firstLine="640"/>
        <w:jc w:val="both"/>
        <w:rPr>
          <w:sz w:val="32"/>
        </w:rPr>
      </w:pPr>
      <w:r>
        <w:rPr>
          <w:sz w:val="32"/>
        </w:rPr>
        <w:t>在火车站入口处增加体温测量设备，对进出站乘客进行体温检测和核验健康码，体温和健康码正常者方可进入。</w:t>
      </w:r>
      <w:r>
        <w:rPr>
          <w:spacing w:val="-44"/>
          <w:sz w:val="32"/>
        </w:rPr>
        <w:t>高于 </w:t>
      </w:r>
      <w:r>
        <w:rPr>
          <w:sz w:val="32"/>
        </w:rPr>
        <w:t>37.3</w:t>
      </w:r>
      <w:r>
        <w:rPr>
          <w:spacing w:val="-2"/>
          <w:sz w:val="32"/>
        </w:rPr>
        <w:t>℃的乘客应在应急区域进行暂时隔离，再按照其他相关规范要求进行处理。</w:t>
      </w:r>
    </w:p>
    <w:p>
      <w:pPr>
        <w:pStyle w:val="ListParagraph"/>
        <w:numPr>
          <w:ilvl w:val="0"/>
          <w:numId w:val="34"/>
        </w:numPr>
        <w:tabs>
          <w:tab w:pos="1250" w:val="left" w:leader="none"/>
        </w:tabs>
        <w:spacing w:line="350" w:lineRule="auto" w:before="6" w:after="0"/>
        <w:ind w:left="340" w:right="597" w:firstLine="640"/>
        <w:jc w:val="both"/>
        <w:rPr>
          <w:sz w:val="32"/>
        </w:rPr>
      </w:pPr>
      <w:r>
        <w:rPr>
          <w:sz w:val="32"/>
        </w:rPr>
        <w:t>加强通风换气。火车站如使用集中空调，开启前检查</w:t>
      </w:r>
      <w:r>
        <w:rPr>
          <w:spacing w:val="-2"/>
          <w:sz w:val="32"/>
        </w:rPr>
        <w:t>设备是否正常，新风口和排风口是否保持一定距离，对冷却</w:t>
      </w:r>
      <w:r>
        <w:rPr>
          <w:spacing w:val="-4"/>
          <w:sz w:val="32"/>
        </w:rPr>
        <w:t>塔等进行清洗，保持新风口清洁；运行过程中以最大新风量</w:t>
      </w:r>
      <w:r>
        <w:rPr>
          <w:spacing w:val="-5"/>
          <w:sz w:val="32"/>
        </w:rPr>
        <w:t>运行，加强对冷却水、冷凝水等卫生管理，定期对送风口等设备和部件进行清洗、消毒或更换。</w:t>
      </w:r>
    </w:p>
    <w:p>
      <w:pPr>
        <w:pStyle w:val="ListParagraph"/>
        <w:numPr>
          <w:ilvl w:val="0"/>
          <w:numId w:val="34"/>
        </w:numPr>
        <w:tabs>
          <w:tab w:pos="1233" w:val="left" w:leader="none"/>
        </w:tabs>
        <w:spacing w:line="350" w:lineRule="auto" w:before="7" w:after="0"/>
        <w:ind w:left="340" w:right="597" w:firstLine="640"/>
        <w:jc w:val="both"/>
        <w:rPr>
          <w:sz w:val="32"/>
        </w:rPr>
      </w:pPr>
      <w:r>
        <w:rPr>
          <w:sz w:val="32"/>
        </w:rPr>
        <w:t>加强对火车站卫生间、门把手、电梯按钮等公用设施</w:t>
      </w:r>
      <w:r>
        <w:rPr>
          <w:spacing w:val="-2"/>
          <w:sz w:val="32"/>
        </w:rPr>
        <w:t>和高频接触部位清洁消毒。有条件时配备速干手消毒剂或安</w:t>
      </w:r>
      <w:r>
        <w:rPr>
          <w:spacing w:val="-4"/>
          <w:sz w:val="32"/>
        </w:rPr>
        <w:t>装感应式手消毒设施。对车辆进行预防性消毒，座椅套等织物应保持清洁，定期洗涤和消毒处理。</w:t>
      </w:r>
    </w:p>
    <w:p>
      <w:pPr>
        <w:pStyle w:val="ListParagraph"/>
        <w:numPr>
          <w:ilvl w:val="0"/>
          <w:numId w:val="34"/>
        </w:numPr>
        <w:tabs>
          <w:tab w:pos="1233" w:val="left" w:leader="none"/>
        </w:tabs>
        <w:spacing w:line="240" w:lineRule="auto" w:before="6" w:after="0"/>
        <w:ind w:left="1232" w:right="0" w:hanging="253"/>
        <w:jc w:val="left"/>
        <w:rPr>
          <w:sz w:val="32"/>
        </w:rPr>
      </w:pPr>
      <w:r>
        <w:rPr>
          <w:sz w:val="32"/>
        </w:rPr>
        <w:t>保持候车室和列车车厢等区域环境整洁，及时清理垃</w:t>
      </w:r>
    </w:p>
    <w:p>
      <w:pPr>
        <w:pStyle w:val="BodyText"/>
        <w:spacing w:before="6"/>
        <w:ind w:left="0" w:firstLine="0"/>
        <w:rPr>
          <w:sz w:val="10"/>
        </w:rPr>
      </w:pPr>
    </w:p>
    <w:p>
      <w:pPr>
        <w:pStyle w:val="BodyText"/>
        <w:spacing w:before="56"/>
        <w:ind w:left="340" w:firstLine="0"/>
      </w:pPr>
      <w:r>
        <w:rPr/>
        <w:t>圾。</w:t>
      </w:r>
    </w:p>
    <w:p>
      <w:pPr>
        <w:spacing w:after="0"/>
        <w:sectPr>
          <w:pgSz w:w="11910" w:h="16840"/>
          <w:pgMar w:header="0" w:footer="1211" w:top="1540" w:bottom="1400" w:left="1460" w:right="1200"/>
        </w:sectPr>
      </w:pPr>
    </w:p>
    <w:p>
      <w:pPr>
        <w:pStyle w:val="ListParagraph"/>
        <w:numPr>
          <w:ilvl w:val="0"/>
          <w:numId w:val="34"/>
        </w:numPr>
        <w:tabs>
          <w:tab w:pos="1240" w:val="left" w:leader="none"/>
        </w:tabs>
        <w:spacing w:line="350" w:lineRule="auto" w:before="43" w:after="0"/>
        <w:ind w:left="340" w:right="597" w:firstLine="640"/>
        <w:jc w:val="both"/>
        <w:rPr>
          <w:sz w:val="32"/>
        </w:rPr>
      </w:pPr>
      <w:bookmarkStart w:name="三十二、道路客运" w:id="76"/>
      <w:bookmarkEnd w:id="76"/>
      <w:r>
        <w:rPr/>
      </w:r>
      <w:bookmarkStart w:name="三十二、道路客运" w:id="77"/>
      <w:bookmarkEnd w:id="77"/>
      <w:r>
        <w:rPr>
          <w:sz w:val="32"/>
        </w:rPr>
        <w:t>列车宜配备手持体温检测仪。地方政府在客运车站进</w:t>
      </w:r>
      <w:r>
        <w:rPr>
          <w:spacing w:val="-2"/>
          <w:sz w:val="32"/>
        </w:rPr>
        <w:t>出站口外核验健康码，并在适当位置设立应急区域，临时隔</w:t>
      </w:r>
      <w:r>
        <w:rPr>
          <w:spacing w:val="-4"/>
          <w:sz w:val="32"/>
        </w:rPr>
        <w:t>离出现发热、咳嗽等可疑症状的乘客，前方车站下交给地方政府卫生健康部门。</w:t>
      </w:r>
    </w:p>
    <w:p>
      <w:pPr>
        <w:pStyle w:val="ListParagraph"/>
        <w:numPr>
          <w:ilvl w:val="0"/>
          <w:numId w:val="34"/>
        </w:numPr>
        <w:tabs>
          <w:tab w:pos="1243" w:val="left" w:leader="none"/>
        </w:tabs>
        <w:spacing w:line="350" w:lineRule="auto" w:before="5" w:after="0"/>
        <w:ind w:left="340" w:right="600" w:firstLine="640"/>
        <w:jc w:val="both"/>
        <w:rPr>
          <w:sz w:val="32"/>
        </w:rPr>
      </w:pPr>
      <w:r>
        <w:rPr>
          <w:spacing w:val="-4"/>
          <w:sz w:val="32"/>
        </w:rPr>
        <w:t>推荐乘客网上购票，现场购票时与其他人保持 </w:t>
      </w:r>
      <w:r>
        <w:rPr>
          <w:sz w:val="32"/>
        </w:rPr>
        <w:t>1</w:t>
      </w:r>
      <w:r>
        <w:rPr>
          <w:spacing w:val="-26"/>
          <w:sz w:val="32"/>
        </w:rPr>
        <w:t> 米以上距离，避免人群聚集。</w:t>
      </w:r>
    </w:p>
    <w:p>
      <w:pPr>
        <w:pStyle w:val="ListParagraph"/>
        <w:numPr>
          <w:ilvl w:val="0"/>
          <w:numId w:val="34"/>
        </w:numPr>
        <w:tabs>
          <w:tab w:pos="1231" w:val="left" w:leader="none"/>
        </w:tabs>
        <w:spacing w:line="350" w:lineRule="auto" w:before="3" w:after="0"/>
        <w:ind w:left="340" w:right="597" w:firstLine="640"/>
        <w:jc w:val="both"/>
        <w:rPr>
          <w:sz w:val="32"/>
        </w:rPr>
      </w:pPr>
      <w:r>
        <w:rPr>
          <w:sz w:val="32"/>
        </w:rPr>
        <w:t>工作人员注意个人卫生，及时进行手卫生，戴手套， </w:t>
      </w:r>
      <w:r>
        <w:rPr>
          <w:spacing w:val="-4"/>
          <w:sz w:val="32"/>
        </w:rPr>
        <w:t>避免用未清洁的手触摸口、眼、鼻，打喷嚏、咳嗽时用纸巾遮住口鼻或采用肘臂遮挡等。</w:t>
      </w:r>
    </w:p>
    <w:p>
      <w:pPr>
        <w:pStyle w:val="ListParagraph"/>
        <w:numPr>
          <w:ilvl w:val="0"/>
          <w:numId w:val="34"/>
        </w:numPr>
        <w:tabs>
          <w:tab w:pos="1384" w:val="left" w:leader="none"/>
        </w:tabs>
        <w:spacing w:line="350" w:lineRule="auto" w:before="4" w:after="0"/>
        <w:ind w:left="340" w:right="501" w:firstLine="640"/>
        <w:jc w:val="both"/>
        <w:rPr>
          <w:sz w:val="32"/>
        </w:rPr>
      </w:pPr>
      <w:r>
        <w:rPr>
          <w:sz w:val="32"/>
        </w:rPr>
        <w:t>负责入境火车的司机、乘务员、保洁员、搬运员等， </w:t>
      </w:r>
      <w:r>
        <w:rPr>
          <w:spacing w:val="-2"/>
          <w:sz w:val="32"/>
        </w:rPr>
        <w:t>在工作期间全程戴颗粒物防护口罩，戴一次性手套；其他工</w:t>
      </w:r>
      <w:r>
        <w:rPr>
          <w:spacing w:val="-3"/>
          <w:sz w:val="32"/>
        </w:rPr>
        <w:t>作人员工作期间全程戴医用外科口罩或以上级别口罩，戴一</w:t>
      </w:r>
      <w:r>
        <w:rPr>
          <w:spacing w:val="-5"/>
          <w:sz w:val="32"/>
        </w:rPr>
        <w:t>次性手套。乘客戴一次性使用医用口罩、医用外科口罩或以上防护等级口罩。口罩弄湿或弄脏后，及时更换。</w:t>
      </w:r>
    </w:p>
    <w:p>
      <w:pPr>
        <w:pStyle w:val="ListParagraph"/>
        <w:numPr>
          <w:ilvl w:val="0"/>
          <w:numId w:val="34"/>
        </w:numPr>
        <w:tabs>
          <w:tab w:pos="1384" w:val="left" w:leader="none"/>
        </w:tabs>
        <w:spacing w:line="350" w:lineRule="auto" w:before="7" w:after="0"/>
        <w:ind w:left="340" w:right="597" w:firstLine="640"/>
        <w:jc w:val="left"/>
        <w:rPr>
          <w:sz w:val="32"/>
        </w:rPr>
      </w:pPr>
      <w:r>
        <w:rPr>
          <w:spacing w:val="-10"/>
          <w:sz w:val="32"/>
        </w:rPr>
        <w:t>利用车站电子屏、列车车厢滚动电子屏等开展新冠肺炎防控知识宣传。</w:t>
      </w:r>
    </w:p>
    <w:p>
      <w:pPr>
        <w:pStyle w:val="ListParagraph"/>
        <w:numPr>
          <w:ilvl w:val="0"/>
          <w:numId w:val="34"/>
        </w:numPr>
        <w:tabs>
          <w:tab w:pos="1396" w:val="left" w:leader="none"/>
        </w:tabs>
        <w:spacing w:line="350" w:lineRule="auto" w:before="3" w:after="0"/>
        <w:ind w:left="340" w:right="600" w:firstLine="640"/>
        <w:jc w:val="left"/>
        <w:rPr>
          <w:sz w:val="32"/>
        </w:rPr>
      </w:pPr>
      <w:r>
        <w:rPr>
          <w:spacing w:val="8"/>
          <w:w w:val="95"/>
          <w:sz w:val="32"/>
        </w:rPr>
        <w:t>始发或者途经中、高风险地区的车次应合理安排运 </w:t>
      </w:r>
      <w:r>
        <w:rPr>
          <w:spacing w:val="8"/>
          <w:sz w:val="32"/>
        </w:rPr>
        <w:t>力，通过售票尽可能安排乘客分散就坐。</w:t>
      </w:r>
    </w:p>
    <w:p>
      <w:pPr>
        <w:pStyle w:val="ListParagraph"/>
        <w:numPr>
          <w:ilvl w:val="0"/>
          <w:numId w:val="34"/>
        </w:numPr>
        <w:tabs>
          <w:tab w:pos="1391" w:val="left" w:leader="none"/>
        </w:tabs>
        <w:spacing w:line="350" w:lineRule="auto" w:before="3" w:after="0"/>
        <w:ind w:left="340" w:right="597" w:firstLine="640"/>
        <w:jc w:val="left"/>
        <w:rPr>
          <w:sz w:val="32"/>
        </w:rPr>
      </w:pPr>
      <w:r>
        <w:rPr>
          <w:spacing w:val="-9"/>
          <w:sz w:val="32"/>
        </w:rPr>
        <w:t>当出现新冠肺炎确诊病例、疑似病例和无症状感染者时，由铁路疾病预防控制中心进行终末消毒。</w:t>
      </w:r>
    </w:p>
    <w:p>
      <w:pPr>
        <w:spacing w:after="0" w:line="350" w:lineRule="auto"/>
        <w:jc w:val="left"/>
        <w:rPr>
          <w:sz w:val="32"/>
        </w:rPr>
        <w:sectPr>
          <w:pgSz w:w="11910" w:h="16840"/>
          <w:pgMar w:header="0" w:footer="1211" w:top="1540" w:bottom="1400" w:left="1460" w:right="1200"/>
        </w:sectPr>
      </w:pPr>
    </w:p>
    <w:p>
      <w:pPr>
        <w:pStyle w:val="BodyText"/>
        <w:spacing w:before="43"/>
        <w:ind w:left="980" w:firstLine="0"/>
      </w:pPr>
      <w:bookmarkStart w:name="_bookmark32" w:id="78"/>
      <w:bookmarkEnd w:id="78"/>
      <w:r>
        <w:rPr/>
      </w:r>
      <w:r>
        <w:rPr/>
        <w:t>三十二、道路客运</w:t>
      </w:r>
    </w:p>
    <w:p>
      <w:pPr>
        <w:pStyle w:val="ListParagraph"/>
        <w:numPr>
          <w:ilvl w:val="0"/>
          <w:numId w:val="35"/>
        </w:numPr>
        <w:tabs>
          <w:tab w:pos="1231" w:val="left" w:leader="none"/>
        </w:tabs>
        <w:spacing w:line="350" w:lineRule="auto" w:before="190" w:after="0"/>
        <w:ind w:left="340" w:right="600" w:firstLine="640"/>
        <w:jc w:val="left"/>
        <w:rPr>
          <w:sz w:val="32"/>
        </w:rPr>
      </w:pPr>
      <w:r>
        <w:rPr>
          <w:sz w:val="32"/>
        </w:rPr>
        <w:t>做好口罩、洗手液、消毒剂等防疫物资储备，制定应急工作预案，落实单位主体责任，加强人员健康培训。</w:t>
      </w:r>
    </w:p>
    <w:p>
      <w:pPr>
        <w:pStyle w:val="ListParagraph"/>
        <w:numPr>
          <w:ilvl w:val="0"/>
          <w:numId w:val="35"/>
        </w:numPr>
        <w:tabs>
          <w:tab w:pos="1236" w:val="left" w:leader="none"/>
        </w:tabs>
        <w:spacing w:line="350" w:lineRule="auto" w:before="3"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w:t>
      </w:r>
      <w:r>
        <w:rPr>
          <w:spacing w:val="-5"/>
          <w:sz w:val="32"/>
        </w:rPr>
        <w:t>健康状况进行登记，如出现可疑症状应及时就医。定期进行核酸检测。</w:t>
      </w:r>
    </w:p>
    <w:p>
      <w:pPr>
        <w:pStyle w:val="ListParagraph"/>
        <w:numPr>
          <w:ilvl w:val="0"/>
          <w:numId w:val="35"/>
        </w:numPr>
        <w:tabs>
          <w:tab w:pos="1238" w:val="left" w:leader="none"/>
        </w:tabs>
        <w:spacing w:line="350" w:lineRule="auto" w:before="5" w:after="0"/>
        <w:ind w:left="340" w:right="600" w:firstLine="640"/>
        <w:jc w:val="both"/>
        <w:rPr>
          <w:sz w:val="32"/>
        </w:rPr>
      </w:pPr>
      <w:r>
        <w:rPr>
          <w:sz w:val="32"/>
        </w:rPr>
        <w:t>在汽车客运站增加体温测量设备，对进出站乘客进行</w:t>
      </w:r>
      <w:r>
        <w:rPr>
          <w:spacing w:val="-3"/>
          <w:sz w:val="32"/>
        </w:rPr>
        <w:t>体温检测和核验健康码，体温和健康码正常者方可进入。具</w:t>
      </w:r>
      <w:r>
        <w:rPr>
          <w:w w:val="95"/>
          <w:sz w:val="32"/>
        </w:rPr>
        <w:t>备条件的汽车客运站设置留观区域，高于 37.3℃的乘客应在</w:t>
      </w:r>
      <w:r>
        <w:rPr>
          <w:spacing w:val="11"/>
          <w:w w:val="95"/>
          <w:sz w:val="32"/>
        </w:rPr>
        <w:t>留观区域进行暂时隔离，再按照其他相关规范要求进行处 </w:t>
      </w:r>
      <w:r>
        <w:rPr>
          <w:spacing w:val="11"/>
          <w:sz w:val="32"/>
        </w:rPr>
        <w:t>理。</w:t>
      </w:r>
    </w:p>
    <w:p>
      <w:pPr>
        <w:pStyle w:val="ListParagraph"/>
        <w:numPr>
          <w:ilvl w:val="0"/>
          <w:numId w:val="35"/>
        </w:numPr>
        <w:tabs>
          <w:tab w:pos="1250" w:val="left" w:leader="none"/>
        </w:tabs>
        <w:spacing w:line="350" w:lineRule="auto" w:before="7" w:after="0"/>
        <w:ind w:left="340" w:right="600" w:firstLine="640"/>
        <w:jc w:val="both"/>
        <w:rPr>
          <w:sz w:val="32"/>
        </w:rPr>
      </w:pPr>
      <w:r>
        <w:rPr>
          <w:sz w:val="32"/>
        </w:rPr>
        <w:t>客运站和客运车辆要加强通风换气。在自然温度、行</w:t>
      </w:r>
      <w:r>
        <w:rPr>
          <w:spacing w:val="-3"/>
          <w:sz w:val="32"/>
        </w:rPr>
        <w:t>驶速度等条件允许的情况下，开窗通风。适当提高进入服务</w:t>
      </w:r>
      <w:r>
        <w:rPr>
          <w:sz w:val="32"/>
        </w:rPr>
        <w:t>区停车休息的频次，对客车进行通风换气。</w:t>
      </w:r>
    </w:p>
    <w:p>
      <w:pPr>
        <w:pStyle w:val="ListParagraph"/>
        <w:numPr>
          <w:ilvl w:val="0"/>
          <w:numId w:val="35"/>
        </w:numPr>
        <w:tabs>
          <w:tab w:pos="1233" w:val="left" w:leader="none"/>
        </w:tabs>
        <w:spacing w:line="350" w:lineRule="auto" w:before="4" w:after="0"/>
        <w:ind w:left="340" w:right="439" w:firstLine="640"/>
        <w:jc w:val="left"/>
        <w:rPr>
          <w:sz w:val="32"/>
        </w:rPr>
      </w:pPr>
      <w:r>
        <w:rPr>
          <w:sz w:val="32"/>
        </w:rPr>
        <w:t>客运站如使用集中空调，开启前检查设备是否正常， 新风口和排风口是否保持一定距离，对冷却塔等进行清洗， </w:t>
      </w:r>
      <w:r>
        <w:rPr>
          <w:spacing w:val="-13"/>
          <w:w w:val="95"/>
          <w:sz w:val="32"/>
        </w:rPr>
        <w:t>保持新风口清洁；运行过程中尽可能减小回风、增大新风量， </w:t>
      </w:r>
      <w:r>
        <w:rPr>
          <w:spacing w:val="-10"/>
          <w:sz w:val="32"/>
        </w:rPr>
        <w:t>加强对冷却水、冷凝水等卫生管理，定期对送风口等设备和部件进行清洗、消毒或更换。</w:t>
      </w:r>
    </w:p>
    <w:p>
      <w:pPr>
        <w:pStyle w:val="ListParagraph"/>
        <w:numPr>
          <w:ilvl w:val="0"/>
          <w:numId w:val="35"/>
        </w:numPr>
        <w:tabs>
          <w:tab w:pos="1233" w:val="left" w:leader="none"/>
        </w:tabs>
        <w:spacing w:line="350" w:lineRule="auto" w:before="7" w:after="0"/>
        <w:ind w:left="340" w:right="597" w:firstLine="640"/>
        <w:jc w:val="both"/>
        <w:rPr>
          <w:sz w:val="32"/>
        </w:rPr>
      </w:pPr>
      <w:r>
        <w:rPr>
          <w:sz w:val="32"/>
        </w:rPr>
        <w:t>每日开展客运站公用设施和公共区域的清洁消毒，卫</w:t>
      </w:r>
      <w:r>
        <w:rPr>
          <w:spacing w:val="-2"/>
          <w:w w:val="95"/>
          <w:sz w:val="32"/>
        </w:rPr>
        <w:t>生间配备洗手液，有条件时配备速干手消毒剂，安装感应式 </w:t>
      </w:r>
      <w:r>
        <w:rPr>
          <w:spacing w:val="-2"/>
          <w:sz w:val="32"/>
        </w:rPr>
        <w:t>手消毒设施。</w:t>
      </w:r>
    </w:p>
    <w:p>
      <w:pPr>
        <w:spacing w:after="0" w:line="350" w:lineRule="auto"/>
        <w:jc w:val="both"/>
        <w:rPr>
          <w:sz w:val="32"/>
        </w:rPr>
        <w:sectPr>
          <w:pgSz w:w="11910" w:h="16840"/>
          <w:pgMar w:header="0" w:footer="1211" w:top="1540" w:bottom="1400" w:left="1460" w:right="1200"/>
        </w:sectPr>
      </w:pPr>
    </w:p>
    <w:p>
      <w:pPr>
        <w:pStyle w:val="ListParagraph"/>
        <w:numPr>
          <w:ilvl w:val="0"/>
          <w:numId w:val="35"/>
        </w:numPr>
        <w:tabs>
          <w:tab w:pos="1240" w:val="left" w:leader="none"/>
        </w:tabs>
        <w:spacing w:line="350" w:lineRule="auto" w:before="43" w:after="0"/>
        <w:ind w:left="340" w:right="597" w:firstLine="640"/>
        <w:jc w:val="left"/>
        <w:rPr>
          <w:sz w:val="32"/>
        </w:rPr>
      </w:pPr>
      <w:r>
        <w:rPr>
          <w:sz w:val="32"/>
        </w:rPr>
        <w:t>每日开展车辆预防性消毒，座椅套等纺织物应保持清洁，定期洗涤、消毒。</w:t>
      </w:r>
    </w:p>
    <w:p>
      <w:pPr>
        <w:pStyle w:val="ListParagraph"/>
        <w:numPr>
          <w:ilvl w:val="0"/>
          <w:numId w:val="35"/>
        </w:numPr>
        <w:tabs>
          <w:tab w:pos="1243" w:val="left" w:leader="none"/>
        </w:tabs>
        <w:spacing w:line="240" w:lineRule="auto" w:before="3" w:after="0"/>
        <w:ind w:left="1242" w:right="0" w:hanging="263"/>
        <w:jc w:val="left"/>
        <w:rPr>
          <w:sz w:val="32"/>
        </w:rPr>
      </w:pPr>
      <w:r>
        <w:rPr>
          <w:spacing w:val="-7"/>
          <w:sz w:val="32"/>
        </w:rPr>
        <w:t>客运站和客运车辆保持环境卫生整洁，及时清运垃圾。</w:t>
      </w:r>
    </w:p>
    <w:p>
      <w:pPr>
        <w:pStyle w:val="ListParagraph"/>
        <w:numPr>
          <w:ilvl w:val="0"/>
          <w:numId w:val="35"/>
        </w:numPr>
        <w:tabs>
          <w:tab w:pos="1228" w:val="left" w:leader="none"/>
        </w:tabs>
        <w:spacing w:line="240" w:lineRule="auto" w:before="190" w:after="0"/>
        <w:ind w:left="1228" w:right="0" w:hanging="248"/>
        <w:jc w:val="left"/>
        <w:rPr>
          <w:sz w:val="32"/>
        </w:rPr>
      </w:pPr>
      <w:r>
        <w:rPr>
          <w:sz w:val="32"/>
        </w:rPr>
        <w:t>乘客优先采用网上购票。</w:t>
      </w:r>
    </w:p>
    <w:p>
      <w:pPr>
        <w:pStyle w:val="ListParagraph"/>
        <w:numPr>
          <w:ilvl w:val="0"/>
          <w:numId w:val="35"/>
        </w:numPr>
        <w:tabs>
          <w:tab w:pos="1384" w:val="left" w:leader="none"/>
        </w:tabs>
        <w:spacing w:line="350" w:lineRule="auto" w:before="190" w:after="0"/>
        <w:ind w:left="340" w:right="597" w:firstLine="640"/>
        <w:jc w:val="both"/>
        <w:rPr>
          <w:sz w:val="32"/>
        </w:rPr>
      </w:pPr>
      <w:r>
        <w:rPr>
          <w:spacing w:val="-5"/>
          <w:sz w:val="32"/>
        </w:rPr>
        <w:t>三类以上班线客车和包车宜配备手持体温检测仪，在</w:t>
      </w:r>
      <w:r>
        <w:rPr>
          <w:spacing w:val="-6"/>
          <w:sz w:val="32"/>
        </w:rPr>
        <w:t>中高风险地区所在地市始发、终到或途经上下客的三类以上</w:t>
      </w:r>
      <w:r>
        <w:rPr>
          <w:spacing w:val="-11"/>
          <w:sz w:val="32"/>
        </w:rPr>
        <w:t>班线和包车</w:t>
      </w:r>
      <w:r>
        <w:rPr>
          <w:sz w:val="32"/>
        </w:rPr>
        <w:t>（10</w:t>
      </w:r>
      <w:r>
        <w:rPr>
          <w:spacing w:val="-21"/>
          <w:sz w:val="32"/>
        </w:rPr>
        <w:t> 座及以上</w:t>
      </w:r>
      <w:r>
        <w:rPr>
          <w:spacing w:val="-27"/>
          <w:sz w:val="32"/>
        </w:rPr>
        <w:t>）</w:t>
      </w:r>
      <w:r>
        <w:rPr>
          <w:spacing w:val="-3"/>
          <w:sz w:val="32"/>
        </w:rPr>
        <w:t>后排单侧设置为留观区域，使用</w:t>
      </w:r>
      <w:r>
        <w:rPr>
          <w:spacing w:val="-5"/>
          <w:w w:val="95"/>
          <w:sz w:val="32"/>
        </w:rPr>
        <w:t>简易窗帘“盖布”遮挡，用于临时隔离出现发热、咳嗽等症 </w:t>
      </w:r>
      <w:r>
        <w:rPr>
          <w:spacing w:val="-5"/>
          <w:sz w:val="32"/>
        </w:rPr>
        <w:t>状的乘客。</w:t>
      </w:r>
    </w:p>
    <w:p>
      <w:pPr>
        <w:pStyle w:val="ListParagraph"/>
        <w:numPr>
          <w:ilvl w:val="0"/>
          <w:numId w:val="35"/>
        </w:numPr>
        <w:tabs>
          <w:tab w:pos="1384" w:val="left" w:leader="none"/>
        </w:tabs>
        <w:spacing w:line="350" w:lineRule="auto" w:before="6" w:after="0"/>
        <w:ind w:left="340" w:right="501" w:firstLine="640"/>
        <w:jc w:val="both"/>
        <w:rPr>
          <w:sz w:val="32"/>
        </w:rPr>
      </w:pPr>
      <w:r>
        <w:rPr>
          <w:sz w:val="32"/>
        </w:rPr>
        <w:t>工作人员注意个人卫生，及时进行手卫生，戴手套， </w:t>
      </w:r>
      <w:r>
        <w:rPr>
          <w:spacing w:val="-4"/>
          <w:sz w:val="32"/>
        </w:rPr>
        <w:t>避免用未清洁的手触摸口、眼、鼻，打喷嚏、咳嗽时用纸巾遮住口鼻或采用肘臂遮挡等。</w:t>
      </w:r>
    </w:p>
    <w:p>
      <w:pPr>
        <w:pStyle w:val="ListParagraph"/>
        <w:numPr>
          <w:ilvl w:val="0"/>
          <w:numId w:val="35"/>
        </w:numPr>
        <w:tabs>
          <w:tab w:pos="1389" w:val="left" w:leader="none"/>
        </w:tabs>
        <w:spacing w:line="350" w:lineRule="auto" w:before="5" w:after="0"/>
        <w:ind w:left="340" w:right="498" w:firstLine="640"/>
        <w:jc w:val="left"/>
        <w:rPr>
          <w:sz w:val="32"/>
        </w:rPr>
      </w:pPr>
      <w:r>
        <w:rPr>
          <w:sz w:val="32"/>
        </w:rPr>
        <w:t>负责入境汽车的司机、乘务员、保洁员、搬运员等， </w:t>
      </w:r>
      <w:r>
        <w:rPr>
          <w:spacing w:val="-2"/>
          <w:sz w:val="32"/>
        </w:rPr>
        <w:t>在工作期间全程戴颗粒物防护口罩，戴一次性手套；其他工</w:t>
      </w:r>
      <w:r>
        <w:rPr>
          <w:spacing w:val="-3"/>
          <w:sz w:val="32"/>
        </w:rPr>
        <w:t>作人员工作期间全程戴医用外科口罩或以上级别口罩，戴一</w:t>
      </w:r>
      <w:r>
        <w:rPr>
          <w:spacing w:val="-5"/>
          <w:sz w:val="32"/>
        </w:rPr>
        <w:t>次性手套。乘客戴一次性使用医用口罩、医用外科口罩或以上防护等级口罩。口罩弄湿或弄脏后，及时更换。</w:t>
      </w:r>
    </w:p>
    <w:p>
      <w:pPr>
        <w:pStyle w:val="ListParagraph"/>
        <w:numPr>
          <w:ilvl w:val="0"/>
          <w:numId w:val="35"/>
        </w:numPr>
        <w:tabs>
          <w:tab w:pos="1391" w:val="left" w:leader="none"/>
        </w:tabs>
        <w:spacing w:line="350" w:lineRule="auto" w:before="7" w:after="0"/>
        <w:ind w:left="340" w:right="600" w:firstLine="640"/>
        <w:jc w:val="left"/>
        <w:rPr>
          <w:sz w:val="32"/>
        </w:rPr>
      </w:pPr>
      <w:r>
        <w:rPr>
          <w:spacing w:val="-7"/>
          <w:w w:val="95"/>
          <w:sz w:val="32"/>
        </w:rPr>
        <w:t>在客运站和客运车辆上通过广播、视频、海报等加强 </w:t>
      </w:r>
      <w:r>
        <w:rPr>
          <w:spacing w:val="-7"/>
          <w:sz w:val="32"/>
        </w:rPr>
        <w:t>新冠肺炎防控知识宣传。</w:t>
      </w:r>
    </w:p>
    <w:p>
      <w:pPr>
        <w:pStyle w:val="ListParagraph"/>
        <w:numPr>
          <w:ilvl w:val="0"/>
          <w:numId w:val="35"/>
        </w:numPr>
        <w:tabs>
          <w:tab w:pos="1401" w:val="left" w:leader="none"/>
        </w:tabs>
        <w:spacing w:line="350" w:lineRule="auto" w:before="2" w:after="0"/>
        <w:ind w:left="340" w:right="597" w:firstLine="640"/>
        <w:jc w:val="both"/>
        <w:rPr>
          <w:sz w:val="32"/>
        </w:rPr>
      </w:pPr>
      <w:r>
        <w:rPr>
          <w:spacing w:val="-9"/>
          <w:sz w:val="32"/>
        </w:rPr>
        <w:t>在中高风险地区所在地市始发、终到或途经上下客的</w:t>
      </w:r>
      <w:r>
        <w:rPr>
          <w:spacing w:val="-5"/>
          <w:sz w:val="32"/>
        </w:rPr>
        <w:t>省际、市际班线客车和包车，应当通过合理组织运力，限制售票、包车团组人数等措施，分区分级控制客座率。</w:t>
      </w:r>
    </w:p>
    <w:p>
      <w:pPr>
        <w:pStyle w:val="ListParagraph"/>
        <w:numPr>
          <w:ilvl w:val="0"/>
          <w:numId w:val="35"/>
        </w:numPr>
        <w:tabs>
          <w:tab w:pos="1384" w:val="left" w:leader="none"/>
        </w:tabs>
        <w:spacing w:line="240" w:lineRule="auto" w:before="5" w:after="0"/>
        <w:ind w:left="1384" w:right="0" w:hanging="404"/>
        <w:jc w:val="left"/>
        <w:rPr>
          <w:sz w:val="32"/>
        </w:rPr>
      </w:pPr>
      <w:r>
        <w:rPr>
          <w:spacing w:val="-9"/>
          <w:sz w:val="32"/>
        </w:rPr>
        <w:t>当出现新冠肺炎确诊病例、疑似病例和无症状感染者</w:t>
      </w:r>
    </w:p>
    <w:p>
      <w:pPr>
        <w:spacing w:after="0" w:line="240" w:lineRule="auto"/>
        <w:jc w:val="left"/>
        <w:rPr>
          <w:sz w:val="32"/>
        </w:rPr>
        <w:sectPr>
          <w:pgSz w:w="11910" w:h="16840"/>
          <w:pgMar w:header="0" w:footer="1211" w:top="1540" w:bottom="1400" w:left="1460" w:right="1200"/>
        </w:sectPr>
      </w:pPr>
    </w:p>
    <w:p>
      <w:pPr>
        <w:pStyle w:val="BodyText"/>
        <w:spacing w:before="43"/>
        <w:ind w:left="340" w:firstLine="0"/>
      </w:pPr>
      <w:bookmarkStart w:name="三十三、水路客运" w:id="79"/>
      <w:bookmarkEnd w:id="79"/>
      <w:r>
        <w:rPr/>
      </w:r>
      <w:r>
        <w:rPr/>
        <w:t>时，应在当地疾病预防控制机构的指导下进行终末消毒。</w:t>
      </w:r>
    </w:p>
    <w:p>
      <w:pPr>
        <w:spacing w:after="0"/>
        <w:sectPr>
          <w:pgSz w:w="11910" w:h="16840"/>
          <w:pgMar w:header="0" w:footer="1211" w:top="1540" w:bottom="1400" w:left="1460" w:right="1200"/>
        </w:sectPr>
      </w:pPr>
    </w:p>
    <w:p>
      <w:pPr>
        <w:pStyle w:val="BodyText"/>
        <w:spacing w:before="43"/>
        <w:ind w:left="980" w:firstLine="0"/>
      </w:pPr>
      <w:bookmarkStart w:name="_bookmark33" w:id="80"/>
      <w:bookmarkEnd w:id="80"/>
      <w:r>
        <w:rPr/>
      </w:r>
      <w:r>
        <w:rPr/>
        <w:t>三十三、水路客运</w:t>
      </w:r>
    </w:p>
    <w:p>
      <w:pPr>
        <w:pStyle w:val="ListParagraph"/>
        <w:numPr>
          <w:ilvl w:val="0"/>
          <w:numId w:val="36"/>
        </w:numPr>
        <w:tabs>
          <w:tab w:pos="1231" w:val="left" w:leader="none"/>
        </w:tabs>
        <w:spacing w:line="350" w:lineRule="auto" w:before="190" w:after="0"/>
        <w:ind w:left="340" w:right="600" w:firstLine="640"/>
        <w:jc w:val="both"/>
        <w:rPr>
          <w:sz w:val="32"/>
        </w:rPr>
      </w:pPr>
      <w:r>
        <w:rPr>
          <w:sz w:val="32"/>
        </w:rPr>
        <w:t>做好口罩、洗手液、消毒剂等防疫物资储备，制定应</w:t>
      </w:r>
      <w:r>
        <w:rPr>
          <w:spacing w:val="-3"/>
          <w:sz w:val="32"/>
        </w:rPr>
        <w:t>急工作预案，设置应急处置区域，落实单位主体责任，加强人员健康培训。</w:t>
      </w:r>
    </w:p>
    <w:p>
      <w:pPr>
        <w:pStyle w:val="ListParagraph"/>
        <w:numPr>
          <w:ilvl w:val="0"/>
          <w:numId w:val="36"/>
        </w:numPr>
        <w:tabs>
          <w:tab w:pos="1236" w:val="left" w:leader="none"/>
        </w:tabs>
        <w:spacing w:line="350" w:lineRule="auto" w:before="4" w:after="0"/>
        <w:ind w:left="340" w:right="597" w:firstLine="640"/>
        <w:jc w:val="both"/>
        <w:rPr>
          <w:sz w:val="32"/>
        </w:rPr>
      </w:pPr>
      <w:r>
        <w:rPr>
          <w:sz w:val="32"/>
        </w:rPr>
        <w:t>工作人员疫苗接种做到应接尽接，接种疫苗后仍需注</w:t>
      </w:r>
      <w:r>
        <w:rPr>
          <w:spacing w:val="-3"/>
          <w:sz w:val="32"/>
        </w:rPr>
        <w:t>意个人防护。建立工作人员健康监测制度，每日对工作人员</w:t>
      </w:r>
      <w:r>
        <w:rPr>
          <w:spacing w:val="-5"/>
          <w:sz w:val="32"/>
        </w:rPr>
        <w:t>健康状况进行登记，如出现可疑症状应及时就医。定期进行核酸检测。</w:t>
      </w:r>
    </w:p>
    <w:p>
      <w:pPr>
        <w:pStyle w:val="ListParagraph"/>
        <w:numPr>
          <w:ilvl w:val="0"/>
          <w:numId w:val="36"/>
        </w:numPr>
        <w:tabs>
          <w:tab w:pos="1238" w:val="left" w:leader="none"/>
        </w:tabs>
        <w:spacing w:line="350" w:lineRule="auto" w:before="5" w:after="0"/>
        <w:ind w:left="340" w:right="597" w:firstLine="640"/>
        <w:jc w:val="both"/>
        <w:rPr>
          <w:sz w:val="32"/>
        </w:rPr>
      </w:pPr>
      <w:r>
        <w:rPr>
          <w:sz w:val="32"/>
        </w:rPr>
        <w:t>在客运码头配备体温测量设备，对进出站乘客进行体</w:t>
      </w:r>
      <w:r>
        <w:rPr>
          <w:spacing w:val="11"/>
          <w:w w:val="95"/>
          <w:sz w:val="32"/>
        </w:rPr>
        <w:t>温检测和核验健康码，具备条件的客运码头可设置应急区 </w:t>
      </w:r>
      <w:r>
        <w:rPr>
          <w:spacing w:val="10"/>
          <w:w w:val="95"/>
          <w:sz w:val="32"/>
        </w:rPr>
        <w:t>域，高于 </w:t>
      </w:r>
      <w:r>
        <w:rPr>
          <w:w w:val="95"/>
          <w:sz w:val="32"/>
        </w:rPr>
        <w:t>37.3</w:t>
      </w:r>
      <w:r>
        <w:rPr>
          <w:spacing w:val="-1"/>
          <w:w w:val="95"/>
          <w:sz w:val="32"/>
        </w:rPr>
        <w:t>℃的乘客应在应急区域进行暂时隔离，再按照</w:t>
      </w:r>
      <w:r>
        <w:rPr>
          <w:spacing w:val="-1"/>
          <w:sz w:val="32"/>
        </w:rPr>
        <w:t>其他相关规范要求进行处理。</w:t>
      </w:r>
    </w:p>
    <w:p>
      <w:pPr>
        <w:pStyle w:val="ListParagraph"/>
        <w:numPr>
          <w:ilvl w:val="0"/>
          <w:numId w:val="36"/>
        </w:numPr>
        <w:tabs>
          <w:tab w:pos="1248" w:val="left" w:leader="none"/>
        </w:tabs>
        <w:spacing w:line="350" w:lineRule="auto" w:before="6" w:after="0"/>
        <w:ind w:left="340" w:right="438" w:firstLine="640"/>
        <w:jc w:val="left"/>
        <w:rPr>
          <w:sz w:val="32"/>
        </w:rPr>
      </w:pPr>
      <w:r>
        <w:rPr>
          <w:spacing w:val="-11"/>
          <w:sz w:val="32"/>
        </w:rPr>
        <w:t>客运码头如使用集中空调，开启前检查设备是否正常， 新风口和排风口是否保持一定距离，对冷却塔等进行清洗， </w:t>
      </w:r>
      <w:r>
        <w:rPr>
          <w:spacing w:val="-9"/>
          <w:sz w:val="32"/>
        </w:rPr>
        <w:t>保持新风口清洁；运行过程中以最大新风量运行，加强对冷</w:t>
      </w:r>
      <w:r>
        <w:rPr>
          <w:spacing w:val="-6"/>
          <w:sz w:val="32"/>
        </w:rPr>
        <w:t>却水、冷凝水等卫生管理，定期对送风口等设备和部件进行清洗、消毒或更换。</w:t>
      </w:r>
    </w:p>
    <w:p>
      <w:pPr>
        <w:pStyle w:val="ListParagraph"/>
        <w:numPr>
          <w:ilvl w:val="0"/>
          <w:numId w:val="36"/>
        </w:numPr>
        <w:tabs>
          <w:tab w:pos="1233" w:val="left" w:leader="none"/>
        </w:tabs>
        <w:spacing w:line="350" w:lineRule="auto" w:before="7" w:after="0"/>
        <w:ind w:left="340" w:right="597" w:firstLine="640"/>
        <w:jc w:val="left"/>
        <w:rPr>
          <w:sz w:val="32"/>
        </w:rPr>
      </w:pPr>
      <w:r>
        <w:rPr>
          <w:sz w:val="32"/>
        </w:rPr>
        <w:t>船舶在天气和温度适合时，建议自然通风，保持室内空气流通。</w:t>
      </w:r>
    </w:p>
    <w:p>
      <w:pPr>
        <w:pStyle w:val="ListParagraph"/>
        <w:numPr>
          <w:ilvl w:val="0"/>
          <w:numId w:val="36"/>
        </w:numPr>
        <w:tabs>
          <w:tab w:pos="1233" w:val="left" w:leader="none"/>
        </w:tabs>
        <w:spacing w:line="350" w:lineRule="auto" w:before="3" w:after="0"/>
        <w:ind w:left="340" w:right="597" w:firstLine="640"/>
        <w:jc w:val="both"/>
        <w:rPr>
          <w:sz w:val="32"/>
        </w:rPr>
      </w:pPr>
      <w:r>
        <w:rPr>
          <w:sz w:val="32"/>
        </w:rPr>
        <w:t>客运码头增加公用设施和公共区域的清洁消毒频次， </w:t>
      </w:r>
      <w:r>
        <w:rPr>
          <w:spacing w:val="-2"/>
          <w:sz w:val="32"/>
        </w:rPr>
        <w:t>卫生间配备洗手液，有条件时配备速干手消毒剂，安装感应式手消毒设施。</w:t>
      </w:r>
    </w:p>
    <w:p>
      <w:pPr>
        <w:pStyle w:val="ListParagraph"/>
        <w:numPr>
          <w:ilvl w:val="0"/>
          <w:numId w:val="36"/>
        </w:numPr>
        <w:tabs>
          <w:tab w:pos="1240" w:val="left" w:leader="none"/>
        </w:tabs>
        <w:spacing w:line="240" w:lineRule="auto" w:before="4" w:after="0"/>
        <w:ind w:left="1240" w:right="0" w:hanging="260"/>
        <w:jc w:val="left"/>
        <w:rPr>
          <w:sz w:val="32"/>
        </w:rPr>
      </w:pPr>
      <w:r>
        <w:rPr>
          <w:sz w:val="32"/>
        </w:rPr>
        <w:t>船舶每次开航前，对座椅、扶手、栏杆、地板、驾驶</w:t>
      </w:r>
    </w:p>
    <w:p>
      <w:pPr>
        <w:spacing w:after="0" w:line="240" w:lineRule="auto"/>
        <w:jc w:val="left"/>
        <w:rPr>
          <w:sz w:val="32"/>
        </w:rPr>
        <w:sectPr>
          <w:footerReference w:type="default" r:id="rId12"/>
          <w:pgSz w:w="11910" w:h="16840"/>
          <w:pgMar w:footer="1211" w:header="0" w:top="1540" w:bottom="1400" w:left="1460" w:right="1200"/>
          <w:pgNumType w:start="70"/>
        </w:sectPr>
      </w:pPr>
    </w:p>
    <w:p>
      <w:pPr>
        <w:pStyle w:val="BodyText"/>
        <w:spacing w:line="350" w:lineRule="auto" w:before="43"/>
        <w:ind w:left="340" w:right="553" w:firstLine="0"/>
      </w:pPr>
      <w:r>
        <w:rPr/>
        <w:t>室、行李架、穿戴过的救生衣、客舱床位、卫生间等进行消毒。</w:t>
      </w:r>
    </w:p>
    <w:p>
      <w:pPr>
        <w:pStyle w:val="ListParagraph"/>
        <w:numPr>
          <w:ilvl w:val="0"/>
          <w:numId w:val="36"/>
        </w:numPr>
        <w:tabs>
          <w:tab w:pos="1243" w:val="left" w:leader="none"/>
        </w:tabs>
        <w:spacing w:line="350" w:lineRule="auto" w:before="3" w:after="0"/>
        <w:ind w:left="340" w:right="600" w:firstLine="640"/>
        <w:jc w:val="left"/>
        <w:rPr>
          <w:sz w:val="32"/>
        </w:rPr>
      </w:pPr>
      <w:r>
        <w:rPr>
          <w:sz w:val="32"/>
        </w:rPr>
        <w:t>客运码头和船舶保持环境卫生整洁，船舶每航次处理船上垃圾，对公用设施和公共区域做好清洁，定期消毒。</w:t>
      </w:r>
    </w:p>
    <w:p>
      <w:pPr>
        <w:pStyle w:val="ListParagraph"/>
        <w:numPr>
          <w:ilvl w:val="0"/>
          <w:numId w:val="36"/>
        </w:numPr>
        <w:tabs>
          <w:tab w:pos="1231" w:val="left" w:leader="none"/>
        </w:tabs>
        <w:spacing w:line="350" w:lineRule="auto" w:before="2" w:after="0"/>
        <w:ind w:left="340" w:right="597" w:firstLine="640"/>
        <w:jc w:val="both"/>
        <w:rPr>
          <w:sz w:val="32"/>
        </w:rPr>
      </w:pPr>
      <w:r>
        <w:rPr>
          <w:sz w:val="32"/>
        </w:rPr>
        <w:t>船舶梯口、生活区等公告处应配备手消毒剂，带有卫</w:t>
      </w:r>
      <w:r>
        <w:rPr>
          <w:spacing w:val="-1"/>
          <w:sz w:val="32"/>
        </w:rPr>
        <w:t>生间或洗手池的处所配备消毒洗手液。有条件的船舶内部咨</w:t>
      </w:r>
      <w:r>
        <w:rPr>
          <w:spacing w:val="-3"/>
          <w:sz w:val="32"/>
        </w:rPr>
        <w:t>询台或服务台配备速干手消毒剂，优化服务流程，简化餐食供应。</w:t>
      </w:r>
    </w:p>
    <w:p>
      <w:pPr>
        <w:pStyle w:val="ListParagraph"/>
        <w:numPr>
          <w:ilvl w:val="0"/>
          <w:numId w:val="36"/>
        </w:numPr>
        <w:tabs>
          <w:tab w:pos="1384" w:val="left" w:leader="none"/>
        </w:tabs>
        <w:spacing w:line="350" w:lineRule="auto" w:before="6" w:after="0"/>
        <w:ind w:left="340" w:right="585" w:firstLine="640"/>
        <w:jc w:val="right"/>
        <w:rPr>
          <w:sz w:val="32"/>
        </w:rPr>
      </w:pPr>
      <w:r>
        <w:rPr>
          <w:spacing w:val="-8"/>
          <w:w w:val="95"/>
          <w:sz w:val="32"/>
        </w:rPr>
        <w:t>船舶宜配备手持体温检测仪、视情在适当位置设立发 热乘客隔离区，临时隔离出现发热、咳嗽等可疑症状乘客。 11</w:t>
      </w:r>
      <w:r>
        <w:rPr>
          <w:spacing w:val="-14"/>
          <w:w w:val="95"/>
          <w:sz w:val="32"/>
        </w:rPr>
        <w:t>.乘客优先采用网上购票，现场购票排队或登船时与他</w:t>
      </w:r>
    </w:p>
    <w:p>
      <w:pPr>
        <w:pStyle w:val="BodyText"/>
        <w:ind w:left="340" w:firstLine="0"/>
        <w:jc w:val="both"/>
      </w:pPr>
      <w:r>
        <w:rPr/>
        <w:t>人保持 1 米以上的距离，避免人群聚集。</w:t>
      </w:r>
    </w:p>
    <w:p>
      <w:pPr>
        <w:pStyle w:val="ListParagraph"/>
        <w:numPr>
          <w:ilvl w:val="0"/>
          <w:numId w:val="37"/>
        </w:numPr>
        <w:tabs>
          <w:tab w:pos="1389" w:val="left" w:leader="none"/>
        </w:tabs>
        <w:spacing w:line="350" w:lineRule="auto" w:before="190" w:after="0"/>
        <w:ind w:left="340" w:right="597" w:firstLine="640"/>
        <w:jc w:val="both"/>
        <w:rPr>
          <w:sz w:val="32"/>
        </w:rPr>
      </w:pPr>
      <w:r>
        <w:rPr>
          <w:spacing w:val="-9"/>
          <w:w w:val="95"/>
          <w:sz w:val="32"/>
        </w:rPr>
        <w:t>注意个人卫生，及时进行手卫生，戴手套，避免用未 </w:t>
      </w:r>
      <w:r>
        <w:rPr>
          <w:spacing w:val="-8"/>
          <w:sz w:val="32"/>
        </w:rPr>
        <w:t>清洁的手触摸口、眼、鼻，打喷嚏、咳嗽时用纸巾遮住口鼻或采用肘臂遮挡等。</w:t>
      </w:r>
    </w:p>
    <w:p>
      <w:pPr>
        <w:pStyle w:val="ListParagraph"/>
        <w:numPr>
          <w:ilvl w:val="0"/>
          <w:numId w:val="37"/>
        </w:numPr>
        <w:tabs>
          <w:tab w:pos="1391" w:val="left" w:leader="none"/>
        </w:tabs>
        <w:spacing w:line="350" w:lineRule="auto" w:before="4" w:after="0"/>
        <w:ind w:left="340" w:right="439" w:firstLine="640"/>
        <w:jc w:val="both"/>
        <w:rPr>
          <w:sz w:val="32"/>
        </w:rPr>
      </w:pPr>
      <w:r>
        <w:rPr>
          <w:spacing w:val="-10"/>
          <w:sz w:val="32"/>
        </w:rPr>
        <w:t>工作人员工作期间，全程戴医用外科口罩或以上级别</w:t>
      </w:r>
      <w:r>
        <w:rPr>
          <w:spacing w:val="-5"/>
          <w:sz w:val="32"/>
        </w:rPr>
        <w:t>口罩，戴一次性手套；乘客戴一次性使用医用口罩、医用外</w:t>
      </w:r>
      <w:r>
        <w:rPr>
          <w:spacing w:val="-16"/>
          <w:w w:val="95"/>
          <w:sz w:val="32"/>
        </w:rPr>
        <w:t>科口罩或以上防护等级口罩。口罩弄湿或弄脏后，及时更换。</w:t>
      </w:r>
    </w:p>
    <w:p>
      <w:pPr>
        <w:pStyle w:val="ListParagraph"/>
        <w:numPr>
          <w:ilvl w:val="0"/>
          <w:numId w:val="37"/>
        </w:numPr>
        <w:tabs>
          <w:tab w:pos="1401" w:val="left" w:leader="none"/>
        </w:tabs>
        <w:spacing w:line="350" w:lineRule="auto" w:before="4" w:after="0"/>
        <w:ind w:left="340" w:right="597" w:firstLine="640"/>
        <w:jc w:val="left"/>
        <w:rPr>
          <w:sz w:val="32"/>
        </w:rPr>
      </w:pPr>
      <w:r>
        <w:rPr>
          <w:spacing w:val="-9"/>
          <w:sz w:val="32"/>
        </w:rPr>
        <w:t>在客运码头和船舶上通过广播、视频、海报等加强新冠肺炎防控知识宣传。</w:t>
      </w:r>
    </w:p>
    <w:p>
      <w:pPr>
        <w:pStyle w:val="ListParagraph"/>
        <w:numPr>
          <w:ilvl w:val="0"/>
          <w:numId w:val="37"/>
        </w:numPr>
        <w:tabs>
          <w:tab w:pos="1384" w:val="left" w:leader="none"/>
        </w:tabs>
        <w:spacing w:line="350" w:lineRule="auto" w:before="3" w:after="0"/>
        <w:ind w:left="340" w:right="597" w:firstLine="640"/>
        <w:jc w:val="left"/>
        <w:rPr>
          <w:sz w:val="32"/>
        </w:rPr>
      </w:pPr>
      <w:r>
        <w:rPr>
          <w:spacing w:val="-9"/>
          <w:sz w:val="32"/>
        </w:rPr>
        <w:t>合理组织船舶运力，通过售票控制乘客数量。客船尽可能安排乘客隔位、分散就坐。</w:t>
      </w:r>
    </w:p>
    <w:p>
      <w:pPr>
        <w:pStyle w:val="ListParagraph"/>
        <w:numPr>
          <w:ilvl w:val="0"/>
          <w:numId w:val="37"/>
        </w:numPr>
        <w:tabs>
          <w:tab w:pos="1384" w:val="left" w:leader="none"/>
        </w:tabs>
        <w:spacing w:line="240" w:lineRule="auto" w:before="3" w:after="0"/>
        <w:ind w:left="1384" w:right="0" w:hanging="404"/>
        <w:jc w:val="left"/>
        <w:rPr>
          <w:sz w:val="32"/>
        </w:rPr>
      </w:pPr>
      <w:r>
        <w:rPr>
          <w:spacing w:val="-9"/>
          <w:sz w:val="32"/>
        </w:rPr>
        <w:t>当出现新冠肺炎确诊病例、疑似病例和无症状感染者</w:t>
      </w:r>
    </w:p>
    <w:p>
      <w:pPr>
        <w:spacing w:after="0" w:line="240" w:lineRule="auto"/>
        <w:jc w:val="left"/>
        <w:rPr>
          <w:sz w:val="32"/>
        </w:rPr>
        <w:sectPr>
          <w:pgSz w:w="11910" w:h="16840"/>
          <w:pgMar w:header="0" w:footer="1211" w:top="1540" w:bottom="1400" w:left="1460" w:right="1200"/>
        </w:sectPr>
      </w:pPr>
    </w:p>
    <w:p>
      <w:pPr>
        <w:pStyle w:val="BodyText"/>
        <w:spacing w:before="43"/>
        <w:ind w:left="340" w:firstLine="0"/>
      </w:pPr>
      <w:bookmarkStart w:name="三十四、民航" w:id="81"/>
      <w:bookmarkEnd w:id="81"/>
      <w:r>
        <w:rPr/>
      </w:r>
      <w:r>
        <w:rPr/>
        <w:t>时，应在当地疾病预防控制机构的指导下进行终末消毒。</w:t>
      </w:r>
    </w:p>
    <w:p>
      <w:pPr>
        <w:spacing w:after="0"/>
        <w:sectPr>
          <w:pgSz w:w="11910" w:h="16840"/>
          <w:pgMar w:header="0" w:footer="1211" w:top="1540" w:bottom="1400" w:left="1460" w:right="1200"/>
        </w:sectPr>
      </w:pPr>
    </w:p>
    <w:p>
      <w:pPr>
        <w:pStyle w:val="BodyText"/>
        <w:spacing w:before="43"/>
        <w:ind w:left="980" w:firstLine="0"/>
      </w:pPr>
      <w:bookmarkStart w:name="_bookmark34" w:id="82"/>
      <w:bookmarkEnd w:id="82"/>
      <w:r>
        <w:rPr/>
      </w:r>
      <w:r>
        <w:rPr>
          <w:w w:val="95"/>
        </w:rPr>
        <w:t>三十四、民航</w:t>
      </w:r>
    </w:p>
    <w:p>
      <w:pPr>
        <w:pStyle w:val="ListParagraph"/>
        <w:numPr>
          <w:ilvl w:val="0"/>
          <w:numId w:val="38"/>
        </w:numPr>
        <w:tabs>
          <w:tab w:pos="1334" w:val="left" w:leader="none"/>
        </w:tabs>
        <w:spacing w:line="350" w:lineRule="auto" w:before="190" w:after="0"/>
        <w:ind w:left="340" w:right="597" w:firstLine="640"/>
        <w:jc w:val="both"/>
        <w:rPr>
          <w:sz w:val="32"/>
        </w:rPr>
      </w:pPr>
      <w:r>
        <w:rPr>
          <w:w w:val="95"/>
          <w:sz w:val="32"/>
        </w:rPr>
        <w:t>国际</w:t>
      </w:r>
      <w:r>
        <w:rPr>
          <w:w w:val="90"/>
          <w:sz w:val="32"/>
        </w:rPr>
        <w:t>/</w:t>
      </w:r>
      <w:r>
        <w:rPr>
          <w:spacing w:val="-10"/>
          <w:w w:val="95"/>
          <w:sz w:val="32"/>
        </w:rPr>
        <w:t>地区航班实施分级差异化管理，在机组人员个体 </w:t>
      </w:r>
      <w:r>
        <w:rPr>
          <w:spacing w:val="-6"/>
          <w:sz w:val="32"/>
        </w:rPr>
        <w:t>防护、机上服务和航空器环境卫生管理等方面实施差异化防</w:t>
      </w:r>
      <w:r>
        <w:rPr>
          <w:spacing w:val="-4"/>
          <w:sz w:val="32"/>
        </w:rPr>
        <w:t>控。具体内容及航班防控风险分级方法详见最新版《运输航空公司疫情防控技术指南》。</w:t>
      </w:r>
    </w:p>
    <w:p>
      <w:pPr>
        <w:pStyle w:val="ListParagraph"/>
        <w:numPr>
          <w:ilvl w:val="0"/>
          <w:numId w:val="38"/>
        </w:numPr>
        <w:tabs>
          <w:tab w:pos="1334" w:val="left" w:leader="none"/>
        </w:tabs>
        <w:spacing w:line="350" w:lineRule="auto" w:before="5" w:after="0"/>
        <w:ind w:left="340" w:right="600" w:firstLine="640"/>
        <w:jc w:val="both"/>
        <w:rPr>
          <w:sz w:val="32"/>
        </w:rPr>
      </w:pPr>
      <w:r>
        <w:rPr>
          <w:spacing w:val="-5"/>
          <w:w w:val="95"/>
          <w:sz w:val="32"/>
        </w:rPr>
        <w:t>加强航空器通风。航空器飞行过程中，在保障安全的 </w:t>
      </w:r>
      <w:r>
        <w:rPr>
          <w:spacing w:val="-5"/>
          <w:sz w:val="32"/>
        </w:rPr>
        <w:t>前提下，使用最大通风量。</w:t>
      </w:r>
    </w:p>
    <w:p>
      <w:pPr>
        <w:pStyle w:val="ListParagraph"/>
        <w:numPr>
          <w:ilvl w:val="0"/>
          <w:numId w:val="38"/>
        </w:numPr>
        <w:tabs>
          <w:tab w:pos="1334" w:val="left" w:leader="none"/>
        </w:tabs>
        <w:spacing w:line="350" w:lineRule="auto" w:before="3" w:after="0"/>
        <w:ind w:left="340" w:right="597" w:firstLine="640"/>
        <w:jc w:val="both"/>
        <w:rPr>
          <w:sz w:val="32"/>
        </w:rPr>
      </w:pPr>
      <w:r>
        <w:rPr>
          <w:spacing w:val="-4"/>
          <w:sz w:val="32"/>
        </w:rPr>
        <w:t>加强航空器清洁消毒。选择适航的消毒产品，做好航</w:t>
      </w:r>
      <w:r>
        <w:rPr>
          <w:spacing w:val="-5"/>
          <w:sz w:val="32"/>
        </w:rPr>
        <w:t>空器清洁消毒。日常清洁区域、预防性消毒频次等依据航班风险等级、航空器运行情况等。</w:t>
      </w:r>
    </w:p>
    <w:p>
      <w:pPr>
        <w:pStyle w:val="ListParagraph"/>
        <w:numPr>
          <w:ilvl w:val="0"/>
          <w:numId w:val="38"/>
        </w:numPr>
        <w:tabs>
          <w:tab w:pos="1334" w:val="left" w:leader="none"/>
        </w:tabs>
        <w:spacing w:line="350" w:lineRule="auto" w:before="4" w:after="0"/>
        <w:ind w:left="340" w:right="597" w:firstLine="640"/>
        <w:jc w:val="both"/>
        <w:rPr>
          <w:sz w:val="32"/>
        </w:rPr>
      </w:pPr>
      <w:r>
        <w:rPr>
          <w:spacing w:val="-6"/>
          <w:sz w:val="32"/>
        </w:rPr>
        <w:t>优化机上服务。按照不同航班风险等级，根据疫情防</w:t>
      </w:r>
      <w:r>
        <w:rPr>
          <w:spacing w:val="-10"/>
          <w:w w:val="95"/>
          <w:sz w:val="32"/>
        </w:rPr>
        <w:t>控需要，开展机上体温检测，优化</w:t>
      </w:r>
      <w:r>
        <w:rPr>
          <w:w w:val="90"/>
          <w:sz w:val="32"/>
        </w:rPr>
        <w:t>/</w:t>
      </w:r>
      <w:r>
        <w:rPr>
          <w:spacing w:val="-6"/>
          <w:w w:val="95"/>
          <w:sz w:val="32"/>
        </w:rPr>
        <w:t>简化机上服务，安排旅客 </w:t>
      </w:r>
      <w:r>
        <w:rPr>
          <w:spacing w:val="5"/>
          <w:w w:val="95"/>
          <w:sz w:val="32"/>
        </w:rPr>
        <w:t>正常</w:t>
      </w:r>
      <w:r>
        <w:rPr>
          <w:spacing w:val="5"/>
          <w:w w:val="90"/>
          <w:sz w:val="32"/>
        </w:rPr>
        <w:t>/</w:t>
      </w:r>
      <w:r>
        <w:rPr>
          <w:spacing w:val="6"/>
          <w:w w:val="95"/>
          <w:sz w:val="32"/>
        </w:rPr>
        <w:t>分散</w:t>
      </w:r>
      <w:r>
        <w:rPr>
          <w:spacing w:val="5"/>
          <w:w w:val="90"/>
          <w:sz w:val="32"/>
        </w:rPr>
        <w:t>/</w:t>
      </w:r>
      <w:r>
        <w:rPr>
          <w:spacing w:val="4"/>
          <w:w w:val="95"/>
          <w:sz w:val="32"/>
        </w:rPr>
        <w:t>隔座就座，设置机上隔离区，明确可疑旅客应急</w:t>
      </w:r>
      <w:r>
        <w:rPr>
          <w:sz w:val="32"/>
        </w:rPr>
        <w:t>处置流程。</w:t>
      </w:r>
    </w:p>
    <w:p>
      <w:pPr>
        <w:pStyle w:val="ListParagraph"/>
        <w:numPr>
          <w:ilvl w:val="0"/>
          <w:numId w:val="38"/>
        </w:numPr>
        <w:tabs>
          <w:tab w:pos="1334" w:val="left" w:leader="none"/>
        </w:tabs>
        <w:spacing w:line="350" w:lineRule="auto" w:before="6" w:after="0"/>
        <w:ind w:left="340" w:right="597" w:firstLine="640"/>
        <w:jc w:val="both"/>
        <w:rPr>
          <w:sz w:val="32"/>
        </w:rPr>
      </w:pPr>
      <w:r>
        <w:rPr>
          <w:spacing w:val="-6"/>
          <w:sz w:val="32"/>
        </w:rPr>
        <w:t>加强机场通风。根据航站楼结构、布局和当地气候条</w:t>
      </w:r>
      <w:r>
        <w:rPr>
          <w:spacing w:val="-5"/>
          <w:sz w:val="32"/>
        </w:rPr>
        <w:t>件，采取切实可行的措施，加强空气流通。气温适合的应开门开窗，采用自然通风。采用全空气空调系统的，可视情全</w:t>
      </w:r>
      <w:r>
        <w:rPr>
          <w:spacing w:val="-5"/>
          <w:w w:val="95"/>
          <w:sz w:val="32"/>
        </w:rPr>
        <w:t>新风运行，并开启排风系统，保持空气清洁。旅客过于密集 </w:t>
      </w:r>
      <w:r>
        <w:rPr>
          <w:spacing w:val="-5"/>
          <w:sz w:val="32"/>
        </w:rPr>
        <w:t>时，应根据人群密度，调整通风换气频率。</w:t>
      </w:r>
    </w:p>
    <w:p>
      <w:pPr>
        <w:pStyle w:val="ListParagraph"/>
        <w:numPr>
          <w:ilvl w:val="0"/>
          <w:numId w:val="38"/>
        </w:numPr>
        <w:tabs>
          <w:tab w:pos="1334" w:val="left" w:leader="none"/>
        </w:tabs>
        <w:spacing w:line="350" w:lineRule="auto" w:before="7" w:after="0"/>
        <w:ind w:left="340" w:right="597" w:firstLine="640"/>
        <w:jc w:val="both"/>
        <w:rPr>
          <w:sz w:val="32"/>
        </w:rPr>
      </w:pPr>
      <w:r>
        <w:rPr>
          <w:spacing w:val="-3"/>
          <w:sz w:val="32"/>
        </w:rPr>
        <w:t>根据需要对机场公共环境及物表进行预防性消毒。旅</w:t>
      </w:r>
      <w:r>
        <w:rPr>
          <w:spacing w:val="-4"/>
          <w:sz w:val="32"/>
        </w:rPr>
        <w:t>客聚集重点区域建议每天至少进行两次环境消毒。需加强垃</w:t>
      </w:r>
      <w:r>
        <w:rPr>
          <w:spacing w:val="-5"/>
          <w:sz w:val="32"/>
        </w:rPr>
        <w:t>圾分类回收和清理，及时清运，做好无害化处理。如发现新</w:t>
      </w:r>
      <w:r>
        <w:rPr>
          <w:spacing w:val="-6"/>
          <w:w w:val="95"/>
          <w:sz w:val="32"/>
        </w:rPr>
        <w:t>冠肺炎确诊病例、疑似病例和无症状感染者时，需由专业人</w:t>
      </w:r>
    </w:p>
    <w:p>
      <w:pPr>
        <w:spacing w:after="0" w:line="350" w:lineRule="auto"/>
        <w:jc w:val="both"/>
        <w:rPr>
          <w:sz w:val="32"/>
        </w:rPr>
        <w:sectPr>
          <w:pgSz w:w="11910" w:h="16840"/>
          <w:pgMar w:header="0" w:footer="1211" w:top="1540" w:bottom="1400" w:left="1460" w:right="1200"/>
        </w:sectPr>
      </w:pPr>
    </w:p>
    <w:p>
      <w:pPr>
        <w:pStyle w:val="BodyText"/>
        <w:spacing w:before="43"/>
        <w:ind w:left="340" w:firstLine="0"/>
      </w:pPr>
      <w:r>
        <w:rPr/>
        <w:t>员进行终末消毒处理。</w:t>
      </w:r>
    </w:p>
    <w:p>
      <w:pPr>
        <w:pStyle w:val="ListParagraph"/>
        <w:numPr>
          <w:ilvl w:val="0"/>
          <w:numId w:val="38"/>
        </w:numPr>
        <w:tabs>
          <w:tab w:pos="1334" w:val="left" w:leader="none"/>
        </w:tabs>
        <w:spacing w:line="350" w:lineRule="auto" w:before="190" w:after="0"/>
        <w:ind w:left="340" w:right="597" w:firstLine="640"/>
        <w:jc w:val="both"/>
        <w:rPr>
          <w:sz w:val="32"/>
        </w:rPr>
      </w:pPr>
      <w:r>
        <w:rPr>
          <w:spacing w:val="-5"/>
          <w:sz w:val="32"/>
        </w:rPr>
        <w:t>做好候机旅客健康监测。候机楼应配备经过校准的非</w:t>
      </w:r>
      <w:r>
        <w:rPr>
          <w:spacing w:val="-7"/>
          <w:sz w:val="32"/>
        </w:rPr>
        <w:t>接触式体温检测设备，对所有进、出港旅客进行体温检测和</w:t>
      </w:r>
      <w:r>
        <w:rPr>
          <w:spacing w:val="-6"/>
          <w:sz w:val="32"/>
        </w:rPr>
        <w:t>健康码查验，为旅客提供必要的手部清洁消毒产品。根据当地政府要求执行核酸检测阴性证明查验。</w:t>
      </w:r>
    </w:p>
    <w:p>
      <w:pPr>
        <w:pStyle w:val="ListParagraph"/>
        <w:numPr>
          <w:ilvl w:val="0"/>
          <w:numId w:val="38"/>
        </w:numPr>
        <w:tabs>
          <w:tab w:pos="1334" w:val="left" w:leader="none"/>
        </w:tabs>
        <w:spacing w:line="350" w:lineRule="auto" w:before="5" w:after="0"/>
        <w:ind w:left="340" w:right="597" w:firstLine="640"/>
        <w:jc w:val="both"/>
        <w:rPr>
          <w:sz w:val="32"/>
        </w:rPr>
      </w:pPr>
      <w:r>
        <w:rPr>
          <w:spacing w:val="7"/>
          <w:w w:val="95"/>
          <w:sz w:val="32"/>
        </w:rPr>
        <w:t>机场为来自疫情严重国家</w:t>
      </w:r>
      <w:r>
        <w:rPr>
          <w:spacing w:val="9"/>
          <w:w w:val="90"/>
          <w:sz w:val="32"/>
        </w:rPr>
        <w:t>/</w:t>
      </w:r>
      <w:r>
        <w:rPr>
          <w:spacing w:val="6"/>
          <w:w w:val="95"/>
          <w:sz w:val="32"/>
        </w:rPr>
        <w:t>地区的航班设置专门停靠</w:t>
      </w:r>
      <w:r>
        <w:rPr>
          <w:spacing w:val="-1"/>
          <w:sz w:val="32"/>
        </w:rPr>
        <w:t>区域，尽可能远机位停靠。机场为搭载可疑旅客及疫情严重</w:t>
      </w:r>
      <w:r>
        <w:rPr>
          <w:spacing w:val="-1"/>
          <w:w w:val="95"/>
          <w:sz w:val="32"/>
        </w:rPr>
        <w:t>国家</w:t>
      </w:r>
      <w:r>
        <w:rPr>
          <w:spacing w:val="-1"/>
          <w:w w:val="90"/>
          <w:sz w:val="32"/>
        </w:rPr>
        <w:t>/</w:t>
      </w:r>
      <w:r>
        <w:rPr>
          <w:spacing w:val="-7"/>
          <w:w w:val="95"/>
          <w:sz w:val="32"/>
        </w:rPr>
        <w:t>地区入境航班的旅客设置隔离等待区域，提供餐食等基 </w:t>
      </w:r>
      <w:r>
        <w:rPr>
          <w:spacing w:val="-7"/>
          <w:sz w:val="32"/>
        </w:rPr>
        <w:t>本生活保障。旅客下机时应佩戴医用外科口罩或以上级别的</w:t>
      </w:r>
      <w:r>
        <w:rPr>
          <w:spacing w:val="-6"/>
          <w:sz w:val="32"/>
        </w:rPr>
        <w:t>口罩，旅客离开隔离等待区域后应对该区域进行预防性清洁消毒。行李提取处应设立单独行李转盘，避免与其他航班旅客共同等候行李提取，减少人员交叉。</w:t>
      </w:r>
    </w:p>
    <w:p>
      <w:pPr>
        <w:pStyle w:val="ListParagraph"/>
        <w:numPr>
          <w:ilvl w:val="0"/>
          <w:numId w:val="38"/>
        </w:numPr>
        <w:tabs>
          <w:tab w:pos="1334" w:val="left" w:leader="none"/>
        </w:tabs>
        <w:spacing w:line="350" w:lineRule="auto" w:before="10" w:after="0"/>
        <w:ind w:left="340" w:right="597" w:firstLine="640"/>
        <w:jc w:val="both"/>
        <w:rPr>
          <w:sz w:val="32"/>
        </w:rPr>
      </w:pPr>
      <w:r>
        <w:rPr>
          <w:spacing w:val="11"/>
          <w:w w:val="95"/>
          <w:sz w:val="32"/>
        </w:rPr>
        <w:t>为入境航班机组人员设置专门快捷通道进行流行病 </w:t>
      </w:r>
      <w:r>
        <w:rPr>
          <w:spacing w:val="-2"/>
          <w:sz w:val="32"/>
        </w:rPr>
        <w:t>学调查、核酸检测和查验，尽量避免与同机旅客混行。转运</w:t>
      </w:r>
      <w:r>
        <w:rPr>
          <w:spacing w:val="-4"/>
          <w:w w:val="95"/>
          <w:sz w:val="32"/>
        </w:rPr>
        <w:t>大厅用隔离带将旅客和机组通道分开、分区域等待，或采取 </w:t>
      </w:r>
      <w:r>
        <w:rPr>
          <w:spacing w:val="-4"/>
          <w:sz w:val="32"/>
        </w:rPr>
        <w:t>分时段入境等方式，避免旅客与机组接触。</w:t>
      </w:r>
    </w:p>
    <w:p>
      <w:pPr>
        <w:pStyle w:val="ListParagraph"/>
        <w:numPr>
          <w:ilvl w:val="0"/>
          <w:numId w:val="38"/>
        </w:numPr>
        <w:tabs>
          <w:tab w:pos="1600" w:val="left" w:leader="none"/>
        </w:tabs>
        <w:spacing w:line="350" w:lineRule="auto" w:before="6" w:after="0"/>
        <w:ind w:left="340" w:right="600" w:firstLine="640"/>
        <w:jc w:val="both"/>
        <w:rPr>
          <w:sz w:val="32"/>
        </w:rPr>
      </w:pPr>
      <w:r>
        <w:rPr>
          <w:sz w:val="32"/>
        </w:rPr>
        <w:t>入境保障区域工作人员应避免与旅客和其他人员同</w:t>
      </w:r>
      <w:r>
        <w:rPr>
          <w:spacing w:val="-3"/>
          <w:sz w:val="32"/>
        </w:rPr>
        <w:t>时混用公共设施，尽量固定工作及上下班路线，避免与为国</w:t>
      </w:r>
      <w:r>
        <w:rPr>
          <w:sz w:val="32"/>
        </w:rPr>
        <w:t>内旅客提供服务的员工混流。</w:t>
      </w:r>
    </w:p>
    <w:p>
      <w:pPr>
        <w:pStyle w:val="ListParagraph"/>
        <w:numPr>
          <w:ilvl w:val="0"/>
          <w:numId w:val="38"/>
        </w:numPr>
        <w:tabs>
          <w:tab w:pos="1600" w:val="left" w:leader="none"/>
        </w:tabs>
        <w:spacing w:line="350" w:lineRule="auto" w:before="4" w:after="0"/>
        <w:ind w:left="340" w:right="600" w:firstLine="640"/>
        <w:jc w:val="both"/>
        <w:rPr>
          <w:sz w:val="32"/>
        </w:rPr>
      </w:pPr>
      <w:r>
        <w:rPr>
          <w:sz w:val="32"/>
        </w:rPr>
        <w:t>入境保障区域的生活垃圾和医用垃圾，消毒后通过</w:t>
      </w:r>
      <w:r>
        <w:rPr>
          <w:spacing w:val="-3"/>
          <w:sz w:val="32"/>
        </w:rPr>
        <w:t>专用通道运输转运。如无法设置专用通道转运，应相对固定</w:t>
      </w:r>
      <w:r>
        <w:rPr>
          <w:sz w:val="32"/>
        </w:rPr>
        <w:t>路线，错峰转运。</w:t>
      </w:r>
    </w:p>
    <w:p>
      <w:pPr>
        <w:pStyle w:val="ListParagraph"/>
        <w:numPr>
          <w:ilvl w:val="0"/>
          <w:numId w:val="38"/>
        </w:numPr>
        <w:tabs>
          <w:tab w:pos="1600" w:val="left" w:leader="none"/>
        </w:tabs>
        <w:spacing w:line="240" w:lineRule="auto" w:before="4" w:after="0"/>
        <w:ind w:left="1600" w:right="0" w:hanging="620"/>
        <w:jc w:val="both"/>
        <w:rPr>
          <w:sz w:val="32"/>
        </w:rPr>
      </w:pPr>
      <w:r>
        <w:rPr>
          <w:sz w:val="32"/>
        </w:rPr>
        <w:t>工作人员疫苗接种做到应接尽接，接种疫苗后仍需</w:t>
      </w:r>
    </w:p>
    <w:p>
      <w:pPr>
        <w:spacing w:after="0" w:line="240" w:lineRule="auto"/>
        <w:jc w:val="both"/>
        <w:rPr>
          <w:sz w:val="32"/>
        </w:rPr>
        <w:sectPr>
          <w:pgSz w:w="11910" w:h="16840"/>
          <w:pgMar w:header="0" w:footer="1211" w:top="1540" w:bottom="1400" w:left="1460" w:right="1200"/>
        </w:sectPr>
      </w:pPr>
    </w:p>
    <w:p>
      <w:pPr>
        <w:pStyle w:val="BodyText"/>
        <w:spacing w:line="350" w:lineRule="auto" w:before="43"/>
        <w:ind w:left="340" w:right="439" w:firstLine="0"/>
      </w:pPr>
      <w:r>
        <w:rPr>
          <w:spacing w:val="-2"/>
        </w:rPr>
        <w:t>注意个人防护。为民航一线员工建立健康台账，工作期间每</w:t>
      </w:r>
      <w:r>
        <w:rPr>
          <w:spacing w:val="-15"/>
          <w:w w:val="95"/>
        </w:rPr>
        <w:t>日进行健康监测，定期进行核酸检测。对直接从事国际旅客、 </w:t>
      </w:r>
      <w:r>
        <w:rPr>
          <w:spacing w:val="-15"/>
        </w:rPr>
        <w:t>进口货物和航空器相关服务和保障的一线工作人员</w:t>
      </w:r>
      <w:r>
        <w:rPr/>
        <w:t>（以下简</w:t>
      </w:r>
      <w:r>
        <w:rPr>
          <w:spacing w:val="-2"/>
        </w:rPr>
        <w:t>称“一线工作人员”</w:t>
      </w:r>
      <w:r>
        <w:rPr/>
        <w:t>）</w:t>
      </w:r>
      <w:r>
        <w:rPr>
          <w:spacing w:val="-1"/>
        </w:rPr>
        <w:t>，如机场保洁、搬运、转运、地服等</w:t>
      </w:r>
      <w:r>
        <w:rPr>
          <w:spacing w:val="-15"/>
          <w:w w:val="95"/>
        </w:rPr>
        <w:t>人员，要登记造册，实名制管理，要完善每日健康监测制度， </w:t>
      </w:r>
      <w:r>
        <w:rPr>
          <w:spacing w:val="-16"/>
        </w:rPr>
        <w:t>至少每天上、下午各开展 </w:t>
      </w:r>
      <w:r>
        <w:rPr/>
        <w:t>1</w:t>
      </w:r>
      <w:r>
        <w:rPr>
          <w:spacing w:val="-10"/>
        </w:rPr>
        <w:t> 次健康监测，有异常情况随时上报并及时处置。</w:t>
      </w:r>
    </w:p>
    <w:p>
      <w:pPr>
        <w:pStyle w:val="ListParagraph"/>
        <w:numPr>
          <w:ilvl w:val="0"/>
          <w:numId w:val="38"/>
        </w:numPr>
        <w:tabs>
          <w:tab w:pos="1600" w:val="left" w:leader="none"/>
        </w:tabs>
        <w:spacing w:line="350" w:lineRule="auto" w:before="10" w:after="0"/>
        <w:ind w:left="340" w:right="439" w:firstLine="640"/>
        <w:jc w:val="left"/>
        <w:rPr>
          <w:sz w:val="32"/>
        </w:rPr>
      </w:pPr>
      <w:r>
        <w:rPr>
          <w:sz w:val="32"/>
        </w:rPr>
        <w:t>做好员工个人防护。机场地面保障人员要根据是否</w:t>
      </w:r>
      <w:r>
        <w:rPr>
          <w:spacing w:val="-15"/>
          <w:w w:val="95"/>
          <w:sz w:val="32"/>
        </w:rPr>
        <w:t>保障国际航班，以及同航空器、货物、旅客直接接触的情况， </w:t>
      </w:r>
      <w:r>
        <w:rPr>
          <w:spacing w:val="-15"/>
          <w:sz w:val="32"/>
        </w:rPr>
        <w:t>按照不同的风险等级实施差异化个体防护标准，加强个人防护。</w:t>
      </w:r>
    </w:p>
    <w:p>
      <w:pPr>
        <w:pStyle w:val="ListParagraph"/>
        <w:numPr>
          <w:ilvl w:val="0"/>
          <w:numId w:val="38"/>
        </w:numPr>
        <w:tabs>
          <w:tab w:pos="1600" w:val="left" w:leader="none"/>
        </w:tabs>
        <w:spacing w:line="350" w:lineRule="auto" w:before="5" w:after="0"/>
        <w:ind w:left="340" w:right="595" w:firstLine="640"/>
        <w:jc w:val="both"/>
        <w:rPr>
          <w:sz w:val="32"/>
        </w:rPr>
      </w:pPr>
      <w:r>
        <w:rPr>
          <w:sz w:val="32"/>
        </w:rPr>
        <w:t>国际国内航班服务保障人员不得混流。对机场直接</w:t>
      </w:r>
      <w:r>
        <w:rPr>
          <w:spacing w:val="-1"/>
          <w:sz w:val="32"/>
        </w:rPr>
        <w:t>服务国际入境旅客的相关人员</w:t>
      </w:r>
      <w:r>
        <w:rPr>
          <w:sz w:val="32"/>
        </w:rPr>
        <w:t>（国际客运保障人员</w:t>
      </w:r>
      <w:r>
        <w:rPr>
          <w:spacing w:val="-5"/>
          <w:sz w:val="32"/>
        </w:rPr>
        <w:t>）</w:t>
      </w:r>
      <w:r>
        <w:rPr>
          <w:spacing w:val="-2"/>
          <w:sz w:val="32"/>
        </w:rPr>
        <w:t>，按照</w:t>
      </w:r>
      <w:r>
        <w:rPr>
          <w:spacing w:val="-3"/>
          <w:sz w:val="32"/>
        </w:rPr>
        <w:t>“四指定”（即指定工作人员、服务区域、休息区域、行李车及摆渡车</w:t>
      </w:r>
      <w:r>
        <w:rPr>
          <w:spacing w:val="-113"/>
          <w:sz w:val="32"/>
        </w:rPr>
        <w:t>）</w:t>
      </w:r>
      <w:r>
        <w:rPr>
          <w:spacing w:val="-18"/>
          <w:sz w:val="32"/>
        </w:rPr>
        <w:t>要求管理；对直接接触进口货物的工作人员</w:t>
      </w:r>
      <w:r>
        <w:rPr>
          <w:sz w:val="32"/>
        </w:rPr>
        <w:t>（国际货运保障人员</w:t>
      </w:r>
      <w:r>
        <w:rPr>
          <w:spacing w:val="-3"/>
          <w:sz w:val="32"/>
        </w:rPr>
        <w:t>），按照“四固定”</w:t>
      </w:r>
      <w:r>
        <w:rPr>
          <w:sz w:val="32"/>
        </w:rPr>
        <w:t>（</w:t>
      </w:r>
      <w:r>
        <w:rPr>
          <w:spacing w:val="-1"/>
          <w:sz w:val="32"/>
        </w:rPr>
        <w:t>即作业人员、作业场</w:t>
      </w:r>
      <w:r>
        <w:rPr>
          <w:spacing w:val="-3"/>
          <w:w w:val="95"/>
          <w:sz w:val="32"/>
        </w:rPr>
        <w:t>所、生产设备、休息区固定）</w:t>
      </w:r>
      <w:r>
        <w:rPr>
          <w:w w:val="95"/>
          <w:sz w:val="32"/>
        </w:rPr>
        <w:t>要求管理，做到有关货物专区 </w:t>
      </w:r>
      <w:r>
        <w:rPr>
          <w:spacing w:val="-4"/>
          <w:sz w:val="32"/>
        </w:rPr>
        <w:t>存放、专车转运、专人处置。涉高风险航线保障的机场在上</w:t>
      </w:r>
      <w:r>
        <w:rPr>
          <w:spacing w:val="-5"/>
          <w:w w:val="95"/>
          <w:sz w:val="32"/>
        </w:rPr>
        <w:t>述要求基础上还要落实“两集中”要求</w:t>
      </w:r>
      <w:r>
        <w:rPr>
          <w:w w:val="95"/>
          <w:sz w:val="32"/>
        </w:rPr>
        <w:t>（即相关工作区域集 </w:t>
      </w:r>
      <w:r>
        <w:rPr>
          <w:spacing w:val="-2"/>
          <w:sz w:val="32"/>
        </w:rPr>
        <w:t>中、相关作业人员居住集中</w:t>
      </w:r>
      <w:r>
        <w:rPr>
          <w:spacing w:val="-3"/>
          <w:sz w:val="32"/>
        </w:rPr>
        <w:t>）</w:t>
      </w:r>
      <w:r>
        <w:rPr>
          <w:spacing w:val="-2"/>
          <w:sz w:val="32"/>
        </w:rPr>
        <w:t>。直接参与国际入境旅客服务</w:t>
      </w:r>
      <w:r>
        <w:rPr>
          <w:spacing w:val="-6"/>
          <w:sz w:val="32"/>
        </w:rPr>
        <w:t>和直接接触进口货物相关工作人员离岗后需至少进行 </w:t>
      </w:r>
      <w:r>
        <w:rPr>
          <w:sz w:val="32"/>
        </w:rPr>
        <w:t>7</w:t>
      </w:r>
      <w:r>
        <w:rPr>
          <w:spacing w:val="-32"/>
          <w:sz w:val="32"/>
        </w:rPr>
        <w:t> 天健康监测，无异常后方可从事其他工作。</w:t>
      </w:r>
    </w:p>
    <w:p>
      <w:pPr>
        <w:pStyle w:val="ListParagraph"/>
        <w:numPr>
          <w:ilvl w:val="0"/>
          <w:numId w:val="38"/>
        </w:numPr>
        <w:tabs>
          <w:tab w:pos="1600" w:val="left" w:leader="none"/>
        </w:tabs>
        <w:spacing w:line="240" w:lineRule="auto" w:before="16" w:after="0"/>
        <w:ind w:left="1600" w:right="0" w:hanging="620"/>
        <w:jc w:val="both"/>
        <w:rPr>
          <w:sz w:val="32"/>
        </w:rPr>
      </w:pPr>
      <w:r>
        <w:rPr>
          <w:sz w:val="32"/>
        </w:rPr>
        <w:t>民航重点场所、重点环节、重点人员防控按照最新</w:t>
      </w:r>
    </w:p>
    <w:p>
      <w:pPr>
        <w:spacing w:after="0" w:line="240" w:lineRule="auto"/>
        <w:jc w:val="both"/>
        <w:rPr>
          <w:sz w:val="32"/>
        </w:rPr>
        <w:sectPr>
          <w:pgSz w:w="11910" w:h="16840"/>
          <w:pgMar w:header="0" w:footer="1211" w:top="1540" w:bottom="1400" w:left="1460" w:right="1200"/>
        </w:sectPr>
      </w:pPr>
    </w:p>
    <w:p>
      <w:pPr>
        <w:pStyle w:val="BodyText"/>
        <w:spacing w:before="43"/>
        <w:ind w:left="340" w:firstLine="0"/>
      </w:pPr>
      <w:r>
        <w:rPr/>
        <w:t>版《运输航空公司、机场疫情防控技术指南》实施。</w:t>
      </w:r>
    </w:p>
    <w:p>
      <w:pPr>
        <w:spacing w:after="0"/>
        <w:sectPr>
          <w:pgSz w:w="11910" w:h="16840"/>
          <w:pgMar w:header="0" w:footer="1211" w:top="1540" w:bottom="1400" w:left="1460" w:right="1200"/>
        </w:sectPr>
      </w:pPr>
    </w:p>
    <w:p>
      <w:pPr>
        <w:pStyle w:val="BodyText"/>
        <w:spacing w:before="0"/>
        <w:ind w:left="0" w:firstLine="0"/>
        <w:rPr>
          <w:sz w:val="20"/>
        </w:rPr>
      </w:pPr>
    </w:p>
    <w:p>
      <w:pPr>
        <w:pStyle w:val="BodyText"/>
        <w:spacing w:before="10"/>
        <w:ind w:left="0" w:firstLine="0"/>
        <w:rPr>
          <w:sz w:val="23"/>
        </w:rPr>
      </w:pPr>
    </w:p>
    <w:p>
      <w:pPr>
        <w:pStyle w:val="BodyText"/>
        <w:spacing w:before="66"/>
        <w:ind w:left="976" w:firstLine="0"/>
      </w:pPr>
      <w:bookmarkStart w:name="三十五、城市公共汽电车" w:id="83"/>
      <w:bookmarkEnd w:id="83"/>
      <w:r>
        <w:rPr/>
      </w:r>
      <w:bookmarkStart w:name="_bookmark35" w:id="84"/>
      <w:bookmarkEnd w:id="84"/>
      <w:r>
        <w:rPr/>
      </w:r>
      <w:r>
        <w:rPr/>
        <w:t>三十五、城市公共汽电车</w:t>
      </w:r>
    </w:p>
    <w:p>
      <w:pPr>
        <w:pStyle w:val="ListParagraph"/>
        <w:numPr>
          <w:ilvl w:val="0"/>
          <w:numId w:val="39"/>
        </w:numPr>
        <w:tabs>
          <w:tab w:pos="1228" w:val="left" w:leader="none"/>
        </w:tabs>
        <w:spacing w:line="350" w:lineRule="auto" w:before="190" w:after="0"/>
        <w:ind w:left="337" w:right="269" w:firstLine="638"/>
        <w:jc w:val="left"/>
        <w:rPr>
          <w:sz w:val="32"/>
        </w:rPr>
      </w:pPr>
      <w:r>
        <w:rPr>
          <w:spacing w:val="-1"/>
          <w:sz w:val="32"/>
        </w:rPr>
        <w:t>做好口罩、洗手液、消毒剂等防疫物资储备，制定应急</w:t>
      </w:r>
      <w:r>
        <w:rPr>
          <w:sz w:val="32"/>
        </w:rPr>
        <w:t>工作预案，落实单位主体责任，加强人员健康培训。</w:t>
      </w:r>
    </w:p>
    <w:p>
      <w:pPr>
        <w:pStyle w:val="ListParagraph"/>
        <w:numPr>
          <w:ilvl w:val="0"/>
          <w:numId w:val="39"/>
        </w:numPr>
        <w:tabs>
          <w:tab w:pos="1233" w:val="left" w:leader="none"/>
        </w:tabs>
        <w:spacing w:line="350" w:lineRule="auto" w:before="3" w:after="0"/>
        <w:ind w:left="337" w:right="266" w:firstLine="638"/>
        <w:jc w:val="both"/>
        <w:rPr>
          <w:sz w:val="32"/>
        </w:rPr>
      </w:pPr>
      <w:r>
        <w:rPr>
          <w:sz w:val="32"/>
        </w:rPr>
        <w:t>工作人员疫苗接种做到应接尽接，接种疫苗后仍需注意个人防护。建立工作人员健康监测制度，每日对工作人员健康状况进行登记，如出现可疑症状应及时就医。定期进行核酸检测。</w:t>
      </w:r>
    </w:p>
    <w:p>
      <w:pPr>
        <w:pStyle w:val="ListParagraph"/>
        <w:numPr>
          <w:ilvl w:val="0"/>
          <w:numId w:val="39"/>
        </w:numPr>
        <w:tabs>
          <w:tab w:pos="1236" w:val="left" w:leader="none"/>
        </w:tabs>
        <w:spacing w:line="350" w:lineRule="auto" w:before="5" w:after="0"/>
        <w:ind w:left="337" w:right="269" w:firstLine="638"/>
        <w:jc w:val="left"/>
        <w:rPr>
          <w:sz w:val="32"/>
        </w:rPr>
      </w:pPr>
      <w:r>
        <w:rPr>
          <w:sz w:val="32"/>
        </w:rPr>
        <w:t>在自然温度、行驶速度等条件允许的情况下，加强通风换气。如使用空调系统，应保证供风安全。</w:t>
      </w:r>
    </w:p>
    <w:p>
      <w:pPr>
        <w:pStyle w:val="ListParagraph"/>
        <w:numPr>
          <w:ilvl w:val="0"/>
          <w:numId w:val="39"/>
        </w:numPr>
        <w:tabs>
          <w:tab w:pos="1245" w:val="left" w:leader="none"/>
        </w:tabs>
        <w:spacing w:line="350" w:lineRule="auto" w:before="3" w:after="0"/>
        <w:ind w:left="337" w:right="269" w:firstLine="638"/>
        <w:jc w:val="left"/>
        <w:rPr>
          <w:sz w:val="32"/>
        </w:rPr>
      </w:pPr>
      <w:r>
        <w:rPr>
          <w:sz w:val="32"/>
        </w:rPr>
        <w:t>车辆每次出行载客前应对车厢进行预防性消毒，座椅套等纺织物应保持清洁，定期洗涤、消毒。</w:t>
      </w:r>
    </w:p>
    <w:p>
      <w:pPr>
        <w:pStyle w:val="ListParagraph"/>
        <w:numPr>
          <w:ilvl w:val="0"/>
          <w:numId w:val="39"/>
        </w:numPr>
        <w:tabs>
          <w:tab w:pos="1228" w:val="left" w:leader="none"/>
        </w:tabs>
        <w:spacing w:line="350" w:lineRule="auto" w:before="3" w:after="0"/>
        <w:ind w:left="337" w:right="269" w:firstLine="638"/>
        <w:jc w:val="left"/>
        <w:rPr>
          <w:sz w:val="32"/>
        </w:rPr>
      </w:pPr>
      <w:r>
        <w:rPr>
          <w:spacing w:val="-1"/>
          <w:sz w:val="32"/>
        </w:rPr>
        <w:t>车辆保持环境卫生整洁，及时清运垃圾，对座位、扶手</w:t>
      </w:r>
      <w:r>
        <w:rPr>
          <w:sz w:val="32"/>
        </w:rPr>
        <w:t>等做好清洁。</w:t>
      </w:r>
    </w:p>
    <w:p>
      <w:pPr>
        <w:pStyle w:val="ListParagraph"/>
        <w:numPr>
          <w:ilvl w:val="0"/>
          <w:numId w:val="39"/>
        </w:numPr>
        <w:tabs>
          <w:tab w:pos="1228" w:val="left" w:leader="none"/>
        </w:tabs>
        <w:spacing w:line="240" w:lineRule="auto" w:before="3" w:after="0"/>
        <w:ind w:left="1228" w:right="0" w:hanging="252"/>
        <w:jc w:val="left"/>
        <w:rPr>
          <w:sz w:val="32"/>
        </w:rPr>
      </w:pPr>
      <w:r>
        <w:rPr>
          <w:sz w:val="32"/>
        </w:rPr>
        <w:t>乘客优先采用扫码支付等非直接接触方式购票。</w:t>
      </w:r>
    </w:p>
    <w:p>
      <w:pPr>
        <w:pStyle w:val="ListParagraph"/>
        <w:numPr>
          <w:ilvl w:val="0"/>
          <w:numId w:val="39"/>
        </w:numPr>
        <w:tabs>
          <w:tab w:pos="1238" w:val="left" w:leader="none"/>
        </w:tabs>
        <w:spacing w:line="350" w:lineRule="auto" w:before="190" w:after="0"/>
        <w:ind w:left="337" w:right="266" w:firstLine="638"/>
        <w:jc w:val="both"/>
        <w:rPr>
          <w:sz w:val="32"/>
        </w:rPr>
      </w:pPr>
      <w:r>
        <w:rPr>
          <w:sz w:val="32"/>
        </w:rPr>
        <w:t>注意个人卫生，及时进行手卫生，戴手套，避免用未清洁的手触摸口、眼、鼻，打喷嚏、咳嗽时用纸巾遮住口鼻或采用肘臂遮挡等。</w:t>
      </w:r>
    </w:p>
    <w:p>
      <w:pPr>
        <w:pStyle w:val="ListParagraph"/>
        <w:numPr>
          <w:ilvl w:val="0"/>
          <w:numId w:val="39"/>
        </w:numPr>
        <w:tabs>
          <w:tab w:pos="1240" w:val="left" w:leader="none"/>
        </w:tabs>
        <w:spacing w:line="350" w:lineRule="auto" w:before="4" w:after="0"/>
        <w:ind w:left="337" w:right="266" w:firstLine="638"/>
        <w:jc w:val="both"/>
        <w:rPr>
          <w:sz w:val="32"/>
        </w:rPr>
      </w:pPr>
      <w:r>
        <w:rPr>
          <w:sz w:val="32"/>
        </w:rPr>
        <w:t>工作人员工作期间，全程戴医用外科口罩或以上级别口罩，戴一次性手套；乘客戴一次性使用医用口罩、医用外科口罩或以上防护等级口罩。口罩弄湿或弄脏后，及时更换。</w:t>
      </w:r>
    </w:p>
    <w:p>
      <w:pPr>
        <w:pStyle w:val="ListParagraph"/>
        <w:numPr>
          <w:ilvl w:val="0"/>
          <w:numId w:val="39"/>
        </w:numPr>
        <w:tabs>
          <w:tab w:pos="1228" w:val="left" w:leader="none"/>
        </w:tabs>
        <w:spacing w:line="350" w:lineRule="auto" w:before="4" w:after="0"/>
        <w:ind w:left="337" w:right="266" w:firstLine="638"/>
        <w:jc w:val="left"/>
        <w:rPr>
          <w:sz w:val="32"/>
        </w:rPr>
      </w:pPr>
      <w:r>
        <w:rPr>
          <w:spacing w:val="-1"/>
          <w:sz w:val="32"/>
        </w:rPr>
        <w:t>在车厢通过广播、视频、海报等加强新冠肺炎防控知识</w:t>
      </w:r>
      <w:r>
        <w:rPr>
          <w:sz w:val="32"/>
        </w:rPr>
        <w:t>宣传。</w:t>
      </w:r>
    </w:p>
    <w:p>
      <w:pPr>
        <w:spacing w:after="0" w:line="350" w:lineRule="auto"/>
        <w:jc w:val="left"/>
        <w:rPr>
          <w:sz w:val="32"/>
        </w:rPr>
        <w:sectPr>
          <w:pgSz w:w="11910" w:h="16840"/>
          <w:pgMar w:header="0" w:footer="1211" w:top="1580" w:bottom="1400" w:left="1460" w:right="1200"/>
        </w:sectPr>
      </w:pPr>
    </w:p>
    <w:p>
      <w:pPr>
        <w:pStyle w:val="ListParagraph"/>
        <w:numPr>
          <w:ilvl w:val="0"/>
          <w:numId w:val="39"/>
        </w:numPr>
        <w:tabs>
          <w:tab w:pos="1380" w:val="left" w:leader="none"/>
        </w:tabs>
        <w:spacing w:line="240" w:lineRule="auto" w:before="43" w:after="0"/>
        <w:ind w:left="1379" w:right="0" w:hanging="404"/>
        <w:jc w:val="left"/>
        <w:rPr>
          <w:sz w:val="32"/>
        </w:rPr>
      </w:pPr>
      <w:bookmarkStart w:name="三十六、城市轨道交通" w:id="85"/>
      <w:bookmarkEnd w:id="85"/>
      <w:r>
        <w:rPr/>
      </w:r>
      <w:bookmarkStart w:name="三十六、城市轨道交通" w:id="86"/>
      <w:bookmarkEnd w:id="86"/>
      <w:r>
        <w:rPr>
          <w:sz w:val="32"/>
        </w:rPr>
        <w:t>根据客流情况，合理组织运力，降低车厢拥挤度。</w:t>
      </w:r>
    </w:p>
    <w:p>
      <w:pPr>
        <w:pStyle w:val="ListParagraph"/>
        <w:numPr>
          <w:ilvl w:val="0"/>
          <w:numId w:val="39"/>
        </w:numPr>
        <w:tabs>
          <w:tab w:pos="1389" w:val="left" w:leader="none"/>
        </w:tabs>
        <w:spacing w:line="350" w:lineRule="auto" w:before="190" w:after="0"/>
        <w:ind w:left="337" w:right="266" w:firstLine="638"/>
        <w:jc w:val="left"/>
        <w:rPr>
          <w:sz w:val="32"/>
        </w:rPr>
      </w:pPr>
      <w:r>
        <w:rPr>
          <w:spacing w:val="8"/>
          <w:w w:val="95"/>
          <w:sz w:val="32"/>
        </w:rPr>
        <w:t>当出现新冠肺炎确诊病例、疑似病例和无症状感染者 </w:t>
      </w:r>
      <w:r>
        <w:rPr>
          <w:spacing w:val="8"/>
          <w:sz w:val="32"/>
        </w:rPr>
        <w:t>时，应在当地疾病预防控制机构的指导下，进行终末消毒。</w:t>
      </w:r>
    </w:p>
    <w:p>
      <w:pPr>
        <w:spacing w:after="0" w:line="350" w:lineRule="auto"/>
        <w:jc w:val="left"/>
        <w:rPr>
          <w:sz w:val="32"/>
        </w:rPr>
        <w:sectPr>
          <w:pgSz w:w="11910" w:h="16840"/>
          <w:pgMar w:header="0" w:footer="1211" w:top="1540" w:bottom="1400" w:left="1460" w:right="1200"/>
        </w:sectPr>
      </w:pPr>
    </w:p>
    <w:p>
      <w:pPr>
        <w:pStyle w:val="BodyText"/>
        <w:spacing w:before="43"/>
        <w:ind w:left="976" w:firstLine="0"/>
      </w:pPr>
      <w:bookmarkStart w:name="_bookmark36" w:id="87"/>
      <w:bookmarkEnd w:id="87"/>
      <w:r>
        <w:rPr/>
      </w:r>
      <w:r>
        <w:rPr/>
        <w:t>三十六、城市轨道交通</w:t>
      </w:r>
    </w:p>
    <w:p>
      <w:pPr>
        <w:pStyle w:val="ListParagraph"/>
        <w:numPr>
          <w:ilvl w:val="0"/>
          <w:numId w:val="40"/>
        </w:numPr>
        <w:tabs>
          <w:tab w:pos="1228" w:val="left" w:leader="none"/>
        </w:tabs>
        <w:spacing w:line="350" w:lineRule="auto" w:before="190" w:after="0"/>
        <w:ind w:left="337" w:right="266" w:firstLine="638"/>
        <w:jc w:val="both"/>
        <w:rPr>
          <w:sz w:val="32"/>
        </w:rPr>
      </w:pPr>
      <w:r>
        <w:rPr>
          <w:sz w:val="32"/>
        </w:rPr>
        <w:t>做好口罩、洗手液、消毒剂等防疫物资储备，制定应急工作预案，设置应急处置区域，落实单位主体责任，加强人员健康培训。</w:t>
      </w:r>
    </w:p>
    <w:p>
      <w:pPr>
        <w:pStyle w:val="ListParagraph"/>
        <w:numPr>
          <w:ilvl w:val="0"/>
          <w:numId w:val="40"/>
        </w:numPr>
        <w:tabs>
          <w:tab w:pos="1233" w:val="left" w:leader="none"/>
        </w:tabs>
        <w:spacing w:line="350" w:lineRule="auto" w:before="4" w:after="0"/>
        <w:ind w:left="337" w:right="266" w:firstLine="638"/>
        <w:jc w:val="both"/>
        <w:rPr>
          <w:sz w:val="32"/>
        </w:rPr>
      </w:pPr>
      <w:r>
        <w:rPr>
          <w:sz w:val="32"/>
        </w:rPr>
        <w:t>工作人员疫苗接种做到应接尽接，接种疫苗后仍需注意个人防护。建立工作人员健康监测制度，每日对工作人员健康状况进行登记，如出现可疑症状应及时就医。定期进行核酸检测。</w:t>
      </w:r>
    </w:p>
    <w:p>
      <w:pPr>
        <w:pStyle w:val="ListParagraph"/>
        <w:numPr>
          <w:ilvl w:val="0"/>
          <w:numId w:val="40"/>
        </w:numPr>
        <w:tabs>
          <w:tab w:pos="1233" w:val="left" w:leader="none"/>
        </w:tabs>
        <w:spacing w:line="240" w:lineRule="auto" w:before="5" w:after="0"/>
        <w:ind w:left="1232" w:right="0" w:hanging="257"/>
        <w:jc w:val="left"/>
        <w:rPr>
          <w:sz w:val="32"/>
        </w:rPr>
      </w:pPr>
      <w:r>
        <w:rPr>
          <w:sz w:val="32"/>
        </w:rPr>
        <w:t>在进站口进行体温检测，体温正常者方可进入。</w:t>
      </w:r>
    </w:p>
    <w:p>
      <w:pPr>
        <w:pStyle w:val="ListParagraph"/>
        <w:numPr>
          <w:ilvl w:val="0"/>
          <w:numId w:val="40"/>
        </w:numPr>
        <w:tabs>
          <w:tab w:pos="1245" w:val="left" w:leader="none"/>
        </w:tabs>
        <w:spacing w:line="350" w:lineRule="auto" w:before="190" w:after="0"/>
        <w:ind w:left="337" w:right="108" w:firstLine="638"/>
        <w:jc w:val="left"/>
        <w:rPr>
          <w:sz w:val="32"/>
        </w:rPr>
      </w:pPr>
      <w:r>
        <w:rPr>
          <w:spacing w:val="-11"/>
          <w:sz w:val="32"/>
        </w:rPr>
        <w:t>加强设备巡检，保证站台和列车车厢通风系统正常运行。站厅如使用集中空调，开启前检查设备是否正常，新风口和排风口是否保持一定距离，对冷却塔等进行清洗，保持新风口清洁；列车运行过程中尽可能减少回风、增大新风量。</w:t>
      </w:r>
    </w:p>
    <w:p>
      <w:pPr>
        <w:pStyle w:val="ListParagraph"/>
        <w:numPr>
          <w:ilvl w:val="0"/>
          <w:numId w:val="40"/>
        </w:numPr>
        <w:tabs>
          <w:tab w:pos="1228" w:val="left" w:leader="none"/>
        </w:tabs>
        <w:spacing w:line="350" w:lineRule="auto" w:before="6" w:after="0"/>
        <w:ind w:left="337" w:right="266" w:firstLine="638"/>
        <w:jc w:val="both"/>
        <w:rPr>
          <w:sz w:val="32"/>
        </w:rPr>
      </w:pPr>
      <w:r>
        <w:rPr>
          <w:sz w:val="32"/>
        </w:rPr>
        <w:t>做好城市轨道交通站公用设施和公共区域的清洁消毒， 卫生间和洗手池配备洗手液，站厅等人员出入较多的区域配备速干手消毒剂。</w:t>
      </w:r>
    </w:p>
    <w:p>
      <w:pPr>
        <w:pStyle w:val="ListParagraph"/>
        <w:numPr>
          <w:ilvl w:val="0"/>
          <w:numId w:val="40"/>
        </w:numPr>
        <w:tabs>
          <w:tab w:pos="1228" w:val="left" w:leader="none"/>
        </w:tabs>
        <w:spacing w:line="350" w:lineRule="auto" w:before="4" w:after="0"/>
        <w:ind w:left="337" w:right="269" w:firstLine="638"/>
        <w:jc w:val="left"/>
        <w:rPr>
          <w:sz w:val="32"/>
        </w:rPr>
      </w:pPr>
      <w:r>
        <w:rPr>
          <w:spacing w:val="-1"/>
          <w:sz w:val="32"/>
        </w:rPr>
        <w:t>车辆保持环境卫生整洁，及时清运垃圾，对座位、扶手</w:t>
      </w:r>
      <w:r>
        <w:rPr>
          <w:sz w:val="32"/>
        </w:rPr>
        <w:t>等做好清洁，定期消毒。</w:t>
      </w:r>
    </w:p>
    <w:p>
      <w:pPr>
        <w:pStyle w:val="ListParagraph"/>
        <w:numPr>
          <w:ilvl w:val="0"/>
          <w:numId w:val="40"/>
        </w:numPr>
        <w:tabs>
          <w:tab w:pos="1233" w:val="left" w:leader="none"/>
        </w:tabs>
        <w:spacing w:line="240" w:lineRule="auto" w:before="3" w:after="0"/>
        <w:ind w:left="1232" w:right="0" w:hanging="257"/>
        <w:jc w:val="left"/>
        <w:rPr>
          <w:sz w:val="32"/>
        </w:rPr>
      </w:pPr>
      <w:r>
        <w:rPr>
          <w:sz w:val="32"/>
        </w:rPr>
        <w:t>乘客优先采用扫码支付等非直接接触方式购票。</w:t>
      </w:r>
    </w:p>
    <w:p>
      <w:pPr>
        <w:pStyle w:val="ListParagraph"/>
        <w:numPr>
          <w:ilvl w:val="0"/>
          <w:numId w:val="40"/>
        </w:numPr>
        <w:tabs>
          <w:tab w:pos="1240" w:val="left" w:leader="none"/>
        </w:tabs>
        <w:spacing w:line="350" w:lineRule="auto" w:before="190" w:after="0"/>
        <w:ind w:left="337" w:right="266" w:firstLine="638"/>
        <w:jc w:val="both"/>
        <w:rPr>
          <w:sz w:val="32"/>
        </w:rPr>
      </w:pPr>
      <w:r>
        <w:rPr>
          <w:sz w:val="32"/>
        </w:rPr>
        <w:t>注意个人卫生，及时进行手卫生，戴手套，避免用未清洁的手触摸口、眼、鼻，打喷嚏、咳嗽时用纸巾遮住口鼻或采用肘臂遮挡等。</w:t>
      </w:r>
    </w:p>
    <w:p>
      <w:pPr>
        <w:pStyle w:val="ListParagraph"/>
        <w:numPr>
          <w:ilvl w:val="0"/>
          <w:numId w:val="40"/>
        </w:numPr>
        <w:tabs>
          <w:tab w:pos="1228" w:val="left" w:leader="none"/>
        </w:tabs>
        <w:spacing w:line="240" w:lineRule="auto" w:before="4" w:after="0"/>
        <w:ind w:left="1228" w:right="0" w:hanging="252"/>
        <w:jc w:val="left"/>
        <w:rPr>
          <w:sz w:val="32"/>
        </w:rPr>
      </w:pPr>
      <w:r>
        <w:rPr>
          <w:sz w:val="32"/>
        </w:rPr>
        <w:t>工作人员工作期间，全程戴医用外科口罩或以上级别口</w:t>
      </w:r>
    </w:p>
    <w:p>
      <w:pPr>
        <w:spacing w:after="0" w:line="240" w:lineRule="auto"/>
        <w:jc w:val="left"/>
        <w:rPr>
          <w:sz w:val="32"/>
        </w:rPr>
        <w:sectPr>
          <w:pgSz w:w="11910" w:h="16840"/>
          <w:pgMar w:header="0" w:footer="1211" w:top="1540" w:bottom="1400" w:left="1460" w:right="1200"/>
        </w:sectPr>
      </w:pPr>
    </w:p>
    <w:p>
      <w:pPr>
        <w:pStyle w:val="BodyText"/>
        <w:spacing w:line="350" w:lineRule="auto" w:before="43"/>
        <w:ind w:right="266" w:firstLine="0"/>
      </w:pPr>
      <w:bookmarkStart w:name="三十七、出租汽车" w:id="88"/>
      <w:bookmarkEnd w:id="88"/>
      <w:r>
        <w:rPr/>
      </w:r>
      <w:r>
        <w:rPr/>
        <w:t>罩，戴一次性手套；乘客戴一次性使用医用口罩、医用外科口罩或以上防护等级口罩。口罩弄湿或弄脏后，及时更换。</w:t>
      </w:r>
    </w:p>
    <w:p>
      <w:pPr>
        <w:pStyle w:val="ListParagraph"/>
        <w:numPr>
          <w:ilvl w:val="0"/>
          <w:numId w:val="40"/>
        </w:numPr>
        <w:tabs>
          <w:tab w:pos="1380" w:val="left" w:leader="none"/>
        </w:tabs>
        <w:spacing w:line="350" w:lineRule="auto" w:before="3" w:after="0"/>
        <w:ind w:left="337" w:right="269" w:firstLine="638"/>
        <w:jc w:val="left"/>
        <w:rPr>
          <w:sz w:val="32"/>
        </w:rPr>
      </w:pPr>
      <w:r>
        <w:rPr>
          <w:spacing w:val="-7"/>
          <w:w w:val="95"/>
          <w:sz w:val="32"/>
        </w:rPr>
        <w:t>在站厅和列车车厢通过广播、视频、海报等加强新冠肺 </w:t>
      </w:r>
      <w:r>
        <w:rPr>
          <w:spacing w:val="-7"/>
          <w:sz w:val="32"/>
        </w:rPr>
        <w:t>炎防控知识宣传。</w:t>
      </w:r>
    </w:p>
    <w:p>
      <w:pPr>
        <w:pStyle w:val="ListParagraph"/>
        <w:numPr>
          <w:ilvl w:val="0"/>
          <w:numId w:val="40"/>
        </w:numPr>
        <w:tabs>
          <w:tab w:pos="1380" w:val="left" w:leader="none"/>
        </w:tabs>
        <w:spacing w:line="240" w:lineRule="auto" w:before="2" w:after="0"/>
        <w:ind w:left="1379" w:right="0" w:hanging="404"/>
        <w:jc w:val="left"/>
        <w:rPr>
          <w:sz w:val="32"/>
        </w:rPr>
      </w:pPr>
      <w:r>
        <w:rPr>
          <w:sz w:val="32"/>
        </w:rPr>
        <w:t>根据客流情况，合理组织运力，降低列车满载率。</w:t>
      </w:r>
    </w:p>
    <w:p>
      <w:pPr>
        <w:pStyle w:val="ListParagraph"/>
        <w:numPr>
          <w:ilvl w:val="0"/>
          <w:numId w:val="40"/>
        </w:numPr>
        <w:tabs>
          <w:tab w:pos="1394" w:val="left" w:leader="none"/>
        </w:tabs>
        <w:spacing w:line="350" w:lineRule="auto" w:before="190" w:after="0"/>
        <w:ind w:left="337" w:right="266" w:firstLine="638"/>
        <w:jc w:val="left"/>
        <w:rPr>
          <w:sz w:val="32"/>
        </w:rPr>
      </w:pPr>
      <w:r>
        <w:rPr>
          <w:spacing w:val="8"/>
          <w:w w:val="95"/>
          <w:sz w:val="32"/>
        </w:rPr>
        <w:t>当出现新冠肺炎确诊病例、疑似病例和无症状感染者 </w:t>
      </w:r>
      <w:r>
        <w:rPr>
          <w:spacing w:val="8"/>
          <w:sz w:val="32"/>
        </w:rPr>
        <w:t>时，应在当地疾病预防控制机构的指导下进行终末消毒。</w:t>
      </w:r>
    </w:p>
    <w:p>
      <w:pPr>
        <w:spacing w:after="0" w:line="350" w:lineRule="auto"/>
        <w:jc w:val="left"/>
        <w:rPr>
          <w:sz w:val="32"/>
        </w:rPr>
        <w:sectPr>
          <w:footerReference w:type="default" r:id="rId13"/>
          <w:pgSz w:w="11910" w:h="16840"/>
          <w:pgMar w:footer="1211" w:header="0" w:top="1540" w:bottom="1400" w:left="1460" w:right="1200"/>
          <w:pgNumType w:start="80"/>
        </w:sectPr>
      </w:pPr>
    </w:p>
    <w:p>
      <w:pPr>
        <w:pStyle w:val="BodyText"/>
        <w:spacing w:before="43"/>
        <w:ind w:left="976" w:firstLine="0"/>
      </w:pPr>
      <w:bookmarkStart w:name="三十八、回国人员转运车辆" w:id="89"/>
      <w:bookmarkEnd w:id="89"/>
      <w:r>
        <w:rPr/>
      </w:r>
      <w:bookmarkStart w:name="_bookmark37" w:id="90"/>
      <w:bookmarkEnd w:id="90"/>
      <w:r>
        <w:rPr/>
      </w:r>
      <w:r>
        <w:rPr/>
        <w:t>三十七、出租汽车</w:t>
      </w:r>
    </w:p>
    <w:p>
      <w:pPr>
        <w:pStyle w:val="ListParagraph"/>
        <w:numPr>
          <w:ilvl w:val="0"/>
          <w:numId w:val="41"/>
        </w:numPr>
        <w:tabs>
          <w:tab w:pos="1226" w:val="left" w:leader="none"/>
        </w:tabs>
        <w:spacing w:line="240" w:lineRule="auto" w:before="190" w:after="0"/>
        <w:ind w:left="1225" w:right="0" w:hanging="250"/>
        <w:jc w:val="left"/>
        <w:rPr>
          <w:sz w:val="32"/>
        </w:rPr>
      </w:pPr>
      <w:r>
        <w:rPr>
          <w:sz w:val="32"/>
        </w:rPr>
        <w:t>运营车辆需配备口罩、手套和消毒剂等防疫物品。</w:t>
      </w:r>
    </w:p>
    <w:p>
      <w:pPr>
        <w:pStyle w:val="ListParagraph"/>
        <w:numPr>
          <w:ilvl w:val="0"/>
          <w:numId w:val="41"/>
        </w:numPr>
        <w:tabs>
          <w:tab w:pos="1233" w:val="left" w:leader="none"/>
        </w:tabs>
        <w:spacing w:line="350" w:lineRule="auto" w:before="190" w:after="0"/>
        <w:ind w:left="337" w:right="269" w:firstLine="638"/>
        <w:jc w:val="left"/>
        <w:rPr>
          <w:sz w:val="32"/>
        </w:rPr>
      </w:pPr>
      <w:r>
        <w:rPr>
          <w:sz w:val="32"/>
        </w:rPr>
        <w:t>在气温、行驶速度等条件允许的情况下，建议首选开窗通风，如使用空调，建议采用外循环方式。</w:t>
      </w:r>
    </w:p>
    <w:p>
      <w:pPr>
        <w:pStyle w:val="ListParagraph"/>
        <w:numPr>
          <w:ilvl w:val="0"/>
          <w:numId w:val="41"/>
        </w:numPr>
        <w:tabs>
          <w:tab w:pos="1236" w:val="left" w:leader="none"/>
        </w:tabs>
        <w:spacing w:line="350" w:lineRule="auto" w:before="3" w:after="0"/>
        <w:ind w:left="337" w:right="269" w:firstLine="638"/>
        <w:jc w:val="left"/>
        <w:rPr>
          <w:sz w:val="32"/>
        </w:rPr>
      </w:pPr>
      <w:r>
        <w:rPr>
          <w:sz w:val="32"/>
        </w:rPr>
        <w:t>每日运营前做好方向盘、车门把手等部位的清洗消毒， 座椅套等纺织物应保持清洁，定期洗涤、消毒。</w:t>
      </w:r>
    </w:p>
    <w:p>
      <w:pPr>
        <w:pStyle w:val="ListParagraph"/>
        <w:numPr>
          <w:ilvl w:val="0"/>
          <w:numId w:val="41"/>
        </w:numPr>
        <w:tabs>
          <w:tab w:pos="1245" w:val="left" w:leader="none"/>
        </w:tabs>
        <w:spacing w:line="240" w:lineRule="auto" w:before="2" w:after="0"/>
        <w:ind w:left="1244" w:right="0" w:hanging="269"/>
        <w:jc w:val="left"/>
        <w:rPr>
          <w:sz w:val="32"/>
        </w:rPr>
      </w:pPr>
      <w:r>
        <w:rPr>
          <w:sz w:val="32"/>
        </w:rPr>
        <w:t>运营过程中保持车辆卫生整洁，及时清理垃圾。</w:t>
      </w:r>
    </w:p>
    <w:p>
      <w:pPr>
        <w:pStyle w:val="ListParagraph"/>
        <w:numPr>
          <w:ilvl w:val="0"/>
          <w:numId w:val="41"/>
        </w:numPr>
        <w:tabs>
          <w:tab w:pos="1228" w:val="left" w:leader="none"/>
        </w:tabs>
        <w:spacing w:line="350" w:lineRule="auto" w:before="190" w:after="0"/>
        <w:ind w:left="337" w:right="266" w:firstLine="638"/>
        <w:jc w:val="both"/>
        <w:rPr>
          <w:sz w:val="32"/>
        </w:rPr>
      </w:pPr>
      <w:r>
        <w:rPr>
          <w:sz w:val="32"/>
        </w:rPr>
        <w:t>注意个人卫生，及时进行手卫生，戴手套，避免用未清洁的手触摸口、眼、鼻，打喷嚏、咳嗽时用纸巾遮住口鼻或采用肘臂遮挡等。</w:t>
      </w:r>
    </w:p>
    <w:p>
      <w:pPr>
        <w:pStyle w:val="ListParagraph"/>
        <w:numPr>
          <w:ilvl w:val="0"/>
          <w:numId w:val="41"/>
        </w:numPr>
        <w:tabs>
          <w:tab w:pos="1228" w:val="left" w:leader="none"/>
        </w:tabs>
        <w:spacing w:line="350" w:lineRule="auto" w:before="4" w:after="0"/>
        <w:ind w:left="337" w:right="269" w:firstLine="638"/>
        <w:jc w:val="left"/>
        <w:rPr>
          <w:sz w:val="32"/>
        </w:rPr>
      </w:pPr>
      <w:r>
        <w:rPr>
          <w:spacing w:val="-1"/>
          <w:sz w:val="32"/>
        </w:rPr>
        <w:t>载客前核验健康码和扫码登记信息，健康码正常者方可</w:t>
      </w:r>
      <w:r>
        <w:rPr>
          <w:sz w:val="32"/>
        </w:rPr>
        <w:t>乘车。</w:t>
      </w:r>
    </w:p>
    <w:p>
      <w:pPr>
        <w:pStyle w:val="ListParagraph"/>
        <w:numPr>
          <w:ilvl w:val="0"/>
          <w:numId w:val="41"/>
        </w:numPr>
        <w:tabs>
          <w:tab w:pos="1238" w:val="left" w:leader="none"/>
        </w:tabs>
        <w:spacing w:line="350" w:lineRule="auto" w:before="3" w:after="0"/>
        <w:ind w:left="337" w:right="266" w:firstLine="638"/>
        <w:jc w:val="both"/>
        <w:rPr>
          <w:sz w:val="32"/>
        </w:rPr>
      </w:pPr>
      <w:r>
        <w:rPr>
          <w:sz w:val="32"/>
        </w:rPr>
        <w:t>司机全程戴医用外科口罩或以上级别口罩，乘客戴一次性使用医用口罩、医用外科口罩或以上防护等级口罩。口罩弄湿或弄脏后，及时更换。建议乘客在后排落座。</w:t>
      </w:r>
    </w:p>
    <w:p>
      <w:pPr>
        <w:pStyle w:val="ListParagraph"/>
        <w:numPr>
          <w:ilvl w:val="0"/>
          <w:numId w:val="41"/>
        </w:numPr>
        <w:tabs>
          <w:tab w:pos="1240" w:val="left" w:leader="none"/>
        </w:tabs>
        <w:spacing w:line="350" w:lineRule="auto" w:before="4" w:after="0"/>
        <w:ind w:left="337" w:right="108" w:firstLine="638"/>
        <w:jc w:val="left"/>
        <w:rPr>
          <w:sz w:val="32"/>
        </w:rPr>
      </w:pPr>
      <w:r>
        <w:rPr>
          <w:sz w:val="32"/>
        </w:rPr>
        <w:t>如有咳嗽等症状者搭乘时，车辆及时开窗通风，并对接</w:t>
      </w:r>
      <w:r>
        <w:rPr>
          <w:spacing w:val="-6"/>
          <w:w w:val="95"/>
          <w:sz w:val="32"/>
        </w:rPr>
        <w:t>触过的物品表面</w:t>
      </w:r>
      <w:r>
        <w:rPr>
          <w:w w:val="95"/>
          <w:sz w:val="32"/>
        </w:rPr>
        <w:t>（</w:t>
      </w:r>
      <w:r>
        <w:rPr>
          <w:spacing w:val="-10"/>
          <w:w w:val="95"/>
          <w:sz w:val="32"/>
        </w:rPr>
        <w:t>如：车门把手、方向盘和座椅等</w:t>
      </w:r>
      <w:r>
        <w:rPr>
          <w:spacing w:val="-39"/>
          <w:w w:val="95"/>
          <w:sz w:val="32"/>
        </w:rPr>
        <w:t>）</w:t>
      </w:r>
      <w:r>
        <w:rPr>
          <w:w w:val="95"/>
          <w:sz w:val="32"/>
        </w:rPr>
        <w:t>进行消毒。 </w:t>
      </w:r>
      <w:r>
        <w:rPr>
          <w:sz w:val="32"/>
        </w:rPr>
        <w:t>出现呕吐物时，立即用一次性吸水材料加足量消毒剂（如含氯消毒剂）或消毒干巾对呕吐物进行覆盖，清除呕吐物后，再对呕吐物污染过的地垫、车壁等进行消毒处理。</w:t>
      </w:r>
    </w:p>
    <w:p>
      <w:pPr>
        <w:spacing w:after="0" w:line="350" w:lineRule="auto"/>
        <w:jc w:val="left"/>
        <w:rPr>
          <w:sz w:val="32"/>
        </w:rPr>
        <w:sectPr>
          <w:pgSz w:w="11910" w:h="16840"/>
          <w:pgMar w:header="0" w:footer="1211" w:top="1540" w:bottom="1400" w:left="1460" w:right="1200"/>
        </w:sectPr>
      </w:pPr>
    </w:p>
    <w:p>
      <w:pPr>
        <w:pStyle w:val="BodyText"/>
        <w:spacing w:before="43"/>
        <w:ind w:left="976" w:firstLine="0"/>
      </w:pPr>
      <w:bookmarkStart w:name="_bookmark38" w:id="91"/>
      <w:bookmarkEnd w:id="91"/>
      <w:r>
        <w:rPr/>
      </w:r>
      <w:r>
        <w:rPr/>
        <w:t>三十八、回国人员转运车辆</w:t>
      </w:r>
    </w:p>
    <w:p>
      <w:pPr>
        <w:pStyle w:val="ListParagraph"/>
        <w:numPr>
          <w:ilvl w:val="0"/>
          <w:numId w:val="42"/>
        </w:numPr>
        <w:tabs>
          <w:tab w:pos="1228" w:val="left" w:leader="none"/>
        </w:tabs>
        <w:spacing w:line="350" w:lineRule="auto" w:before="190" w:after="0"/>
        <w:ind w:left="337" w:right="108" w:firstLine="638"/>
        <w:jc w:val="left"/>
        <w:rPr>
          <w:sz w:val="32"/>
        </w:rPr>
      </w:pPr>
      <w:r>
        <w:rPr>
          <w:sz w:val="32"/>
        </w:rPr>
        <w:t>转运工具应保持整洁卫生，对车辆内部物体表面</w:t>
      </w:r>
      <w:r>
        <w:rPr>
          <w:spacing w:val="5"/>
          <w:sz w:val="32"/>
        </w:rPr>
        <w:t>（</w:t>
      </w:r>
      <w:r>
        <w:rPr>
          <w:sz w:val="32"/>
        </w:rPr>
        <w:t>如车</w:t>
      </w:r>
      <w:r>
        <w:rPr>
          <w:spacing w:val="-12"/>
          <w:w w:val="95"/>
          <w:sz w:val="32"/>
        </w:rPr>
        <w:t>身内壁、司机方向盘、车内扶手、座椅等</w:t>
      </w:r>
      <w:r>
        <w:rPr>
          <w:spacing w:val="-41"/>
          <w:w w:val="95"/>
          <w:sz w:val="32"/>
        </w:rPr>
        <w:t>）</w:t>
      </w:r>
      <w:r>
        <w:rPr>
          <w:w w:val="95"/>
          <w:sz w:val="32"/>
        </w:rPr>
        <w:t>应进行预防性消毒。</w:t>
      </w:r>
    </w:p>
    <w:p>
      <w:pPr>
        <w:pStyle w:val="ListParagraph"/>
        <w:numPr>
          <w:ilvl w:val="0"/>
          <w:numId w:val="42"/>
        </w:numPr>
        <w:tabs>
          <w:tab w:pos="1233" w:val="left" w:leader="none"/>
        </w:tabs>
        <w:spacing w:line="350" w:lineRule="auto" w:before="3" w:after="0"/>
        <w:ind w:left="337" w:right="269" w:firstLine="638"/>
        <w:jc w:val="both"/>
        <w:rPr>
          <w:sz w:val="32"/>
        </w:rPr>
      </w:pPr>
      <w:r>
        <w:rPr>
          <w:sz w:val="32"/>
        </w:rPr>
        <w:t>转运工作服务人员需加强个人防护，转运过程中穿戴一</w:t>
      </w:r>
      <w:r>
        <w:rPr>
          <w:w w:val="95"/>
          <w:sz w:val="32"/>
        </w:rPr>
        <w:t>次性工作帽、颗粒物防护口罩、工作服、手套等。口罩弄湿或 </w:t>
      </w:r>
      <w:r>
        <w:rPr>
          <w:sz w:val="32"/>
        </w:rPr>
        <w:t>弄脏后，及时更换。</w:t>
      </w:r>
    </w:p>
    <w:p>
      <w:pPr>
        <w:pStyle w:val="ListParagraph"/>
        <w:numPr>
          <w:ilvl w:val="0"/>
          <w:numId w:val="42"/>
        </w:numPr>
        <w:tabs>
          <w:tab w:pos="1236" w:val="left" w:leader="none"/>
        </w:tabs>
        <w:spacing w:line="350" w:lineRule="auto" w:before="4" w:after="0"/>
        <w:ind w:left="337" w:right="108" w:firstLine="638"/>
        <w:jc w:val="left"/>
        <w:rPr>
          <w:sz w:val="32"/>
        </w:rPr>
      </w:pPr>
      <w:r>
        <w:rPr>
          <w:sz w:val="32"/>
        </w:rPr>
        <w:t>转运过程中，若出现人员呕吐，立即用一次性吸水材料</w:t>
      </w:r>
      <w:r>
        <w:rPr>
          <w:spacing w:val="-14"/>
          <w:sz w:val="32"/>
        </w:rPr>
        <w:t>加足量消毒剂</w:t>
      </w:r>
      <w:r>
        <w:rPr>
          <w:sz w:val="32"/>
        </w:rPr>
        <w:t>（如含氯消毒剂</w:t>
      </w:r>
      <w:r>
        <w:rPr>
          <w:spacing w:val="-79"/>
          <w:sz w:val="32"/>
        </w:rPr>
        <w:t>）</w:t>
      </w:r>
      <w:r>
        <w:rPr>
          <w:sz w:val="32"/>
        </w:rPr>
        <w:t>或消毒干巾对呕吐物进行覆盖， 清除呕吐物后，再对呕吐物污染过的地面、车壁等进行消毒处理。</w:t>
      </w:r>
    </w:p>
    <w:p>
      <w:pPr>
        <w:pStyle w:val="ListParagraph"/>
        <w:numPr>
          <w:ilvl w:val="0"/>
          <w:numId w:val="42"/>
        </w:numPr>
        <w:tabs>
          <w:tab w:pos="1245" w:val="left" w:leader="none"/>
        </w:tabs>
        <w:spacing w:line="240" w:lineRule="auto" w:before="5" w:after="0"/>
        <w:ind w:left="1244" w:right="0" w:hanging="269"/>
        <w:jc w:val="left"/>
        <w:rPr>
          <w:sz w:val="32"/>
        </w:rPr>
      </w:pPr>
      <w:r>
        <w:rPr>
          <w:sz w:val="32"/>
        </w:rPr>
        <w:t>在完成每次转运工作后，应对转运车辆进行消毒处理。</w:t>
      </w:r>
    </w:p>
    <w:p>
      <w:pPr>
        <w:pStyle w:val="ListParagraph"/>
        <w:numPr>
          <w:ilvl w:val="0"/>
          <w:numId w:val="42"/>
        </w:numPr>
        <w:tabs>
          <w:tab w:pos="1228" w:val="left" w:leader="none"/>
        </w:tabs>
        <w:spacing w:line="350" w:lineRule="auto" w:before="190" w:after="0"/>
        <w:ind w:left="337" w:right="266" w:firstLine="638"/>
        <w:jc w:val="both"/>
        <w:rPr>
          <w:sz w:val="32"/>
        </w:rPr>
      </w:pPr>
      <w:r>
        <w:rPr>
          <w:sz w:val="32"/>
        </w:rPr>
        <w:t>转运人员如果为确诊患者、疑似患者、发热留观人员、疑似及确诊患者的密切接触者等，在完成转运工作后，对转运车辆进行终末消毒。</w:t>
      </w:r>
    </w:p>
    <w:p>
      <w:pPr>
        <w:spacing w:after="0" w:line="350" w:lineRule="auto"/>
        <w:jc w:val="both"/>
        <w:rPr>
          <w:sz w:val="32"/>
        </w:rPr>
        <w:sectPr>
          <w:pgSz w:w="11910" w:h="16840"/>
          <w:pgMar w:header="0" w:footer="1211" w:top="1540" w:bottom="1400" w:left="1460" w:right="1200"/>
        </w:sect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ind w:left="0" w:firstLine="0"/>
        <w:rPr>
          <w:sz w:val="15"/>
        </w:rPr>
      </w:pPr>
    </w:p>
    <w:p>
      <w:pPr>
        <w:pStyle w:val="Heading1"/>
        <w:spacing w:line="538" w:lineRule="exact"/>
        <w:ind w:left="762"/>
      </w:pPr>
      <w:bookmarkStart w:name="三十九、教培机构" w:id="92"/>
      <w:bookmarkEnd w:id="92"/>
      <w:r>
        <w:rPr>
          <w:b w:val="0"/>
        </w:rPr>
      </w:r>
      <w:bookmarkStart w:name="第二篇 单位篇" w:id="93"/>
      <w:bookmarkEnd w:id="93"/>
      <w:r>
        <w:rPr>
          <w:b w:val="0"/>
        </w:rPr>
      </w:r>
      <w:bookmarkStart w:name="_bookmark39" w:id="94"/>
      <w:bookmarkEnd w:id="94"/>
      <w:r>
        <w:rPr>
          <w:b w:val="0"/>
        </w:rPr>
      </w:r>
      <w:r>
        <w:rPr/>
        <w:t>第二篇  单位篇</w:t>
      </w:r>
    </w:p>
    <w:p>
      <w:pPr>
        <w:spacing w:after="0" w:line="538" w:lineRule="exact"/>
        <w:sectPr>
          <w:pgSz w:w="11910" w:h="16840"/>
          <w:pgMar w:header="0" w:footer="1211" w:top="1580" w:bottom="1400" w:left="1460" w:right="1200"/>
        </w:sectPr>
      </w:pPr>
    </w:p>
    <w:p>
      <w:pPr>
        <w:pStyle w:val="BodyText"/>
        <w:spacing w:before="43"/>
        <w:ind w:left="976" w:firstLine="0"/>
      </w:pPr>
      <w:bookmarkStart w:name="_bookmark40" w:id="95"/>
      <w:bookmarkEnd w:id="95"/>
      <w:r>
        <w:rPr/>
      </w:r>
      <w:r>
        <w:rPr/>
        <w:t>三十九、教培机构</w:t>
      </w:r>
    </w:p>
    <w:p>
      <w:pPr>
        <w:pStyle w:val="ListParagraph"/>
        <w:numPr>
          <w:ilvl w:val="0"/>
          <w:numId w:val="43"/>
        </w:numPr>
        <w:tabs>
          <w:tab w:pos="1450" w:val="left" w:leader="none"/>
        </w:tabs>
        <w:spacing w:line="350" w:lineRule="auto" w:before="190" w:after="0"/>
        <w:ind w:left="337" w:right="264" w:firstLine="638"/>
        <w:jc w:val="both"/>
        <w:rPr>
          <w:sz w:val="32"/>
        </w:rPr>
      </w:pPr>
      <w:r>
        <w:rPr>
          <w:spacing w:val="-9"/>
          <w:sz w:val="32"/>
        </w:rPr>
        <w:t>坚持属地管理，遵照国家和地方疫情防控规定，按照疫情防控需求，制定本机构新冠疫情防控方案及应急预案，压实各方责任，确保各项措施落实到位。</w:t>
      </w:r>
    </w:p>
    <w:p>
      <w:pPr>
        <w:pStyle w:val="ListParagraph"/>
        <w:numPr>
          <w:ilvl w:val="0"/>
          <w:numId w:val="43"/>
        </w:numPr>
        <w:tabs>
          <w:tab w:pos="1455" w:val="left" w:leader="none"/>
        </w:tabs>
        <w:spacing w:line="350" w:lineRule="auto" w:before="4" w:after="0"/>
        <w:ind w:left="337" w:right="108" w:firstLine="638"/>
        <w:jc w:val="left"/>
        <w:rPr>
          <w:sz w:val="32"/>
        </w:rPr>
      </w:pPr>
      <w:r>
        <w:rPr>
          <w:spacing w:val="-8"/>
          <w:sz w:val="32"/>
        </w:rPr>
        <w:t>按照培训学员的人数，错时错峰安排培训场次和每班人</w:t>
      </w:r>
      <w:r>
        <w:rPr>
          <w:spacing w:val="-15"/>
          <w:w w:val="95"/>
          <w:sz w:val="32"/>
        </w:rPr>
        <w:t>数，防止出现机构门口交通拥挤、学员和家长大量聚集等情况。 </w:t>
      </w:r>
      <w:r>
        <w:rPr>
          <w:spacing w:val="-15"/>
          <w:sz w:val="32"/>
        </w:rPr>
        <w:t>停止举办家长会和家长开放日等活动。</w:t>
      </w:r>
    </w:p>
    <w:p>
      <w:pPr>
        <w:pStyle w:val="ListParagraph"/>
        <w:numPr>
          <w:ilvl w:val="0"/>
          <w:numId w:val="43"/>
        </w:numPr>
        <w:tabs>
          <w:tab w:pos="1471" w:val="left" w:leader="none"/>
        </w:tabs>
        <w:spacing w:line="350" w:lineRule="auto" w:before="4" w:after="0"/>
        <w:ind w:left="337" w:right="266" w:firstLine="638"/>
        <w:jc w:val="both"/>
        <w:rPr>
          <w:sz w:val="32"/>
        </w:rPr>
      </w:pPr>
      <w:r>
        <w:rPr>
          <w:spacing w:val="6"/>
          <w:w w:val="95"/>
          <w:sz w:val="32"/>
        </w:rPr>
        <w:t>对员工和学员的健康进行全员摸底调查，落实全员健 </w:t>
      </w:r>
      <w:r>
        <w:rPr>
          <w:spacing w:val="6"/>
          <w:sz w:val="32"/>
        </w:rPr>
        <w:t>康全覆盖监测。所有员工疫苗接种做到应接尽接，接种疫苗后仍需注意个人防护。</w:t>
      </w:r>
    </w:p>
    <w:p>
      <w:pPr>
        <w:pStyle w:val="ListParagraph"/>
        <w:numPr>
          <w:ilvl w:val="0"/>
          <w:numId w:val="43"/>
        </w:numPr>
        <w:tabs>
          <w:tab w:pos="1483" w:val="left" w:leader="none"/>
        </w:tabs>
        <w:spacing w:line="350" w:lineRule="auto" w:before="4" w:after="0"/>
        <w:ind w:left="337" w:right="108" w:firstLine="638"/>
        <w:jc w:val="left"/>
        <w:rPr>
          <w:sz w:val="32"/>
        </w:rPr>
      </w:pPr>
      <w:r>
        <w:rPr>
          <w:spacing w:val="4"/>
          <w:sz w:val="32"/>
        </w:rPr>
        <w:t>全面实施场所“封闭式”管理，严控人员进出，除员工、学员外，禁止其他人员进入培训场所。做好进出通道的管控，所有进出培训场所人员均须落实查验健康码、体温检测、</w:t>
      </w:r>
      <w:r>
        <w:rPr>
          <w:spacing w:val="-11"/>
          <w:sz w:val="32"/>
        </w:rPr>
        <w:t>入校信息登记等流程，做好卫生后再进入办公场所或工作场地， 严禁任何人带病进入培训机构。快递、外卖实行无接触配送， 一律不得进入机构内。</w:t>
      </w:r>
    </w:p>
    <w:p>
      <w:pPr>
        <w:pStyle w:val="ListParagraph"/>
        <w:numPr>
          <w:ilvl w:val="0"/>
          <w:numId w:val="43"/>
        </w:numPr>
        <w:tabs>
          <w:tab w:pos="1452" w:val="left" w:leader="none"/>
        </w:tabs>
        <w:spacing w:line="350" w:lineRule="auto" w:before="9" w:after="0"/>
        <w:ind w:left="337" w:right="266" w:firstLine="638"/>
        <w:jc w:val="both"/>
        <w:rPr>
          <w:sz w:val="32"/>
        </w:rPr>
      </w:pPr>
      <w:r>
        <w:rPr>
          <w:spacing w:val="-6"/>
          <w:sz w:val="32"/>
        </w:rPr>
        <w:t>严格落实环境清洁消毒工作，每天对培训场所进行预防性消毒。实施消毒处理时，操作人员应当采取有效防护措施。要妥善保管消毒剂，明确标识，避免误食或灼伤。</w:t>
      </w:r>
    </w:p>
    <w:p>
      <w:pPr>
        <w:pStyle w:val="ListParagraph"/>
        <w:numPr>
          <w:ilvl w:val="0"/>
          <w:numId w:val="43"/>
        </w:numPr>
        <w:tabs>
          <w:tab w:pos="1228" w:val="left" w:leader="none"/>
        </w:tabs>
        <w:spacing w:line="350" w:lineRule="auto" w:before="4" w:after="0"/>
        <w:ind w:left="337" w:right="108" w:firstLine="638"/>
        <w:jc w:val="left"/>
        <w:rPr>
          <w:sz w:val="32"/>
        </w:rPr>
      </w:pPr>
      <w:r>
        <w:rPr>
          <w:spacing w:val="-6"/>
          <w:w w:val="95"/>
          <w:sz w:val="32"/>
        </w:rPr>
        <w:t>每天做好各类培训、生活及工作场所</w:t>
      </w:r>
      <w:r>
        <w:rPr>
          <w:w w:val="95"/>
          <w:sz w:val="32"/>
        </w:rPr>
        <w:t>（</w:t>
      </w:r>
      <w:r>
        <w:rPr>
          <w:spacing w:val="-6"/>
          <w:w w:val="95"/>
          <w:sz w:val="32"/>
        </w:rPr>
        <w:t>如教室、办公室、 </w:t>
      </w:r>
      <w:r>
        <w:rPr>
          <w:spacing w:val="-6"/>
          <w:sz w:val="32"/>
        </w:rPr>
        <w:t>公共活动区等）的通风换气，严禁安排学员在密闭环境下学习和活动。</w:t>
      </w:r>
    </w:p>
    <w:p>
      <w:pPr>
        <w:pStyle w:val="ListParagraph"/>
        <w:numPr>
          <w:ilvl w:val="0"/>
          <w:numId w:val="43"/>
        </w:numPr>
        <w:tabs>
          <w:tab w:pos="1473" w:val="left" w:leader="none"/>
        </w:tabs>
        <w:spacing w:line="240" w:lineRule="auto" w:before="4" w:after="0"/>
        <w:ind w:left="1472" w:right="0" w:hanging="497"/>
        <w:jc w:val="left"/>
        <w:rPr>
          <w:sz w:val="32"/>
        </w:rPr>
      </w:pPr>
      <w:r>
        <w:rPr>
          <w:spacing w:val="6"/>
          <w:sz w:val="32"/>
        </w:rPr>
        <w:t>加强健康教育，开展多种形式健康宣传教育活动，利</w:t>
      </w:r>
    </w:p>
    <w:p>
      <w:pPr>
        <w:spacing w:after="0" w:line="240" w:lineRule="auto"/>
        <w:jc w:val="left"/>
        <w:rPr>
          <w:sz w:val="32"/>
        </w:rPr>
        <w:sectPr>
          <w:pgSz w:w="11910" w:h="16840"/>
          <w:pgMar w:header="0" w:footer="1211" w:top="1540" w:bottom="1400" w:left="1460" w:right="1200"/>
        </w:sectPr>
      </w:pPr>
    </w:p>
    <w:p>
      <w:pPr>
        <w:pStyle w:val="BodyText"/>
        <w:spacing w:line="350" w:lineRule="auto" w:before="43"/>
        <w:ind w:right="105" w:firstLine="0"/>
      </w:pPr>
      <w:bookmarkStart w:name="四十、社区" w:id="96"/>
      <w:bookmarkEnd w:id="96"/>
      <w:r>
        <w:rPr/>
      </w:r>
      <w:r>
        <w:rPr>
          <w:spacing w:val="-14"/>
        </w:rPr>
        <w:t>用现有的官网、官微、走廊宣传栏等平台，普及卫生保健常识， 指导员工和学员加强个人防护。</w:t>
      </w:r>
    </w:p>
    <w:p>
      <w:pPr>
        <w:pStyle w:val="ListParagraph"/>
        <w:numPr>
          <w:ilvl w:val="0"/>
          <w:numId w:val="43"/>
        </w:numPr>
        <w:tabs>
          <w:tab w:pos="1476" w:val="left" w:leader="none"/>
        </w:tabs>
        <w:spacing w:line="350" w:lineRule="auto" w:before="3" w:after="0"/>
        <w:ind w:left="337" w:right="266" w:firstLine="638"/>
        <w:jc w:val="right"/>
        <w:rPr>
          <w:sz w:val="32"/>
        </w:rPr>
      </w:pPr>
      <w:r>
        <w:rPr>
          <w:spacing w:val="6"/>
          <w:w w:val="95"/>
          <w:sz w:val="32"/>
        </w:rPr>
        <w:t>建立缺课登记追访制度。各校区必须掌握所有未正常 到岗到课的员工和学员的健康状况，对缺勤、请假、早退的员 工和学员，落实专人每天做好电话、网络访问，了解其身体状 况，进行情绪安抚，提出健康建议，并记录、汇总相关情况。 </w:t>
      </w:r>
      <w:r>
        <w:rPr>
          <w:spacing w:val="-25"/>
          <w:w w:val="95"/>
          <w:sz w:val="32"/>
        </w:rPr>
        <w:t>9</w:t>
      </w:r>
      <w:r>
        <w:rPr>
          <w:spacing w:val="-11"/>
          <w:w w:val="95"/>
          <w:sz w:val="32"/>
        </w:rPr>
        <w:t>．强化疫情防控应急处置。当出现新冠肺炎确诊病例、疑</w:t>
      </w:r>
    </w:p>
    <w:p>
      <w:pPr>
        <w:pStyle w:val="BodyText"/>
        <w:spacing w:line="350" w:lineRule="auto" w:before="7"/>
        <w:ind w:right="266" w:firstLine="0"/>
        <w:jc w:val="both"/>
      </w:pPr>
      <w:r>
        <w:rPr/>
        <w:t>似病例和无症状感染者时，应立即启动应急处置工作，在当地疾病预防控制机构的指导下，对相关场所进行终末消毒，同时对空调通风系统进行清洗和消毒处理，经卫生学评价合格后方可重新启用。</w:t>
      </w:r>
    </w:p>
    <w:p>
      <w:pPr>
        <w:spacing w:after="0" w:line="350" w:lineRule="auto"/>
        <w:jc w:val="both"/>
        <w:sectPr>
          <w:pgSz w:w="11910" w:h="16840"/>
          <w:pgMar w:header="0" w:footer="1211" w:top="1540" w:bottom="1400" w:left="1460" w:right="1200"/>
        </w:sectPr>
      </w:pPr>
    </w:p>
    <w:p>
      <w:pPr>
        <w:pStyle w:val="BodyText"/>
        <w:spacing w:before="43"/>
        <w:ind w:left="976" w:firstLine="0"/>
      </w:pPr>
      <w:bookmarkStart w:name="四十一、企业" w:id="97"/>
      <w:bookmarkEnd w:id="97"/>
      <w:r>
        <w:rPr/>
      </w:r>
      <w:bookmarkStart w:name="_bookmark41" w:id="98"/>
      <w:bookmarkEnd w:id="98"/>
      <w:r>
        <w:rPr/>
      </w:r>
      <w:r>
        <w:rPr/>
        <w:t>四十、社区</w:t>
      </w:r>
    </w:p>
    <w:p>
      <w:pPr>
        <w:pStyle w:val="ListParagraph"/>
        <w:numPr>
          <w:ilvl w:val="0"/>
          <w:numId w:val="44"/>
        </w:numPr>
        <w:tabs>
          <w:tab w:pos="1228" w:val="left" w:leader="none"/>
        </w:tabs>
        <w:spacing w:line="350" w:lineRule="auto" w:before="190" w:after="0"/>
        <w:ind w:left="337" w:right="269" w:firstLine="638"/>
        <w:jc w:val="left"/>
        <w:rPr>
          <w:sz w:val="32"/>
        </w:rPr>
      </w:pPr>
      <w:r>
        <w:rPr>
          <w:spacing w:val="-1"/>
          <w:sz w:val="32"/>
        </w:rPr>
        <w:t>制定社区疫情防控工作总体方案和突发疫情应对工作方</w:t>
      </w:r>
      <w:r>
        <w:rPr>
          <w:sz w:val="32"/>
        </w:rPr>
        <w:t>案（明确责任主体、健全组织体系、细化防控措施）。</w:t>
      </w:r>
    </w:p>
    <w:p>
      <w:pPr>
        <w:pStyle w:val="ListParagraph"/>
        <w:numPr>
          <w:ilvl w:val="0"/>
          <w:numId w:val="44"/>
        </w:numPr>
        <w:tabs>
          <w:tab w:pos="1233" w:val="left" w:leader="none"/>
        </w:tabs>
        <w:spacing w:line="350" w:lineRule="auto" w:before="3" w:after="0"/>
        <w:ind w:left="337" w:right="269" w:firstLine="638"/>
        <w:jc w:val="left"/>
        <w:rPr>
          <w:sz w:val="32"/>
        </w:rPr>
      </w:pPr>
      <w:r>
        <w:rPr>
          <w:sz w:val="32"/>
        </w:rPr>
        <w:t>根据当地党委、政府统一部署、调配，储备防疫物资并组织应急演练。</w:t>
      </w:r>
    </w:p>
    <w:p>
      <w:pPr>
        <w:pStyle w:val="ListParagraph"/>
        <w:numPr>
          <w:ilvl w:val="0"/>
          <w:numId w:val="44"/>
        </w:numPr>
        <w:tabs>
          <w:tab w:pos="1236" w:val="left" w:leader="none"/>
        </w:tabs>
        <w:spacing w:line="350" w:lineRule="auto" w:before="2" w:after="0"/>
        <w:ind w:left="337" w:right="269" w:firstLine="638"/>
        <w:jc w:val="left"/>
        <w:rPr>
          <w:sz w:val="32"/>
        </w:rPr>
      </w:pPr>
      <w:r>
        <w:rPr>
          <w:sz w:val="32"/>
        </w:rPr>
        <w:t>落实属地、部门、单位、个人“四方责任”，实施网格化管理，责任落实到人。</w:t>
      </w:r>
    </w:p>
    <w:p>
      <w:pPr>
        <w:pStyle w:val="ListParagraph"/>
        <w:numPr>
          <w:ilvl w:val="0"/>
          <w:numId w:val="44"/>
        </w:numPr>
        <w:tabs>
          <w:tab w:pos="1245" w:val="left" w:leader="none"/>
        </w:tabs>
        <w:spacing w:line="350" w:lineRule="auto" w:before="3" w:after="0"/>
        <w:ind w:left="337" w:right="269" w:firstLine="638"/>
        <w:jc w:val="left"/>
        <w:rPr>
          <w:sz w:val="32"/>
        </w:rPr>
      </w:pPr>
      <w:r>
        <w:rPr>
          <w:sz w:val="32"/>
        </w:rPr>
        <w:t>社区工作人员每日进行健康监测，出现发热、咳嗽、呼吸困难等可疑症状，及时就医排查，上岗前做好个人防护。</w:t>
      </w:r>
    </w:p>
    <w:p>
      <w:pPr>
        <w:pStyle w:val="ListParagraph"/>
        <w:numPr>
          <w:ilvl w:val="0"/>
          <w:numId w:val="44"/>
        </w:numPr>
        <w:tabs>
          <w:tab w:pos="1228" w:val="left" w:leader="none"/>
        </w:tabs>
        <w:spacing w:line="350" w:lineRule="auto" w:before="3" w:after="0"/>
        <w:ind w:left="337" w:right="266" w:firstLine="638"/>
        <w:jc w:val="left"/>
        <w:rPr>
          <w:sz w:val="32"/>
        </w:rPr>
      </w:pPr>
      <w:r>
        <w:rPr>
          <w:spacing w:val="-1"/>
          <w:sz w:val="32"/>
        </w:rPr>
        <w:t>工作人员疫苗接种做到应接尽接，接种疫苗后仍需注意</w:t>
      </w:r>
      <w:r>
        <w:rPr>
          <w:sz w:val="32"/>
        </w:rPr>
        <w:t>个人防护。</w:t>
      </w:r>
    </w:p>
    <w:p>
      <w:pPr>
        <w:pStyle w:val="ListParagraph"/>
        <w:numPr>
          <w:ilvl w:val="0"/>
          <w:numId w:val="44"/>
        </w:numPr>
        <w:tabs>
          <w:tab w:pos="1228" w:val="left" w:leader="none"/>
        </w:tabs>
        <w:spacing w:line="350" w:lineRule="auto" w:before="3" w:after="0"/>
        <w:ind w:left="337" w:right="269" w:firstLine="638"/>
        <w:jc w:val="left"/>
        <w:rPr>
          <w:sz w:val="32"/>
        </w:rPr>
      </w:pPr>
      <w:r>
        <w:rPr>
          <w:spacing w:val="-1"/>
          <w:sz w:val="32"/>
        </w:rPr>
        <w:t>社区内办公区域、办事服务区域和室内公共活动区域加</w:t>
      </w:r>
      <w:r>
        <w:rPr>
          <w:sz w:val="32"/>
        </w:rPr>
        <w:t>强通风换气。</w:t>
      </w:r>
    </w:p>
    <w:p>
      <w:pPr>
        <w:pStyle w:val="ListParagraph"/>
        <w:numPr>
          <w:ilvl w:val="0"/>
          <w:numId w:val="44"/>
        </w:numPr>
        <w:tabs>
          <w:tab w:pos="1238" w:val="left" w:leader="none"/>
        </w:tabs>
        <w:spacing w:line="350" w:lineRule="auto" w:before="2" w:after="0"/>
        <w:ind w:left="337" w:right="266" w:firstLine="638"/>
        <w:jc w:val="left"/>
        <w:rPr>
          <w:sz w:val="32"/>
        </w:rPr>
      </w:pPr>
      <w:r>
        <w:rPr>
          <w:sz w:val="32"/>
        </w:rPr>
        <w:t>保持社区环境清洁卫生，垃圾做到“日产日清”，垃圾点、公共厕所、电梯间等重点场所每日进行清洁后消毒。</w:t>
      </w:r>
    </w:p>
    <w:p>
      <w:pPr>
        <w:pStyle w:val="ListParagraph"/>
        <w:numPr>
          <w:ilvl w:val="0"/>
          <w:numId w:val="44"/>
        </w:numPr>
        <w:tabs>
          <w:tab w:pos="1240" w:val="left" w:leader="none"/>
        </w:tabs>
        <w:spacing w:line="240" w:lineRule="auto" w:before="3" w:after="0"/>
        <w:ind w:left="1239" w:right="0" w:hanging="264"/>
        <w:jc w:val="left"/>
        <w:rPr>
          <w:sz w:val="32"/>
        </w:rPr>
      </w:pPr>
      <w:r>
        <w:rPr>
          <w:sz w:val="32"/>
        </w:rPr>
        <w:t>减少社区居民聚集性活动。</w:t>
      </w:r>
    </w:p>
    <w:p>
      <w:pPr>
        <w:pStyle w:val="ListParagraph"/>
        <w:numPr>
          <w:ilvl w:val="0"/>
          <w:numId w:val="44"/>
        </w:numPr>
        <w:tabs>
          <w:tab w:pos="1228" w:val="left" w:leader="none"/>
        </w:tabs>
        <w:spacing w:line="350" w:lineRule="auto" w:before="190" w:after="0"/>
        <w:ind w:left="337" w:right="266" w:firstLine="638"/>
        <w:jc w:val="left"/>
        <w:rPr>
          <w:sz w:val="32"/>
        </w:rPr>
      </w:pPr>
      <w:r>
        <w:rPr>
          <w:sz w:val="32"/>
        </w:rPr>
        <w:t>通过海报、电子屏和宣传栏等加强新冠肺炎防控知识宣传，提高社区居民防范意识。</w:t>
      </w:r>
    </w:p>
    <w:p>
      <w:pPr>
        <w:pStyle w:val="ListParagraph"/>
        <w:numPr>
          <w:ilvl w:val="0"/>
          <w:numId w:val="44"/>
        </w:numPr>
        <w:tabs>
          <w:tab w:pos="1392" w:val="left" w:leader="none"/>
        </w:tabs>
        <w:spacing w:line="350" w:lineRule="auto" w:before="3" w:after="0"/>
        <w:ind w:left="337" w:right="266" w:firstLine="638"/>
        <w:jc w:val="both"/>
        <w:rPr>
          <w:sz w:val="32"/>
        </w:rPr>
      </w:pPr>
      <w:r>
        <w:rPr>
          <w:spacing w:val="8"/>
          <w:w w:val="95"/>
          <w:sz w:val="32"/>
        </w:rPr>
        <w:t>当出现新冠肺炎确诊病例、疑似病例和无症状感染者 </w:t>
      </w:r>
      <w:r>
        <w:rPr>
          <w:spacing w:val="8"/>
          <w:sz w:val="32"/>
        </w:rPr>
        <w:t>时，在当地疾病预防控制机构的指导下，对相关场所进行终末消毒。</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42" w:id="99"/>
      <w:bookmarkEnd w:id="99"/>
      <w:r>
        <w:rPr/>
      </w:r>
      <w:r>
        <w:rPr/>
        <w:t>四十一、企业</w:t>
      </w:r>
    </w:p>
    <w:p>
      <w:pPr>
        <w:pStyle w:val="ListParagraph"/>
        <w:numPr>
          <w:ilvl w:val="0"/>
          <w:numId w:val="45"/>
        </w:numPr>
        <w:tabs>
          <w:tab w:pos="1228" w:val="left" w:leader="none"/>
        </w:tabs>
        <w:spacing w:line="350" w:lineRule="auto" w:before="190" w:after="0"/>
        <w:ind w:left="337" w:right="269" w:firstLine="638"/>
        <w:jc w:val="left"/>
        <w:rPr>
          <w:sz w:val="32"/>
        </w:rPr>
      </w:pPr>
      <w:r>
        <w:rPr>
          <w:spacing w:val="-1"/>
          <w:sz w:val="32"/>
        </w:rPr>
        <w:t>做好口罩、洗手液、消毒剂等防疫物资储备，制定应急</w:t>
      </w:r>
      <w:r>
        <w:rPr>
          <w:sz w:val="32"/>
        </w:rPr>
        <w:t>工作预案，落实单位主体责任，加强人员健康培训。</w:t>
      </w:r>
    </w:p>
    <w:p>
      <w:pPr>
        <w:pStyle w:val="ListParagraph"/>
        <w:numPr>
          <w:ilvl w:val="0"/>
          <w:numId w:val="45"/>
        </w:numPr>
        <w:tabs>
          <w:tab w:pos="1233" w:val="left" w:leader="none"/>
        </w:tabs>
        <w:spacing w:line="350" w:lineRule="auto" w:before="3" w:after="0"/>
        <w:ind w:left="337" w:right="266" w:firstLine="638"/>
        <w:jc w:val="both"/>
        <w:rPr>
          <w:sz w:val="32"/>
        </w:rPr>
      </w:pPr>
      <w:r>
        <w:rPr>
          <w:sz w:val="32"/>
        </w:rPr>
        <w:t>工作人员疫苗接种做到应接尽接，接种疫苗后仍需注意个人防护。建立工作人员健康监测制度，每日对工作人员健康状况进行登记，如出现可疑症状应及时就医。</w:t>
      </w:r>
    </w:p>
    <w:p>
      <w:pPr>
        <w:pStyle w:val="ListParagraph"/>
        <w:numPr>
          <w:ilvl w:val="0"/>
          <w:numId w:val="45"/>
        </w:numPr>
        <w:tabs>
          <w:tab w:pos="1236" w:val="left" w:leader="none"/>
        </w:tabs>
        <w:spacing w:line="350" w:lineRule="auto" w:before="4" w:after="0"/>
        <w:ind w:left="337" w:right="108" w:firstLine="638"/>
        <w:jc w:val="both"/>
        <w:rPr>
          <w:sz w:val="32"/>
        </w:rPr>
      </w:pPr>
      <w:r>
        <w:rPr>
          <w:sz w:val="32"/>
        </w:rPr>
        <w:t>在单位入口处对工作人员进行体温检测，对来访人员进行体温检测、核验健康码并进行登记，正常者方可进入。体温</w:t>
      </w:r>
      <w:r>
        <w:rPr>
          <w:spacing w:val="-14"/>
          <w:w w:val="95"/>
          <w:sz w:val="32"/>
        </w:rPr>
        <w:t>异常者，建议及时就医，就医途中正确佩戴口罩，做好手卫生。</w:t>
      </w:r>
    </w:p>
    <w:p>
      <w:pPr>
        <w:pStyle w:val="ListParagraph"/>
        <w:numPr>
          <w:ilvl w:val="0"/>
          <w:numId w:val="45"/>
        </w:numPr>
        <w:tabs>
          <w:tab w:pos="1245" w:val="left" w:leader="none"/>
        </w:tabs>
        <w:spacing w:line="350" w:lineRule="auto" w:before="4" w:after="0"/>
        <w:ind w:left="337" w:right="266" w:firstLine="638"/>
        <w:jc w:val="both"/>
        <w:rPr>
          <w:sz w:val="32"/>
        </w:rPr>
      </w:pPr>
      <w:r>
        <w:rPr>
          <w:sz w:val="32"/>
        </w:rPr>
        <w:t>加强企业内办公区域、室内公共活动区域和员工宿舍区的通风换气。如使用集中空调，开启前检查设备是否正常，新风口和排风口是否保持一定距离，对冷却塔等进行清洗，保持新风口清洁；运行过程中以最大新风量运行，加强对冷却水、冷凝水等卫生管理，定期对送风口等设备和部件进行清洗、消毒或更换。</w:t>
      </w:r>
    </w:p>
    <w:p>
      <w:pPr>
        <w:pStyle w:val="ListParagraph"/>
        <w:numPr>
          <w:ilvl w:val="0"/>
          <w:numId w:val="45"/>
        </w:numPr>
        <w:tabs>
          <w:tab w:pos="1228" w:val="left" w:leader="none"/>
        </w:tabs>
        <w:spacing w:line="350" w:lineRule="auto" w:before="8" w:after="0"/>
        <w:ind w:left="337" w:right="266" w:firstLine="638"/>
        <w:jc w:val="both"/>
        <w:rPr>
          <w:sz w:val="32"/>
        </w:rPr>
      </w:pPr>
      <w:r>
        <w:rPr>
          <w:sz w:val="32"/>
        </w:rPr>
        <w:t>加强对办公区域、会议场所、卫生间、食堂、宿舍及其他活动场所和物品的清洁消毒，适当增加电梯按钮、门把手等高频接触部位消毒频次。</w:t>
      </w:r>
    </w:p>
    <w:p>
      <w:pPr>
        <w:pStyle w:val="ListParagraph"/>
        <w:numPr>
          <w:ilvl w:val="0"/>
          <w:numId w:val="45"/>
        </w:numPr>
        <w:tabs>
          <w:tab w:pos="1228" w:val="left" w:leader="none"/>
        </w:tabs>
        <w:spacing w:line="240" w:lineRule="auto" w:before="4" w:after="0"/>
        <w:ind w:left="1228" w:right="0" w:hanging="252"/>
        <w:jc w:val="left"/>
        <w:rPr>
          <w:sz w:val="32"/>
        </w:rPr>
      </w:pPr>
      <w:r>
        <w:rPr>
          <w:spacing w:val="-11"/>
          <w:sz w:val="32"/>
        </w:rPr>
        <w:t>垃圾做到“日产日清”，清运过程中应采用密闭化运输。</w:t>
      </w:r>
    </w:p>
    <w:p>
      <w:pPr>
        <w:pStyle w:val="ListParagraph"/>
        <w:numPr>
          <w:ilvl w:val="0"/>
          <w:numId w:val="45"/>
        </w:numPr>
        <w:tabs>
          <w:tab w:pos="1238" w:val="left" w:leader="none"/>
        </w:tabs>
        <w:spacing w:line="350" w:lineRule="auto" w:before="190" w:after="0"/>
        <w:ind w:left="337" w:right="266" w:firstLine="638"/>
        <w:jc w:val="both"/>
        <w:rPr>
          <w:sz w:val="32"/>
        </w:rPr>
      </w:pPr>
      <w:r>
        <w:rPr>
          <w:sz w:val="32"/>
        </w:rPr>
        <w:t>公共卫生间要配备足够的洗手液，保证水龙头等供水设施正常工作；有条件时可在电梯口、前台等处配备速干手消毒剂或感应式手消毒设备。</w:t>
      </w:r>
    </w:p>
    <w:p>
      <w:pPr>
        <w:pStyle w:val="ListParagraph"/>
        <w:numPr>
          <w:ilvl w:val="0"/>
          <w:numId w:val="45"/>
        </w:numPr>
        <w:tabs>
          <w:tab w:pos="1240" w:val="left" w:leader="none"/>
        </w:tabs>
        <w:spacing w:line="240" w:lineRule="auto" w:before="5" w:after="0"/>
        <w:ind w:left="1240" w:right="0" w:hanging="264"/>
        <w:jc w:val="left"/>
        <w:rPr>
          <w:sz w:val="32"/>
        </w:rPr>
      </w:pPr>
      <w:r>
        <w:rPr>
          <w:sz w:val="32"/>
        </w:rPr>
        <w:t>食品等原料从正规渠道采购，保证来源可追溯。食堂采</w:t>
      </w:r>
    </w:p>
    <w:p>
      <w:pPr>
        <w:spacing w:after="0" w:line="240" w:lineRule="auto"/>
        <w:jc w:val="left"/>
        <w:rPr>
          <w:sz w:val="32"/>
        </w:rPr>
        <w:sectPr>
          <w:pgSz w:w="11910" w:h="16840"/>
          <w:pgMar w:header="0" w:footer="1211" w:top="1540" w:bottom="1400" w:left="1460" w:right="1200"/>
        </w:sectPr>
      </w:pPr>
    </w:p>
    <w:p>
      <w:pPr>
        <w:pStyle w:val="BodyText"/>
        <w:spacing w:before="43"/>
        <w:ind w:firstLine="0"/>
      </w:pPr>
      <w:bookmarkStart w:name="四十二、进口物资转运" w:id="100"/>
      <w:bookmarkEnd w:id="100"/>
      <w:r>
        <w:rPr/>
      </w:r>
      <w:r>
        <w:rPr/>
        <w:t>取分餐、错峰用餐。</w:t>
      </w:r>
    </w:p>
    <w:p>
      <w:pPr>
        <w:pStyle w:val="ListParagraph"/>
        <w:numPr>
          <w:ilvl w:val="0"/>
          <w:numId w:val="45"/>
        </w:numPr>
        <w:tabs>
          <w:tab w:pos="1228" w:val="left" w:leader="none"/>
        </w:tabs>
        <w:spacing w:line="350" w:lineRule="auto" w:before="190" w:after="0"/>
        <w:ind w:left="337" w:right="266" w:firstLine="638"/>
        <w:jc w:val="both"/>
        <w:rPr>
          <w:sz w:val="32"/>
        </w:rPr>
      </w:pPr>
      <w:r>
        <w:rPr>
          <w:spacing w:val="-1"/>
          <w:sz w:val="32"/>
        </w:rPr>
        <w:t>注意个人卫生，及时进行手卫生，避免用未清洁的手触</w:t>
      </w:r>
      <w:r>
        <w:rPr>
          <w:sz w:val="32"/>
        </w:rPr>
        <w:t>摸口、眼、鼻，打喷嚏、咳嗽时用纸巾遮住口鼻或采用肘臂遮挡等。</w:t>
      </w:r>
    </w:p>
    <w:p>
      <w:pPr>
        <w:pStyle w:val="ListParagraph"/>
        <w:numPr>
          <w:ilvl w:val="0"/>
          <w:numId w:val="45"/>
        </w:numPr>
        <w:tabs>
          <w:tab w:pos="1380" w:val="left" w:leader="none"/>
        </w:tabs>
        <w:spacing w:line="350" w:lineRule="auto" w:before="4" w:after="0"/>
        <w:ind w:left="337" w:right="269" w:firstLine="638"/>
        <w:jc w:val="left"/>
        <w:rPr>
          <w:sz w:val="32"/>
        </w:rPr>
      </w:pPr>
      <w:r>
        <w:rPr>
          <w:spacing w:val="-5"/>
          <w:sz w:val="32"/>
        </w:rPr>
        <w:t>作业岗位工作人员戴一次性使用医用口罩、医用外科口罩或以上防护等级口罩。口罩弄湿或弄脏后，及时更换。</w:t>
      </w:r>
    </w:p>
    <w:p>
      <w:pPr>
        <w:pStyle w:val="ListParagraph"/>
        <w:numPr>
          <w:ilvl w:val="0"/>
          <w:numId w:val="45"/>
        </w:numPr>
        <w:tabs>
          <w:tab w:pos="1389" w:val="left" w:leader="none"/>
        </w:tabs>
        <w:spacing w:line="350" w:lineRule="auto" w:before="3" w:after="0"/>
        <w:ind w:left="337" w:right="266" w:firstLine="638"/>
        <w:jc w:val="both"/>
        <w:rPr>
          <w:sz w:val="32"/>
        </w:rPr>
      </w:pPr>
      <w:r>
        <w:rPr>
          <w:spacing w:val="8"/>
          <w:w w:val="95"/>
          <w:sz w:val="32"/>
        </w:rPr>
        <w:t>当出现新冠肺炎确诊病例、疑似病例和无症状感染者 </w:t>
      </w:r>
      <w:r>
        <w:rPr>
          <w:spacing w:val="8"/>
          <w:sz w:val="32"/>
        </w:rPr>
        <w:t>时，在当地疾病预防控制机构的指导下，对相关场所进行终末消毒，同时对空调通风系统进行清洗和消毒处理，经卫生学评价合格后方可重新启用。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43" w:id="101"/>
      <w:bookmarkEnd w:id="101"/>
      <w:r>
        <w:rPr/>
      </w:r>
      <w:r>
        <w:rPr/>
        <w:t>四十二、进口物资转运</w:t>
      </w:r>
    </w:p>
    <w:p>
      <w:pPr>
        <w:pStyle w:val="ListParagraph"/>
        <w:numPr>
          <w:ilvl w:val="0"/>
          <w:numId w:val="46"/>
        </w:numPr>
        <w:tabs>
          <w:tab w:pos="1228" w:val="left" w:leader="none"/>
        </w:tabs>
        <w:spacing w:line="350" w:lineRule="auto" w:before="190" w:after="0"/>
        <w:ind w:left="337" w:right="269" w:firstLine="638"/>
        <w:jc w:val="left"/>
        <w:rPr>
          <w:sz w:val="32"/>
        </w:rPr>
      </w:pPr>
      <w:r>
        <w:rPr>
          <w:spacing w:val="-1"/>
          <w:sz w:val="32"/>
        </w:rPr>
        <w:t>进口物资境外生产企业加强装运进口物资的车船等运输</w:t>
      </w:r>
      <w:r>
        <w:rPr>
          <w:sz w:val="32"/>
        </w:rPr>
        <w:t>工具清洁消毒，做好进口物资信息登记。</w:t>
      </w:r>
    </w:p>
    <w:p>
      <w:pPr>
        <w:pStyle w:val="ListParagraph"/>
        <w:numPr>
          <w:ilvl w:val="0"/>
          <w:numId w:val="46"/>
        </w:numPr>
        <w:tabs>
          <w:tab w:pos="1233" w:val="left" w:leader="none"/>
        </w:tabs>
        <w:spacing w:line="350" w:lineRule="auto" w:before="3" w:after="0"/>
        <w:ind w:left="337" w:right="269" w:firstLine="638"/>
        <w:jc w:val="left"/>
        <w:rPr>
          <w:sz w:val="32"/>
        </w:rPr>
      </w:pPr>
      <w:r>
        <w:rPr>
          <w:sz w:val="32"/>
        </w:rPr>
        <w:t>物流企业做好进口物资贮存、运输和装卸食品的容器、工具和设备的清洁消毒。</w:t>
      </w:r>
    </w:p>
    <w:p>
      <w:pPr>
        <w:pStyle w:val="ListParagraph"/>
        <w:numPr>
          <w:ilvl w:val="0"/>
          <w:numId w:val="46"/>
        </w:numPr>
        <w:tabs>
          <w:tab w:pos="1236" w:val="left" w:leader="none"/>
        </w:tabs>
        <w:spacing w:line="350" w:lineRule="auto" w:before="2" w:after="0"/>
        <w:ind w:left="337" w:right="266" w:firstLine="638"/>
        <w:jc w:val="both"/>
        <w:rPr>
          <w:sz w:val="32"/>
        </w:rPr>
      </w:pPr>
      <w:r>
        <w:rPr>
          <w:sz w:val="32"/>
        </w:rPr>
        <w:t>批发、零售企业增加进口物资贮存场所及设施设备的清洗消毒和通风换气频次，做好进口物资包装等垃圾的清运，加强进口物资批发、零售柜台的环境卫生整洁和消毒。</w:t>
      </w:r>
    </w:p>
    <w:p>
      <w:pPr>
        <w:pStyle w:val="ListParagraph"/>
        <w:numPr>
          <w:ilvl w:val="0"/>
          <w:numId w:val="46"/>
        </w:numPr>
        <w:tabs>
          <w:tab w:pos="1245" w:val="left" w:leader="none"/>
        </w:tabs>
        <w:spacing w:line="350" w:lineRule="auto" w:before="4" w:after="0"/>
        <w:ind w:left="337" w:right="266" w:firstLine="638"/>
        <w:jc w:val="both"/>
        <w:rPr>
          <w:sz w:val="32"/>
        </w:rPr>
      </w:pPr>
      <w:r>
        <w:rPr>
          <w:sz w:val="32"/>
        </w:rPr>
        <w:t>进口物资的管理部门加强进口物资、物品及包装新冠病毒检验检疫，做好港站、货场、仓库等储存场所清洁消毒和通风换气。</w:t>
      </w:r>
    </w:p>
    <w:p>
      <w:pPr>
        <w:pStyle w:val="ListParagraph"/>
        <w:numPr>
          <w:ilvl w:val="0"/>
          <w:numId w:val="46"/>
        </w:numPr>
        <w:tabs>
          <w:tab w:pos="1228" w:val="left" w:leader="none"/>
        </w:tabs>
        <w:spacing w:line="350" w:lineRule="auto" w:before="5" w:after="0"/>
        <w:ind w:left="337" w:right="269" w:firstLine="638"/>
        <w:jc w:val="left"/>
        <w:rPr>
          <w:sz w:val="32"/>
        </w:rPr>
      </w:pPr>
      <w:r>
        <w:rPr>
          <w:spacing w:val="-1"/>
          <w:sz w:val="32"/>
        </w:rPr>
        <w:t>做好口罩、洗手液、消毒剂等防疫物资储备，制定应急</w:t>
      </w:r>
      <w:r>
        <w:rPr>
          <w:sz w:val="32"/>
        </w:rPr>
        <w:t>工作预案，落实单位主体责任，加强人员健康培训。</w:t>
      </w:r>
    </w:p>
    <w:p>
      <w:pPr>
        <w:pStyle w:val="ListParagraph"/>
        <w:numPr>
          <w:ilvl w:val="0"/>
          <w:numId w:val="46"/>
        </w:numPr>
        <w:tabs>
          <w:tab w:pos="1228" w:val="left" w:leader="none"/>
        </w:tabs>
        <w:spacing w:line="350" w:lineRule="auto" w:before="2" w:after="0"/>
        <w:ind w:left="337" w:right="266" w:firstLine="638"/>
        <w:jc w:val="both"/>
        <w:rPr>
          <w:sz w:val="32"/>
        </w:rPr>
      </w:pPr>
      <w:r>
        <w:rPr>
          <w:spacing w:val="-1"/>
          <w:sz w:val="32"/>
        </w:rPr>
        <w:t>工作人员疫苗接种做到应接尽接，接种疫苗后仍需注意</w:t>
      </w:r>
      <w:r>
        <w:rPr>
          <w:sz w:val="32"/>
        </w:rPr>
        <w:t>个人防护。建立工作人员健康监测制度，每日对工作人员健康状况进行登记，如出现可疑症状应及时就医。</w:t>
      </w:r>
    </w:p>
    <w:p>
      <w:pPr>
        <w:pStyle w:val="ListParagraph"/>
        <w:numPr>
          <w:ilvl w:val="0"/>
          <w:numId w:val="46"/>
        </w:numPr>
        <w:tabs>
          <w:tab w:pos="1238" w:val="left" w:leader="none"/>
        </w:tabs>
        <w:spacing w:line="350" w:lineRule="auto" w:before="5" w:after="0"/>
        <w:ind w:left="337" w:right="266" w:firstLine="638"/>
        <w:jc w:val="both"/>
        <w:rPr>
          <w:sz w:val="32"/>
        </w:rPr>
      </w:pPr>
      <w:r>
        <w:rPr>
          <w:sz w:val="32"/>
        </w:rPr>
        <w:t>进口物资境外生产企业、物流企业、批发和零售企业工作人员工作期间做好个人防护，全程戴颗粒物防护口罩，戴一次性手套。口罩弄湿或弄脏后，及时更换。</w:t>
      </w:r>
    </w:p>
    <w:p>
      <w:pPr>
        <w:pStyle w:val="ListParagraph"/>
        <w:numPr>
          <w:ilvl w:val="0"/>
          <w:numId w:val="46"/>
        </w:numPr>
        <w:tabs>
          <w:tab w:pos="1240" w:val="left" w:leader="none"/>
        </w:tabs>
        <w:spacing w:line="350" w:lineRule="auto" w:before="4" w:after="0"/>
        <w:ind w:left="337" w:right="266" w:firstLine="638"/>
        <w:jc w:val="both"/>
        <w:rPr>
          <w:sz w:val="32"/>
        </w:rPr>
      </w:pPr>
      <w:r>
        <w:rPr>
          <w:sz w:val="32"/>
        </w:rPr>
        <w:t>进口物资境外生产企业、物流企业、批发和零售企业工作人员注意个人卫生，及时进行手卫生，避免用未清洁的手触摸口、眼、鼻，打喷嚏、咳嗽时用纸巾遮住口鼻或采用肘臂遮挡等。</w:t>
      </w:r>
    </w:p>
    <w:p>
      <w:pPr>
        <w:spacing w:after="0" w:line="350" w:lineRule="auto"/>
        <w:jc w:val="both"/>
        <w:rPr>
          <w:sz w:val="32"/>
        </w:rPr>
        <w:sectPr>
          <w:pgSz w:w="11910" w:h="16840"/>
          <w:pgMar w:header="0" w:footer="1211" w:top="1540" w:bottom="1400" w:left="1460" w:right="1200"/>
        </w:sectPr>
      </w:pPr>
    </w:p>
    <w:p>
      <w:pPr>
        <w:pStyle w:val="ListParagraph"/>
        <w:numPr>
          <w:ilvl w:val="0"/>
          <w:numId w:val="46"/>
        </w:numPr>
        <w:tabs>
          <w:tab w:pos="1228" w:val="left" w:leader="none"/>
        </w:tabs>
        <w:spacing w:line="240" w:lineRule="auto" w:before="43" w:after="0"/>
        <w:ind w:left="1228" w:right="0" w:hanging="252"/>
        <w:jc w:val="left"/>
        <w:rPr>
          <w:sz w:val="32"/>
        </w:rPr>
      </w:pPr>
      <w:bookmarkStart w:name="四十三、建筑业" w:id="102"/>
      <w:bookmarkEnd w:id="102"/>
      <w:r>
        <w:rPr/>
      </w:r>
      <w:bookmarkStart w:name="四十三、建筑业" w:id="103"/>
      <w:bookmarkEnd w:id="103"/>
      <w:r>
        <w:rPr>
          <w:sz w:val="32"/>
        </w:rPr>
        <w:t>通过海报、电子屏和宣传栏等加强新冠肺炎防控知识宣</w:t>
      </w:r>
    </w:p>
    <w:p>
      <w:pPr>
        <w:pStyle w:val="BodyText"/>
        <w:spacing w:before="190"/>
        <w:ind w:firstLine="0"/>
      </w:pPr>
      <w:r>
        <w:rPr/>
        <w:t>传。</w:t>
      </w:r>
    </w:p>
    <w:p>
      <w:pPr>
        <w:pStyle w:val="ListParagraph"/>
        <w:numPr>
          <w:ilvl w:val="0"/>
          <w:numId w:val="46"/>
        </w:numPr>
        <w:tabs>
          <w:tab w:pos="1392" w:val="left" w:leader="none"/>
        </w:tabs>
        <w:spacing w:line="240" w:lineRule="auto" w:before="190" w:after="0"/>
        <w:ind w:left="1391" w:right="0" w:hanging="416"/>
        <w:jc w:val="left"/>
        <w:rPr>
          <w:sz w:val="32"/>
        </w:rPr>
      </w:pPr>
      <w:r>
        <w:rPr>
          <w:spacing w:val="8"/>
          <w:sz w:val="32"/>
        </w:rPr>
        <w:t>当出现新冠肺炎确诊病例、疑似病例和无症状感染者</w:t>
      </w:r>
    </w:p>
    <w:p>
      <w:pPr>
        <w:pStyle w:val="BodyText"/>
        <w:spacing w:before="6"/>
        <w:ind w:left="0" w:firstLine="0"/>
        <w:rPr>
          <w:sz w:val="10"/>
        </w:rPr>
      </w:pPr>
    </w:p>
    <w:p>
      <w:pPr>
        <w:pStyle w:val="BodyText"/>
        <w:spacing w:line="350" w:lineRule="auto" w:before="56"/>
        <w:ind w:right="266" w:firstLine="0"/>
        <w:jc w:val="both"/>
      </w:pPr>
      <w:r>
        <w:rPr/>
        <w:t>时，应在当地疾病预防控制机构的指导下，对进口物资境外生产企业、物流企业、批发和零售企业运输车辆、贮存场所及设施设备进行终末消毒。</w:t>
      </w:r>
    </w:p>
    <w:p>
      <w:pPr>
        <w:spacing w:after="0" w:line="350" w:lineRule="auto"/>
        <w:jc w:val="both"/>
        <w:sectPr>
          <w:footerReference w:type="default" r:id="rId14"/>
          <w:pgSz w:w="11910" w:h="16840"/>
          <w:pgMar w:footer="1211" w:header="0" w:top="1540" w:bottom="1400" w:left="1460" w:right="1200"/>
          <w:pgNumType w:start="90"/>
        </w:sectPr>
      </w:pPr>
    </w:p>
    <w:p>
      <w:pPr>
        <w:pStyle w:val="BodyText"/>
        <w:spacing w:before="43"/>
        <w:ind w:left="976" w:firstLine="0"/>
      </w:pPr>
      <w:bookmarkStart w:name="_bookmark44" w:id="104"/>
      <w:bookmarkEnd w:id="104"/>
      <w:r>
        <w:rPr/>
      </w:r>
      <w:r>
        <w:rPr/>
        <w:t>四十三、建筑业</w:t>
      </w:r>
    </w:p>
    <w:p>
      <w:pPr>
        <w:pStyle w:val="ListParagraph"/>
        <w:numPr>
          <w:ilvl w:val="0"/>
          <w:numId w:val="47"/>
        </w:numPr>
        <w:tabs>
          <w:tab w:pos="1228" w:val="left" w:leader="none"/>
        </w:tabs>
        <w:spacing w:line="350" w:lineRule="auto" w:before="190" w:after="0"/>
        <w:ind w:left="337" w:right="269" w:firstLine="638"/>
        <w:jc w:val="left"/>
        <w:rPr>
          <w:sz w:val="32"/>
        </w:rPr>
      </w:pPr>
      <w:r>
        <w:rPr>
          <w:spacing w:val="-1"/>
          <w:sz w:val="32"/>
        </w:rPr>
        <w:t>做好口罩、洗手液、消毒剂等防疫物资储备，制定应急</w:t>
      </w:r>
      <w:r>
        <w:rPr>
          <w:sz w:val="32"/>
        </w:rPr>
        <w:t>工作预案，落实单位主体责任，加强人员健康培训。</w:t>
      </w:r>
    </w:p>
    <w:p>
      <w:pPr>
        <w:pStyle w:val="ListParagraph"/>
        <w:numPr>
          <w:ilvl w:val="0"/>
          <w:numId w:val="47"/>
        </w:numPr>
        <w:tabs>
          <w:tab w:pos="1233" w:val="left" w:leader="none"/>
        </w:tabs>
        <w:spacing w:line="350" w:lineRule="auto" w:before="3" w:after="0"/>
        <w:ind w:left="337" w:right="266" w:firstLine="638"/>
        <w:jc w:val="both"/>
        <w:rPr>
          <w:sz w:val="32"/>
        </w:rPr>
      </w:pPr>
      <w:r>
        <w:rPr>
          <w:sz w:val="32"/>
        </w:rPr>
        <w:t>工作人员疫苗接种做到应接尽接，接种疫苗后仍需注意个人防护。建立工作人员健康监测制度，每日对工作人员健康状况进行登记，如出现可疑症状应及时就医。</w:t>
      </w:r>
    </w:p>
    <w:p>
      <w:pPr>
        <w:pStyle w:val="ListParagraph"/>
        <w:numPr>
          <w:ilvl w:val="0"/>
          <w:numId w:val="47"/>
        </w:numPr>
        <w:tabs>
          <w:tab w:pos="1236" w:val="left" w:leader="none"/>
        </w:tabs>
        <w:spacing w:line="350" w:lineRule="auto" w:before="4" w:after="0"/>
        <w:ind w:left="337" w:right="108" w:firstLine="638"/>
        <w:jc w:val="both"/>
        <w:rPr>
          <w:sz w:val="32"/>
        </w:rPr>
      </w:pPr>
      <w:r>
        <w:rPr>
          <w:sz w:val="32"/>
        </w:rPr>
        <w:t>在单位入口处对工作人员进行体温检测，对来访人员进行体温检测、核验健康码并进行登记，正常者方可进入。体温</w:t>
      </w:r>
      <w:r>
        <w:rPr>
          <w:spacing w:val="-14"/>
          <w:w w:val="95"/>
          <w:sz w:val="32"/>
        </w:rPr>
        <w:t>异常者，建议及时就医，就医途中正确佩戴口罩，做好手卫生。</w:t>
      </w:r>
    </w:p>
    <w:p>
      <w:pPr>
        <w:pStyle w:val="ListParagraph"/>
        <w:numPr>
          <w:ilvl w:val="0"/>
          <w:numId w:val="47"/>
        </w:numPr>
        <w:tabs>
          <w:tab w:pos="1245" w:val="left" w:leader="none"/>
        </w:tabs>
        <w:spacing w:line="350" w:lineRule="auto" w:before="4" w:after="0"/>
        <w:ind w:left="337" w:right="266" w:firstLine="638"/>
        <w:jc w:val="both"/>
        <w:rPr>
          <w:sz w:val="32"/>
        </w:rPr>
      </w:pPr>
      <w:r>
        <w:rPr>
          <w:sz w:val="32"/>
        </w:rPr>
        <w:t>加强办公区域、室内公共活动区域和员工宿舍区的通风换气。如使用集中空调，开启前检查设备是否正常，新风口和排风口是否保持一定距离，对冷却塔等进行清洗，保持新风口清洁；运行过程中以最大新风量运行，加强对冷却水、冷凝水等卫生管理，定期对送风口等设备和部件进行清洗、消毒或更换。</w:t>
      </w:r>
    </w:p>
    <w:p>
      <w:pPr>
        <w:pStyle w:val="ListParagraph"/>
        <w:numPr>
          <w:ilvl w:val="0"/>
          <w:numId w:val="47"/>
        </w:numPr>
        <w:tabs>
          <w:tab w:pos="1228" w:val="left" w:leader="none"/>
        </w:tabs>
        <w:spacing w:line="240" w:lineRule="auto" w:before="8" w:after="0"/>
        <w:ind w:left="1228" w:right="0" w:hanging="252"/>
        <w:jc w:val="left"/>
        <w:rPr>
          <w:sz w:val="32"/>
        </w:rPr>
      </w:pPr>
      <w:r>
        <w:rPr>
          <w:sz w:val="32"/>
        </w:rPr>
        <w:t>加强电梯按钮、门把手等高频接触部位的清洁消毒。</w:t>
      </w:r>
    </w:p>
    <w:p>
      <w:pPr>
        <w:pStyle w:val="ListParagraph"/>
        <w:numPr>
          <w:ilvl w:val="0"/>
          <w:numId w:val="47"/>
        </w:numPr>
        <w:tabs>
          <w:tab w:pos="1228" w:val="left" w:leader="none"/>
        </w:tabs>
        <w:spacing w:line="350" w:lineRule="auto" w:before="190" w:after="0"/>
        <w:ind w:left="337" w:right="108" w:firstLine="638"/>
        <w:jc w:val="left"/>
        <w:rPr>
          <w:sz w:val="32"/>
        </w:rPr>
      </w:pPr>
      <w:r>
        <w:rPr>
          <w:spacing w:val="-10"/>
          <w:w w:val="95"/>
          <w:sz w:val="32"/>
        </w:rPr>
        <w:t>保持宿舍、食堂、办公区域、建筑工地等环境整洁卫生， </w:t>
      </w:r>
      <w:r>
        <w:rPr>
          <w:spacing w:val="-10"/>
          <w:sz w:val="32"/>
        </w:rPr>
        <w:t>卫生间干净整洁，垃圾做到“日产日清”，清运过程中应采用密闭化运输。</w:t>
      </w:r>
    </w:p>
    <w:p>
      <w:pPr>
        <w:pStyle w:val="ListParagraph"/>
        <w:numPr>
          <w:ilvl w:val="0"/>
          <w:numId w:val="47"/>
        </w:numPr>
        <w:tabs>
          <w:tab w:pos="1238" w:val="left" w:leader="none"/>
        </w:tabs>
        <w:spacing w:line="350" w:lineRule="auto" w:before="4" w:after="0"/>
        <w:ind w:left="337" w:right="266" w:firstLine="638"/>
        <w:jc w:val="both"/>
        <w:rPr>
          <w:sz w:val="32"/>
        </w:rPr>
      </w:pPr>
      <w:r>
        <w:rPr>
          <w:sz w:val="32"/>
        </w:rPr>
        <w:t>公共卫生间要配备足够的洗手液，保证水龙头等供水设施正常工作；有条件时可在电梯口、前台等处配备速干手消毒剂或感应式手消毒设备。</w:t>
      </w:r>
    </w:p>
    <w:p>
      <w:pPr>
        <w:pStyle w:val="ListParagraph"/>
        <w:numPr>
          <w:ilvl w:val="0"/>
          <w:numId w:val="47"/>
        </w:numPr>
        <w:tabs>
          <w:tab w:pos="1240" w:val="left" w:leader="none"/>
        </w:tabs>
        <w:spacing w:line="240" w:lineRule="auto" w:before="5" w:after="0"/>
        <w:ind w:left="1240" w:right="0" w:hanging="264"/>
        <w:jc w:val="left"/>
        <w:rPr>
          <w:sz w:val="32"/>
        </w:rPr>
      </w:pPr>
      <w:r>
        <w:rPr>
          <w:sz w:val="32"/>
        </w:rPr>
        <w:t>优化工序衔接，控制施工现场不同作业队伍人员流动，</w:t>
      </w:r>
    </w:p>
    <w:p>
      <w:pPr>
        <w:spacing w:after="0" w:line="240" w:lineRule="auto"/>
        <w:jc w:val="left"/>
        <w:rPr>
          <w:sz w:val="32"/>
        </w:rPr>
        <w:sectPr>
          <w:pgSz w:w="11910" w:h="16840"/>
          <w:pgMar w:header="0" w:footer="1211" w:top="1540" w:bottom="1400" w:left="1460" w:right="1200"/>
        </w:sectPr>
      </w:pPr>
    </w:p>
    <w:p>
      <w:pPr>
        <w:pStyle w:val="BodyText"/>
        <w:spacing w:before="43"/>
        <w:ind w:firstLine="0"/>
      </w:pPr>
      <w:bookmarkStart w:name="四十四、邮政快递业" w:id="105"/>
      <w:bookmarkEnd w:id="105"/>
      <w:r>
        <w:rPr/>
      </w:r>
      <w:r>
        <w:rPr/>
        <w:t>减少人员聚集；优化施工工艺，做好清洁消毒。</w:t>
      </w:r>
    </w:p>
    <w:p>
      <w:pPr>
        <w:pStyle w:val="ListParagraph"/>
        <w:numPr>
          <w:ilvl w:val="0"/>
          <w:numId w:val="47"/>
        </w:numPr>
        <w:tabs>
          <w:tab w:pos="1228" w:val="left" w:leader="none"/>
        </w:tabs>
        <w:spacing w:line="350" w:lineRule="auto" w:before="190" w:after="0"/>
        <w:ind w:left="337" w:right="266" w:firstLine="638"/>
        <w:jc w:val="left"/>
        <w:rPr>
          <w:sz w:val="32"/>
        </w:rPr>
      </w:pPr>
      <w:r>
        <w:rPr>
          <w:spacing w:val="-1"/>
          <w:sz w:val="32"/>
        </w:rPr>
        <w:t>食品等原料从正规渠道采购，保证来源可追溯。食堂采</w:t>
      </w:r>
      <w:r>
        <w:rPr>
          <w:sz w:val="32"/>
        </w:rPr>
        <w:t>取分餐、错峰用餐。</w:t>
      </w:r>
    </w:p>
    <w:p>
      <w:pPr>
        <w:pStyle w:val="ListParagraph"/>
        <w:numPr>
          <w:ilvl w:val="0"/>
          <w:numId w:val="47"/>
        </w:numPr>
        <w:tabs>
          <w:tab w:pos="1380" w:val="left" w:leader="none"/>
        </w:tabs>
        <w:spacing w:line="350" w:lineRule="auto" w:before="3" w:after="0"/>
        <w:ind w:left="337" w:right="266" w:firstLine="638"/>
        <w:jc w:val="both"/>
        <w:rPr>
          <w:sz w:val="32"/>
        </w:rPr>
      </w:pPr>
      <w:r>
        <w:rPr>
          <w:spacing w:val="-6"/>
          <w:sz w:val="32"/>
        </w:rPr>
        <w:t>工作人员注意个人卫生，及时进行手卫生，避免用未清洁的手触摸口、眼、鼻，打喷嚏、咳嗽时用纸巾遮住口鼻或采用肘臂遮挡等。</w:t>
      </w:r>
    </w:p>
    <w:p>
      <w:pPr>
        <w:pStyle w:val="ListParagraph"/>
        <w:numPr>
          <w:ilvl w:val="0"/>
          <w:numId w:val="47"/>
        </w:numPr>
        <w:tabs>
          <w:tab w:pos="1380" w:val="left" w:leader="none"/>
        </w:tabs>
        <w:spacing w:line="350" w:lineRule="auto" w:before="4" w:after="0"/>
        <w:ind w:left="337" w:right="269" w:firstLine="638"/>
        <w:jc w:val="left"/>
        <w:rPr>
          <w:sz w:val="32"/>
        </w:rPr>
      </w:pPr>
      <w:r>
        <w:rPr>
          <w:spacing w:val="-5"/>
          <w:sz w:val="32"/>
        </w:rPr>
        <w:t>作业岗位工作人员戴一次性使用医用口罩、医用外科口罩或以上防护等级口罩。口罩弄湿或弄脏后，及时更换。</w:t>
      </w:r>
    </w:p>
    <w:p>
      <w:pPr>
        <w:pStyle w:val="ListParagraph"/>
        <w:numPr>
          <w:ilvl w:val="0"/>
          <w:numId w:val="47"/>
        </w:numPr>
        <w:tabs>
          <w:tab w:pos="1384" w:val="left" w:leader="none"/>
        </w:tabs>
        <w:spacing w:line="240" w:lineRule="auto" w:before="2" w:after="0"/>
        <w:ind w:left="1384" w:right="0" w:hanging="408"/>
        <w:jc w:val="left"/>
        <w:rPr>
          <w:sz w:val="32"/>
        </w:rPr>
      </w:pPr>
      <w:r>
        <w:rPr>
          <w:spacing w:val="-10"/>
          <w:sz w:val="32"/>
        </w:rPr>
        <w:t>通过海报、电子屏和宣传栏等加强新冠肺炎防控知识宣</w:t>
      </w:r>
    </w:p>
    <w:p>
      <w:pPr>
        <w:pStyle w:val="BodyText"/>
        <w:spacing w:before="7"/>
        <w:ind w:left="0" w:firstLine="0"/>
        <w:rPr>
          <w:sz w:val="10"/>
        </w:rPr>
      </w:pPr>
    </w:p>
    <w:p>
      <w:pPr>
        <w:pStyle w:val="BodyText"/>
        <w:spacing w:before="55"/>
        <w:ind w:firstLine="0"/>
      </w:pPr>
      <w:r>
        <w:rPr/>
        <w:t>传。</w:t>
      </w:r>
    </w:p>
    <w:p>
      <w:pPr>
        <w:pStyle w:val="ListParagraph"/>
        <w:numPr>
          <w:ilvl w:val="0"/>
          <w:numId w:val="47"/>
        </w:numPr>
        <w:tabs>
          <w:tab w:pos="1396" w:val="left" w:leader="none"/>
        </w:tabs>
        <w:spacing w:line="240" w:lineRule="auto" w:before="190" w:after="0"/>
        <w:ind w:left="1396" w:right="0" w:hanging="420"/>
        <w:jc w:val="left"/>
        <w:rPr>
          <w:sz w:val="32"/>
        </w:rPr>
      </w:pPr>
      <w:r>
        <w:rPr>
          <w:spacing w:val="8"/>
          <w:sz w:val="32"/>
        </w:rPr>
        <w:t>当出现新冠肺炎确诊病例、疑似病例和无症状感染者</w:t>
      </w:r>
    </w:p>
    <w:p>
      <w:pPr>
        <w:pStyle w:val="BodyText"/>
        <w:spacing w:before="7"/>
        <w:ind w:left="0" w:firstLine="0"/>
        <w:rPr>
          <w:sz w:val="10"/>
        </w:rPr>
      </w:pPr>
    </w:p>
    <w:p>
      <w:pPr>
        <w:pStyle w:val="BodyText"/>
        <w:spacing w:line="350" w:lineRule="auto" w:before="55"/>
        <w:ind w:right="266" w:firstLine="0"/>
        <w:jc w:val="both"/>
      </w:pPr>
      <w:r>
        <w:rPr/>
        <w:t>时，在当地疾病预防控制机构的指导下，对相关场所进行终末消毒，同时对空调通风系统进行清洗和消毒处理，经卫生学评价合格后方可重新启用。</w:t>
      </w:r>
    </w:p>
    <w:p>
      <w:pPr>
        <w:spacing w:after="0" w:line="350" w:lineRule="auto"/>
        <w:jc w:val="both"/>
        <w:sectPr>
          <w:pgSz w:w="11910" w:h="16840"/>
          <w:pgMar w:header="0" w:footer="1211" w:top="1540" w:bottom="1400" w:left="1460" w:right="1200"/>
        </w:sectPr>
      </w:pPr>
    </w:p>
    <w:p>
      <w:pPr>
        <w:pStyle w:val="BodyText"/>
        <w:spacing w:before="43"/>
        <w:ind w:left="976" w:firstLine="0"/>
      </w:pPr>
      <w:bookmarkStart w:name="_bookmark45" w:id="106"/>
      <w:bookmarkEnd w:id="106"/>
      <w:r>
        <w:rPr/>
      </w:r>
      <w:r>
        <w:rPr/>
        <w:t>四十四、邮政快递业</w:t>
      </w:r>
    </w:p>
    <w:p>
      <w:pPr>
        <w:pStyle w:val="ListParagraph"/>
        <w:numPr>
          <w:ilvl w:val="0"/>
          <w:numId w:val="48"/>
        </w:numPr>
        <w:tabs>
          <w:tab w:pos="1228" w:val="left" w:leader="none"/>
        </w:tabs>
        <w:spacing w:line="350" w:lineRule="auto" w:before="190" w:after="0"/>
        <w:ind w:left="337" w:right="269" w:firstLine="638"/>
        <w:jc w:val="left"/>
        <w:rPr>
          <w:sz w:val="32"/>
        </w:rPr>
      </w:pPr>
      <w:r>
        <w:rPr>
          <w:spacing w:val="-1"/>
          <w:sz w:val="32"/>
        </w:rPr>
        <w:t>做好口罩、洗手液、消毒剂等防疫物资储备，制定应急</w:t>
      </w:r>
      <w:r>
        <w:rPr>
          <w:sz w:val="32"/>
        </w:rPr>
        <w:t>工作预案，落实单位主体责任，加强人员健康培训。</w:t>
      </w:r>
    </w:p>
    <w:p>
      <w:pPr>
        <w:pStyle w:val="ListParagraph"/>
        <w:numPr>
          <w:ilvl w:val="0"/>
          <w:numId w:val="48"/>
        </w:numPr>
        <w:tabs>
          <w:tab w:pos="1233" w:val="left" w:leader="none"/>
        </w:tabs>
        <w:spacing w:line="350" w:lineRule="auto" w:before="3" w:after="0"/>
        <w:ind w:left="337" w:right="266" w:firstLine="638"/>
        <w:jc w:val="both"/>
        <w:rPr>
          <w:sz w:val="32"/>
        </w:rPr>
      </w:pPr>
      <w:r>
        <w:rPr>
          <w:sz w:val="32"/>
        </w:rPr>
        <w:t>工作人员疫苗接种做到应接尽接，接种疫苗后仍需注意个人防护。建立工作人员健康监测制度，每日对工作人员健康状况进行登记，如出现可疑症状应及时就医。</w:t>
      </w:r>
    </w:p>
    <w:p>
      <w:pPr>
        <w:pStyle w:val="ListParagraph"/>
        <w:numPr>
          <w:ilvl w:val="0"/>
          <w:numId w:val="48"/>
        </w:numPr>
        <w:tabs>
          <w:tab w:pos="1236" w:val="left" w:leader="none"/>
        </w:tabs>
        <w:spacing w:line="350" w:lineRule="auto" w:before="4" w:after="0"/>
        <w:ind w:left="337" w:right="108" w:firstLine="638"/>
        <w:jc w:val="both"/>
        <w:rPr>
          <w:sz w:val="32"/>
        </w:rPr>
      </w:pPr>
      <w:r>
        <w:rPr>
          <w:sz w:val="32"/>
        </w:rPr>
        <w:t>在单位入口处对工作人员进行体温检测，对来访人员进行体温检测、核验健康码并进行登记，正常者方可进入。体温</w:t>
      </w:r>
      <w:r>
        <w:rPr>
          <w:spacing w:val="-14"/>
          <w:w w:val="95"/>
          <w:sz w:val="32"/>
        </w:rPr>
        <w:t>异常者，建议及时就医，就医途中正确佩戴口罩，做好手卫生。</w:t>
      </w:r>
    </w:p>
    <w:p>
      <w:pPr>
        <w:pStyle w:val="ListParagraph"/>
        <w:numPr>
          <w:ilvl w:val="0"/>
          <w:numId w:val="48"/>
        </w:numPr>
        <w:tabs>
          <w:tab w:pos="1245" w:val="left" w:leader="none"/>
        </w:tabs>
        <w:spacing w:line="350" w:lineRule="auto" w:before="4" w:after="0"/>
        <w:ind w:left="337" w:right="266" w:firstLine="638"/>
        <w:jc w:val="both"/>
        <w:rPr>
          <w:sz w:val="32"/>
        </w:rPr>
      </w:pPr>
      <w:r>
        <w:rPr>
          <w:sz w:val="32"/>
        </w:rPr>
        <w:t>加强邮政快递企业营业网点、内部办公区域、室内公共活动区域和员工宿舍区通风换气。如使用集中空调，开启前检查设备是否正常，新风口和排风口是否保持一定距离，对冷却塔等进行清洗，保持新风口清洁；运行过程中以最大新风量运行，加强对冷却水、冷凝水等卫生管理，定期对送风口等设备和部件进行清洗、消毒或更换。</w:t>
      </w:r>
    </w:p>
    <w:p>
      <w:pPr>
        <w:pStyle w:val="ListParagraph"/>
        <w:numPr>
          <w:ilvl w:val="0"/>
          <w:numId w:val="48"/>
        </w:numPr>
        <w:tabs>
          <w:tab w:pos="1228" w:val="left" w:leader="none"/>
        </w:tabs>
        <w:spacing w:line="350" w:lineRule="auto" w:before="8" w:after="0"/>
        <w:ind w:left="337" w:right="269" w:firstLine="638"/>
        <w:jc w:val="left"/>
        <w:rPr>
          <w:sz w:val="32"/>
        </w:rPr>
      </w:pPr>
      <w:r>
        <w:rPr>
          <w:w w:val="95"/>
          <w:sz w:val="32"/>
        </w:rPr>
        <w:t>加强办公区域公用物体</w:t>
      </w:r>
      <w:r>
        <w:rPr>
          <w:w w:val="90"/>
          <w:sz w:val="32"/>
        </w:rPr>
        <w:t>/</w:t>
      </w:r>
      <w:r>
        <w:rPr>
          <w:spacing w:val="-3"/>
          <w:w w:val="95"/>
          <w:sz w:val="32"/>
        </w:rPr>
        <w:t>设施表面的清洁消毒，分拣转运 </w:t>
      </w:r>
      <w:r>
        <w:rPr>
          <w:spacing w:val="-3"/>
          <w:sz w:val="32"/>
        </w:rPr>
        <w:t>场所每天对场地进行清洁消毒。</w:t>
      </w:r>
    </w:p>
    <w:p>
      <w:pPr>
        <w:pStyle w:val="ListParagraph"/>
        <w:numPr>
          <w:ilvl w:val="0"/>
          <w:numId w:val="48"/>
        </w:numPr>
        <w:tabs>
          <w:tab w:pos="1228" w:val="left" w:leader="none"/>
        </w:tabs>
        <w:spacing w:line="350" w:lineRule="auto" w:before="3" w:after="0"/>
        <w:ind w:left="337" w:right="269" w:firstLine="638"/>
        <w:jc w:val="left"/>
        <w:rPr>
          <w:sz w:val="32"/>
        </w:rPr>
      </w:pPr>
      <w:r>
        <w:rPr>
          <w:sz w:val="32"/>
        </w:rPr>
        <w:t>保持邮政快递企业内环境清洁卫生，垃圾做到“日产日清”。</w:t>
      </w:r>
    </w:p>
    <w:p>
      <w:pPr>
        <w:pStyle w:val="ListParagraph"/>
        <w:numPr>
          <w:ilvl w:val="0"/>
          <w:numId w:val="48"/>
        </w:numPr>
        <w:tabs>
          <w:tab w:pos="1238" w:val="left" w:leader="none"/>
        </w:tabs>
        <w:spacing w:line="350" w:lineRule="auto" w:before="3" w:after="0"/>
        <w:ind w:left="337" w:right="266" w:firstLine="638"/>
        <w:jc w:val="both"/>
        <w:rPr>
          <w:sz w:val="32"/>
        </w:rPr>
      </w:pPr>
      <w:r>
        <w:rPr>
          <w:sz w:val="32"/>
        </w:rPr>
        <w:t>公共卫生间应干净整洁，确保洗手设施运行正常，并配备洗手液等洗手用品；在人员出入较多的电梯、门口等处配备速干手消毒剂。</w:t>
      </w:r>
    </w:p>
    <w:p>
      <w:pPr>
        <w:pStyle w:val="ListParagraph"/>
        <w:numPr>
          <w:ilvl w:val="0"/>
          <w:numId w:val="48"/>
        </w:numPr>
        <w:tabs>
          <w:tab w:pos="1240" w:val="left" w:leader="none"/>
        </w:tabs>
        <w:spacing w:line="240" w:lineRule="auto" w:before="4" w:after="0"/>
        <w:ind w:left="1240" w:right="0" w:hanging="264"/>
        <w:jc w:val="left"/>
        <w:rPr>
          <w:sz w:val="32"/>
        </w:rPr>
      </w:pPr>
      <w:r>
        <w:rPr>
          <w:sz w:val="32"/>
        </w:rPr>
        <w:t>加强对运输车辆消毒情况，驾驶员、装卸工人和快递员</w:t>
      </w:r>
    </w:p>
    <w:p>
      <w:pPr>
        <w:spacing w:after="0" w:line="240" w:lineRule="auto"/>
        <w:jc w:val="left"/>
        <w:rPr>
          <w:sz w:val="32"/>
        </w:rPr>
        <w:sectPr>
          <w:pgSz w:w="11910" w:h="16840"/>
          <w:pgMar w:header="0" w:footer="1211" w:top="1540" w:bottom="1400" w:left="1460" w:right="1200"/>
        </w:sectPr>
      </w:pPr>
    </w:p>
    <w:p>
      <w:pPr>
        <w:pStyle w:val="BodyText"/>
        <w:spacing w:before="43"/>
        <w:ind w:firstLine="0"/>
      </w:pPr>
      <w:bookmarkStart w:name="四十五、机关事业单位" w:id="107"/>
      <w:bookmarkEnd w:id="107"/>
      <w:r>
        <w:rPr/>
      </w:r>
      <w:r>
        <w:rPr/>
        <w:t>工作时穿戴工作服、口罩、手套等情况的监督。</w:t>
      </w:r>
    </w:p>
    <w:p>
      <w:pPr>
        <w:pStyle w:val="ListParagraph"/>
        <w:numPr>
          <w:ilvl w:val="0"/>
          <w:numId w:val="48"/>
        </w:numPr>
        <w:tabs>
          <w:tab w:pos="1224" w:val="left" w:leader="none"/>
        </w:tabs>
        <w:spacing w:line="240" w:lineRule="auto" w:before="190" w:after="0"/>
        <w:ind w:left="1223" w:right="0" w:hanging="248"/>
        <w:jc w:val="left"/>
        <w:rPr>
          <w:sz w:val="32"/>
        </w:rPr>
      </w:pPr>
      <w:r>
        <w:rPr>
          <w:sz w:val="32"/>
        </w:rPr>
        <w:t>工作人员休息时避免聚集，尽量减少近距离交谈。</w:t>
      </w:r>
    </w:p>
    <w:p>
      <w:pPr>
        <w:pStyle w:val="ListParagraph"/>
        <w:numPr>
          <w:ilvl w:val="0"/>
          <w:numId w:val="48"/>
        </w:numPr>
        <w:tabs>
          <w:tab w:pos="1380" w:val="left" w:leader="none"/>
        </w:tabs>
        <w:spacing w:line="350" w:lineRule="auto" w:before="190" w:after="0"/>
        <w:ind w:left="337" w:right="266" w:firstLine="638"/>
        <w:jc w:val="both"/>
        <w:rPr>
          <w:sz w:val="32"/>
        </w:rPr>
      </w:pPr>
      <w:r>
        <w:rPr>
          <w:spacing w:val="-6"/>
          <w:sz w:val="32"/>
        </w:rPr>
        <w:t>工作人员注意个人卫生，及时进行手卫生，戴手套，避免用未清洁的手触摸口、眼、鼻，打喷嚏、咳嗽时用纸巾遮住口鼻或采用肘臂遮挡等。</w:t>
      </w:r>
    </w:p>
    <w:p>
      <w:pPr>
        <w:pStyle w:val="ListParagraph"/>
        <w:numPr>
          <w:ilvl w:val="0"/>
          <w:numId w:val="48"/>
        </w:numPr>
        <w:tabs>
          <w:tab w:pos="1389" w:val="left" w:leader="none"/>
        </w:tabs>
        <w:spacing w:line="350" w:lineRule="auto" w:before="4" w:after="0"/>
        <w:ind w:left="337" w:right="266" w:firstLine="638"/>
        <w:jc w:val="both"/>
        <w:rPr>
          <w:sz w:val="32"/>
        </w:rPr>
      </w:pPr>
      <w:r>
        <w:rPr>
          <w:spacing w:val="8"/>
          <w:w w:val="95"/>
          <w:sz w:val="32"/>
        </w:rPr>
        <w:t>负责入境邮递物品分拣的工作人员应全程戴颗粒物防 </w:t>
      </w:r>
      <w:r>
        <w:rPr>
          <w:spacing w:val="8"/>
          <w:sz w:val="32"/>
        </w:rPr>
        <w:t>护口罩，戴一次性手套。其他工作人员戴医用外科口罩或以上防护等级口罩。口罩弄湿或弄脏后，及时更换。</w:t>
      </w:r>
    </w:p>
    <w:p>
      <w:pPr>
        <w:pStyle w:val="ListParagraph"/>
        <w:numPr>
          <w:ilvl w:val="0"/>
          <w:numId w:val="48"/>
        </w:numPr>
        <w:tabs>
          <w:tab w:pos="1384" w:val="left" w:leader="none"/>
        </w:tabs>
        <w:spacing w:line="240" w:lineRule="auto" w:before="4" w:after="0"/>
        <w:ind w:left="1384" w:right="0" w:hanging="408"/>
        <w:jc w:val="left"/>
        <w:rPr>
          <w:sz w:val="32"/>
        </w:rPr>
      </w:pPr>
      <w:r>
        <w:rPr>
          <w:spacing w:val="-10"/>
          <w:sz w:val="32"/>
        </w:rPr>
        <w:t>通过海报、电子屏和宣传栏等加强新冠肺炎防控知识宣</w:t>
      </w:r>
    </w:p>
    <w:p>
      <w:pPr>
        <w:pStyle w:val="BodyText"/>
        <w:spacing w:before="6"/>
        <w:ind w:left="0" w:firstLine="0"/>
        <w:rPr>
          <w:sz w:val="10"/>
        </w:rPr>
      </w:pPr>
    </w:p>
    <w:p>
      <w:pPr>
        <w:pStyle w:val="BodyText"/>
        <w:spacing w:before="56"/>
        <w:ind w:firstLine="0"/>
      </w:pPr>
      <w:r>
        <w:rPr/>
        <w:t>传。</w:t>
      </w:r>
    </w:p>
    <w:p>
      <w:pPr>
        <w:pStyle w:val="ListParagraph"/>
        <w:numPr>
          <w:ilvl w:val="0"/>
          <w:numId w:val="48"/>
        </w:numPr>
        <w:tabs>
          <w:tab w:pos="1396" w:val="left" w:leader="none"/>
        </w:tabs>
        <w:spacing w:line="240" w:lineRule="auto" w:before="190" w:after="0"/>
        <w:ind w:left="1396" w:right="0" w:hanging="420"/>
        <w:jc w:val="left"/>
        <w:rPr>
          <w:sz w:val="32"/>
        </w:rPr>
      </w:pPr>
      <w:r>
        <w:rPr>
          <w:spacing w:val="8"/>
          <w:sz w:val="32"/>
        </w:rPr>
        <w:t>当出现新冠肺炎确诊病例、疑似病例和无症状感染者</w:t>
      </w:r>
    </w:p>
    <w:p>
      <w:pPr>
        <w:pStyle w:val="BodyText"/>
        <w:spacing w:before="6"/>
        <w:ind w:left="0" w:firstLine="0"/>
        <w:rPr>
          <w:sz w:val="10"/>
        </w:rPr>
      </w:pPr>
    </w:p>
    <w:p>
      <w:pPr>
        <w:pStyle w:val="BodyText"/>
        <w:spacing w:line="350" w:lineRule="auto" w:before="56"/>
        <w:ind w:right="266" w:firstLine="0"/>
        <w:jc w:val="both"/>
      </w:pPr>
      <w:r>
        <w:rPr/>
        <w:t>时，在当地疾病预防控制机构的指导下，对相关场所进行终末消毒，同时对空调通风系统进行清洗和消毒处理，经卫生学评价合格后方可重新启用。</w:t>
      </w:r>
    </w:p>
    <w:p>
      <w:pPr>
        <w:spacing w:after="0" w:line="350" w:lineRule="auto"/>
        <w:jc w:val="both"/>
        <w:sectPr>
          <w:pgSz w:w="11910" w:h="16840"/>
          <w:pgMar w:header="0" w:footer="1211" w:top="1540" w:bottom="1400" w:left="1460" w:right="1200"/>
        </w:sectPr>
      </w:pPr>
    </w:p>
    <w:p>
      <w:pPr>
        <w:pStyle w:val="BodyText"/>
        <w:spacing w:before="43"/>
        <w:ind w:left="976" w:firstLine="0"/>
      </w:pPr>
      <w:bookmarkStart w:name="_bookmark46" w:id="108"/>
      <w:bookmarkEnd w:id="108"/>
      <w:r>
        <w:rPr/>
      </w:r>
      <w:r>
        <w:rPr/>
        <w:t>四十五、机关事业单位</w:t>
      </w:r>
    </w:p>
    <w:p>
      <w:pPr>
        <w:pStyle w:val="ListParagraph"/>
        <w:numPr>
          <w:ilvl w:val="0"/>
          <w:numId w:val="49"/>
        </w:numPr>
        <w:tabs>
          <w:tab w:pos="1228" w:val="left" w:leader="none"/>
        </w:tabs>
        <w:spacing w:line="350" w:lineRule="auto" w:before="190" w:after="0"/>
        <w:ind w:left="337" w:right="269" w:firstLine="638"/>
        <w:jc w:val="left"/>
        <w:rPr>
          <w:sz w:val="32"/>
        </w:rPr>
      </w:pPr>
      <w:r>
        <w:rPr>
          <w:spacing w:val="-1"/>
          <w:sz w:val="32"/>
        </w:rPr>
        <w:t>做好口罩、洗手液、消毒剂等防疫物资储备，制定应急</w:t>
      </w:r>
      <w:r>
        <w:rPr>
          <w:sz w:val="32"/>
        </w:rPr>
        <w:t>工作预案，落实单位主体责任，加强人员健康培训。</w:t>
      </w:r>
    </w:p>
    <w:p>
      <w:pPr>
        <w:pStyle w:val="ListParagraph"/>
        <w:numPr>
          <w:ilvl w:val="0"/>
          <w:numId w:val="49"/>
        </w:numPr>
        <w:tabs>
          <w:tab w:pos="1233" w:val="left" w:leader="none"/>
        </w:tabs>
        <w:spacing w:line="350" w:lineRule="auto" w:before="3" w:after="0"/>
        <w:ind w:left="337" w:right="266" w:firstLine="638"/>
        <w:jc w:val="both"/>
        <w:rPr>
          <w:sz w:val="32"/>
        </w:rPr>
      </w:pPr>
      <w:r>
        <w:rPr>
          <w:sz w:val="32"/>
        </w:rPr>
        <w:t>工作人员疫苗接种做到应接尽接，接种疫苗后仍需注意个人防护。建立工作人员健康监测制度，每日对工作人员健康状况进行登记，如出现可疑症状应及时就医。</w:t>
      </w:r>
    </w:p>
    <w:p>
      <w:pPr>
        <w:pStyle w:val="ListParagraph"/>
        <w:numPr>
          <w:ilvl w:val="0"/>
          <w:numId w:val="49"/>
        </w:numPr>
        <w:tabs>
          <w:tab w:pos="1236" w:val="left" w:leader="none"/>
        </w:tabs>
        <w:spacing w:line="350" w:lineRule="auto" w:before="4" w:after="0"/>
        <w:ind w:left="337" w:right="108" w:firstLine="638"/>
        <w:jc w:val="both"/>
        <w:rPr>
          <w:sz w:val="32"/>
        </w:rPr>
      </w:pPr>
      <w:r>
        <w:rPr>
          <w:sz w:val="32"/>
        </w:rPr>
        <w:t>在单位入口处对工作人员进行体温检测，对外来人员进行体温检测、核验健康码并进行登记，正常者方可进入。体温</w:t>
      </w:r>
      <w:r>
        <w:rPr>
          <w:spacing w:val="-14"/>
          <w:w w:val="95"/>
          <w:sz w:val="32"/>
        </w:rPr>
        <w:t>异常者，建议及时就医，就医途中正确佩戴口罩，做好手卫生。</w:t>
      </w:r>
    </w:p>
    <w:p>
      <w:pPr>
        <w:pStyle w:val="ListParagraph"/>
        <w:numPr>
          <w:ilvl w:val="0"/>
          <w:numId w:val="49"/>
        </w:numPr>
        <w:tabs>
          <w:tab w:pos="1245" w:val="left" w:leader="none"/>
        </w:tabs>
        <w:spacing w:line="350" w:lineRule="auto" w:before="4" w:after="0"/>
        <w:ind w:left="337" w:right="266" w:firstLine="638"/>
        <w:jc w:val="both"/>
        <w:rPr>
          <w:sz w:val="32"/>
        </w:rPr>
      </w:pPr>
      <w:r>
        <w:rPr>
          <w:sz w:val="32"/>
        </w:rPr>
        <w:t>加强办公室、食堂和卫生间通风换气，保持空气流通。如使用集中空调，开启前检查设备是否正常，新风口和排风口是否保持一定距离，对冷却塔等进行清洗，保持新风口清洁； 运行过程中以最大新风量运行，加强对冷却水、冷凝水等卫生管理，定期对送风口等设备和部件进行清洗、消毒或更换。</w:t>
      </w:r>
    </w:p>
    <w:p>
      <w:pPr>
        <w:pStyle w:val="ListParagraph"/>
        <w:numPr>
          <w:ilvl w:val="0"/>
          <w:numId w:val="49"/>
        </w:numPr>
        <w:tabs>
          <w:tab w:pos="1228" w:val="left" w:leader="none"/>
        </w:tabs>
        <w:spacing w:line="350" w:lineRule="auto" w:before="7" w:after="0"/>
        <w:ind w:left="337" w:right="266" w:firstLine="638"/>
        <w:jc w:val="both"/>
        <w:rPr>
          <w:sz w:val="32"/>
        </w:rPr>
      </w:pPr>
      <w:r>
        <w:rPr>
          <w:sz w:val="32"/>
        </w:rPr>
        <w:t>在办公室、食堂和卫生间等场所应设置洗手设施，有条件时配备速干手消毒剂或感应式手消毒设备。加强对食堂、宿舍、卫生间等重点部位的清洁和消毒。</w:t>
      </w:r>
    </w:p>
    <w:p>
      <w:pPr>
        <w:pStyle w:val="ListParagraph"/>
        <w:numPr>
          <w:ilvl w:val="0"/>
          <w:numId w:val="49"/>
        </w:numPr>
        <w:tabs>
          <w:tab w:pos="1228" w:val="left" w:leader="none"/>
        </w:tabs>
        <w:spacing w:line="350" w:lineRule="auto" w:before="4" w:after="0"/>
        <w:ind w:left="337" w:right="269" w:firstLine="638"/>
        <w:jc w:val="left"/>
        <w:rPr>
          <w:sz w:val="32"/>
        </w:rPr>
      </w:pPr>
      <w:r>
        <w:rPr>
          <w:spacing w:val="-1"/>
          <w:sz w:val="32"/>
        </w:rPr>
        <w:t>食品等原料从正规渠道采购，保证来源可追溯。鼓励错</w:t>
      </w:r>
      <w:r>
        <w:rPr>
          <w:sz w:val="32"/>
        </w:rPr>
        <w:t>峰用餐，减少堂食和交流。</w:t>
      </w:r>
    </w:p>
    <w:p>
      <w:pPr>
        <w:pStyle w:val="ListParagraph"/>
        <w:numPr>
          <w:ilvl w:val="0"/>
          <w:numId w:val="49"/>
        </w:numPr>
        <w:tabs>
          <w:tab w:pos="1238" w:val="left" w:leader="none"/>
        </w:tabs>
        <w:spacing w:line="350" w:lineRule="auto" w:before="3" w:after="0"/>
        <w:ind w:left="337" w:right="266" w:firstLine="638"/>
        <w:jc w:val="both"/>
        <w:rPr>
          <w:sz w:val="32"/>
        </w:rPr>
      </w:pPr>
      <w:r>
        <w:rPr>
          <w:sz w:val="32"/>
        </w:rPr>
        <w:t>工作人员注意个人卫生，及时进行手卫生，避免用未清洁的手触摸口、眼、鼻，打喷嚏、咳嗽时用纸巾遮住口鼻或采用肘臂遮挡等。</w:t>
      </w:r>
    </w:p>
    <w:p>
      <w:pPr>
        <w:pStyle w:val="ListParagraph"/>
        <w:numPr>
          <w:ilvl w:val="0"/>
          <w:numId w:val="49"/>
        </w:numPr>
        <w:tabs>
          <w:tab w:pos="1240" w:val="left" w:leader="none"/>
        </w:tabs>
        <w:spacing w:line="240" w:lineRule="auto" w:before="4" w:after="0"/>
        <w:ind w:left="1240" w:right="0" w:hanging="264"/>
        <w:jc w:val="left"/>
        <w:rPr>
          <w:sz w:val="32"/>
        </w:rPr>
      </w:pPr>
      <w:r>
        <w:rPr>
          <w:sz w:val="32"/>
        </w:rPr>
        <w:t>通过海报、电子屏和宣传栏等加强新冠肺炎防控知识宣</w:t>
      </w:r>
    </w:p>
    <w:p>
      <w:pPr>
        <w:spacing w:after="0" w:line="240" w:lineRule="auto"/>
        <w:jc w:val="left"/>
        <w:rPr>
          <w:sz w:val="32"/>
        </w:rPr>
        <w:sectPr>
          <w:pgSz w:w="11910" w:h="16840"/>
          <w:pgMar w:header="0" w:footer="1211" w:top="1540" w:bottom="1400" w:left="1460" w:right="1200"/>
        </w:sectPr>
      </w:pPr>
    </w:p>
    <w:p>
      <w:pPr>
        <w:pStyle w:val="BodyText"/>
        <w:spacing w:before="43"/>
        <w:ind w:firstLine="0"/>
      </w:pPr>
      <w:bookmarkStart w:name="四十六、托幼机构" w:id="109"/>
      <w:bookmarkEnd w:id="109"/>
      <w:r>
        <w:rPr/>
      </w:r>
      <w:r>
        <w:rPr/>
        <w:t>传。</w:t>
      </w:r>
    </w:p>
    <w:p>
      <w:pPr>
        <w:pStyle w:val="ListParagraph"/>
        <w:numPr>
          <w:ilvl w:val="0"/>
          <w:numId w:val="49"/>
        </w:numPr>
        <w:tabs>
          <w:tab w:pos="1226" w:val="left" w:leader="none"/>
        </w:tabs>
        <w:spacing w:line="240" w:lineRule="auto" w:before="190" w:after="0"/>
        <w:ind w:left="1225" w:right="0" w:hanging="250"/>
        <w:jc w:val="left"/>
        <w:rPr>
          <w:sz w:val="32"/>
        </w:rPr>
      </w:pPr>
      <w:r>
        <w:rPr>
          <w:spacing w:val="-8"/>
          <w:sz w:val="32"/>
        </w:rPr>
        <w:t>当出现新冠肺炎确诊病例、疑似病例和无症状感染者时，</w:t>
      </w:r>
    </w:p>
    <w:p>
      <w:pPr>
        <w:pStyle w:val="BodyText"/>
        <w:spacing w:before="6"/>
        <w:ind w:left="0" w:firstLine="0"/>
        <w:rPr>
          <w:sz w:val="10"/>
        </w:rPr>
      </w:pPr>
    </w:p>
    <w:p>
      <w:pPr>
        <w:pStyle w:val="BodyText"/>
        <w:spacing w:line="350" w:lineRule="auto" w:before="56"/>
        <w:ind w:right="266" w:firstLine="0"/>
        <w:jc w:val="both"/>
      </w:pPr>
      <w:r>
        <w:rPr>
          <w:spacing w:val="11"/>
          <w:w w:val="95"/>
        </w:rPr>
        <w:t>应在当地疾病预防控制机构的指导下对相关场所进行终末消 </w:t>
      </w:r>
      <w:r>
        <w:rPr>
          <w:spacing w:val="11"/>
        </w:rPr>
        <w:t>毒，同时对空调通风系统进行清洗和消毒处理，经卫生学评价合格后方可重新启用。</w:t>
      </w:r>
    </w:p>
    <w:p>
      <w:pPr>
        <w:spacing w:after="0" w:line="350" w:lineRule="auto"/>
        <w:jc w:val="both"/>
        <w:sectPr>
          <w:pgSz w:w="11910" w:h="16840"/>
          <w:pgMar w:header="0" w:footer="1211" w:top="1540" w:bottom="1400" w:left="1460" w:right="1200"/>
        </w:sectPr>
      </w:pPr>
    </w:p>
    <w:p>
      <w:pPr>
        <w:pStyle w:val="BodyText"/>
        <w:spacing w:before="43"/>
        <w:ind w:left="976" w:firstLine="0"/>
      </w:pPr>
      <w:bookmarkStart w:name="_bookmark47" w:id="110"/>
      <w:bookmarkEnd w:id="110"/>
      <w:r>
        <w:rPr/>
      </w:r>
      <w:r>
        <w:rPr/>
        <w:t>四十六、托幼机构</w:t>
      </w:r>
    </w:p>
    <w:p>
      <w:pPr>
        <w:pStyle w:val="ListParagraph"/>
        <w:numPr>
          <w:ilvl w:val="0"/>
          <w:numId w:val="50"/>
        </w:numPr>
        <w:tabs>
          <w:tab w:pos="1228" w:val="left" w:leader="none"/>
        </w:tabs>
        <w:spacing w:line="350" w:lineRule="auto" w:before="190" w:after="0"/>
        <w:ind w:left="337" w:right="108" w:firstLine="638"/>
        <w:jc w:val="left"/>
        <w:rPr>
          <w:sz w:val="32"/>
        </w:rPr>
      </w:pPr>
      <w:r>
        <w:rPr>
          <w:sz w:val="32"/>
        </w:rPr>
        <w:t>应做好口罩、洗手液、消毒剂、非接触式测温设备等防</w:t>
      </w:r>
      <w:r>
        <w:rPr>
          <w:spacing w:val="-14"/>
          <w:w w:val="95"/>
          <w:sz w:val="32"/>
        </w:rPr>
        <w:t>疫物资储备，制定应急工作预案，完善疫情防控联合工作机制， </w:t>
      </w:r>
      <w:r>
        <w:rPr>
          <w:spacing w:val="-14"/>
          <w:sz w:val="32"/>
        </w:rPr>
        <w:t>落实单位主体责任，加强对工作人员和保育员培训。</w:t>
      </w:r>
    </w:p>
    <w:p>
      <w:pPr>
        <w:pStyle w:val="ListParagraph"/>
        <w:numPr>
          <w:ilvl w:val="0"/>
          <w:numId w:val="50"/>
        </w:numPr>
        <w:tabs>
          <w:tab w:pos="1233" w:val="left" w:leader="none"/>
        </w:tabs>
        <w:spacing w:line="350" w:lineRule="auto" w:before="4" w:after="0"/>
        <w:ind w:left="337" w:right="269" w:firstLine="638"/>
        <w:jc w:val="both"/>
        <w:rPr>
          <w:sz w:val="32"/>
        </w:rPr>
      </w:pPr>
      <w:r>
        <w:rPr>
          <w:sz w:val="32"/>
        </w:rPr>
        <w:t>建立工作人员、保育员和儿童健康监测制度。做好儿童</w:t>
      </w:r>
      <w:r>
        <w:rPr>
          <w:w w:val="95"/>
          <w:sz w:val="32"/>
        </w:rPr>
        <w:t>晨、午检工作，实行“日报告”和“零报告”制度。工作人员 和保育员的疫苗接种做到应接尽接，接种疫苗后仍需注意个人 </w:t>
      </w:r>
      <w:r>
        <w:rPr>
          <w:sz w:val="32"/>
        </w:rPr>
        <w:t>防护。</w:t>
      </w:r>
    </w:p>
    <w:p>
      <w:pPr>
        <w:pStyle w:val="ListParagraph"/>
        <w:numPr>
          <w:ilvl w:val="0"/>
          <w:numId w:val="50"/>
        </w:numPr>
        <w:tabs>
          <w:tab w:pos="1236" w:val="left" w:leader="none"/>
        </w:tabs>
        <w:spacing w:line="350" w:lineRule="auto" w:before="5" w:after="0"/>
        <w:ind w:left="337" w:right="266" w:firstLine="638"/>
        <w:jc w:val="both"/>
        <w:rPr>
          <w:sz w:val="32"/>
        </w:rPr>
      </w:pPr>
      <w:r>
        <w:rPr>
          <w:sz w:val="32"/>
        </w:rPr>
        <w:t>加强校门管理。在入口处对工作人员、保育员和儿童进行体温检测，对来访人员进行体温检测、核验健康码并进行登记，体温正常者方可进入。体温异常者，建议及时就医，就医途中正确佩戴口罩，做好手卫生。</w:t>
      </w:r>
    </w:p>
    <w:p>
      <w:pPr>
        <w:pStyle w:val="ListParagraph"/>
        <w:numPr>
          <w:ilvl w:val="0"/>
          <w:numId w:val="50"/>
        </w:numPr>
        <w:tabs>
          <w:tab w:pos="1245" w:val="left" w:leader="none"/>
        </w:tabs>
        <w:spacing w:line="350" w:lineRule="auto" w:before="6" w:after="0"/>
        <w:ind w:left="337" w:right="266" w:firstLine="638"/>
        <w:jc w:val="both"/>
        <w:rPr>
          <w:sz w:val="32"/>
        </w:rPr>
      </w:pPr>
      <w:r>
        <w:rPr>
          <w:sz w:val="32"/>
        </w:rPr>
        <w:t>加强对各类生活、活动和工作场所通风换气，确保空气流通。如使用集中空调，开启前检查设备是否正常，新风口和排风口是否保持一定距离，对冷却塔等进行清洗，保持新风口清洁；运行过程中以最大新风量运行，加强对冷却水、冷凝水等卫生管理，定期对送风口等设备和部件进行清洗、消毒或更换。</w:t>
      </w:r>
    </w:p>
    <w:p>
      <w:pPr>
        <w:pStyle w:val="ListParagraph"/>
        <w:numPr>
          <w:ilvl w:val="0"/>
          <w:numId w:val="50"/>
        </w:numPr>
        <w:tabs>
          <w:tab w:pos="1228" w:val="left" w:leader="none"/>
        </w:tabs>
        <w:spacing w:line="350" w:lineRule="auto" w:before="8" w:after="0"/>
        <w:ind w:left="337" w:right="266" w:firstLine="638"/>
        <w:jc w:val="both"/>
        <w:rPr>
          <w:sz w:val="32"/>
        </w:rPr>
      </w:pPr>
      <w:r>
        <w:rPr>
          <w:sz w:val="32"/>
        </w:rPr>
        <w:t>做好卫生间等场所和水龙头、门把手、楼梯扶手、床围栏、玩具、娱乐设施、儿童个人用品等高频接触物体表面的清洁消毒。</w:t>
      </w:r>
    </w:p>
    <w:p>
      <w:pPr>
        <w:pStyle w:val="ListParagraph"/>
        <w:numPr>
          <w:ilvl w:val="0"/>
          <w:numId w:val="50"/>
        </w:numPr>
        <w:tabs>
          <w:tab w:pos="1228" w:val="left" w:leader="none"/>
        </w:tabs>
        <w:spacing w:line="350" w:lineRule="auto" w:before="5" w:after="0"/>
        <w:ind w:left="337" w:right="269" w:firstLine="638"/>
        <w:jc w:val="left"/>
        <w:rPr>
          <w:sz w:val="32"/>
        </w:rPr>
      </w:pPr>
      <w:r>
        <w:rPr>
          <w:spacing w:val="-1"/>
          <w:sz w:val="32"/>
        </w:rPr>
        <w:t>加强垃圾分类收集、及时清运，并做好垃圾盛装容器的</w:t>
      </w:r>
      <w:r>
        <w:rPr>
          <w:sz w:val="32"/>
        </w:rPr>
        <w:t>清洁消毒。</w:t>
      </w:r>
    </w:p>
    <w:p>
      <w:pPr>
        <w:spacing w:after="0" w:line="350" w:lineRule="auto"/>
        <w:jc w:val="left"/>
        <w:rPr>
          <w:sz w:val="32"/>
        </w:rPr>
        <w:sectPr>
          <w:pgSz w:w="11910" w:h="16840"/>
          <w:pgMar w:header="0" w:footer="1211" w:top="1540" w:bottom="1400" w:left="1460" w:right="1200"/>
        </w:sectPr>
      </w:pPr>
    </w:p>
    <w:p>
      <w:pPr>
        <w:pStyle w:val="ListParagraph"/>
        <w:numPr>
          <w:ilvl w:val="0"/>
          <w:numId w:val="50"/>
        </w:numPr>
        <w:tabs>
          <w:tab w:pos="1233" w:val="left" w:leader="none"/>
        </w:tabs>
        <w:spacing w:line="350" w:lineRule="auto" w:before="43" w:after="0"/>
        <w:ind w:left="337" w:right="108" w:firstLine="638"/>
        <w:jc w:val="left"/>
        <w:rPr>
          <w:sz w:val="32"/>
        </w:rPr>
      </w:pPr>
      <w:bookmarkStart w:name="四十七、中小学校" w:id="111"/>
      <w:bookmarkEnd w:id="111"/>
      <w:r>
        <w:rPr/>
      </w:r>
      <w:bookmarkStart w:name="四十七、中小学校" w:id="112"/>
      <w:bookmarkEnd w:id="112"/>
      <w:r>
        <w:rPr>
          <w:spacing w:val="-10"/>
          <w:sz w:val="32"/>
        </w:rPr>
        <w:t>从严控制、审核、组织举办各类涉及儿童聚集性的活动，</w:t>
      </w:r>
      <w:r>
        <w:rPr>
          <w:spacing w:val="-10"/>
          <w:sz w:val="32"/>
        </w:rPr>
        <w:t> 不组织大型集体活动。</w:t>
      </w:r>
    </w:p>
    <w:p>
      <w:pPr>
        <w:pStyle w:val="ListParagraph"/>
        <w:numPr>
          <w:ilvl w:val="0"/>
          <w:numId w:val="50"/>
        </w:numPr>
        <w:tabs>
          <w:tab w:pos="1238" w:val="left" w:leader="none"/>
        </w:tabs>
        <w:spacing w:line="240" w:lineRule="auto" w:before="3" w:after="0"/>
        <w:ind w:left="1237" w:right="0" w:hanging="262"/>
        <w:jc w:val="left"/>
        <w:rPr>
          <w:sz w:val="32"/>
        </w:rPr>
      </w:pPr>
      <w:r>
        <w:rPr>
          <w:sz w:val="32"/>
        </w:rPr>
        <w:t>加强手卫生，保证洗手设施运行正常，洗手液充足。</w:t>
      </w:r>
    </w:p>
    <w:p>
      <w:pPr>
        <w:pStyle w:val="ListParagraph"/>
        <w:numPr>
          <w:ilvl w:val="0"/>
          <w:numId w:val="50"/>
        </w:numPr>
        <w:tabs>
          <w:tab w:pos="1228" w:val="left" w:leader="none"/>
        </w:tabs>
        <w:spacing w:line="350" w:lineRule="auto" w:before="190" w:after="0"/>
        <w:ind w:left="337" w:right="269" w:firstLine="638"/>
        <w:jc w:val="left"/>
        <w:rPr>
          <w:sz w:val="32"/>
        </w:rPr>
      </w:pPr>
      <w:r>
        <w:rPr>
          <w:spacing w:val="-1"/>
          <w:sz w:val="32"/>
        </w:rPr>
        <w:t>工作人员工作期间，全程戴医用外科口罩或以上级别口</w:t>
      </w:r>
      <w:r>
        <w:rPr>
          <w:sz w:val="32"/>
        </w:rPr>
        <w:t>罩。口罩弄湿或弄脏后，及时更换。</w:t>
      </w:r>
    </w:p>
    <w:p>
      <w:pPr>
        <w:pStyle w:val="ListParagraph"/>
        <w:numPr>
          <w:ilvl w:val="0"/>
          <w:numId w:val="50"/>
        </w:numPr>
        <w:tabs>
          <w:tab w:pos="1380" w:val="left" w:leader="none"/>
        </w:tabs>
        <w:spacing w:line="240" w:lineRule="auto" w:before="122" w:after="0"/>
        <w:ind w:left="1379" w:right="0" w:hanging="404"/>
        <w:jc w:val="left"/>
        <w:rPr>
          <w:sz w:val="32"/>
        </w:rPr>
      </w:pPr>
      <w:r>
        <w:rPr>
          <w:sz w:val="32"/>
        </w:rPr>
        <w:t>食品等原料从正规渠道采购，保证来源可追溯。</w:t>
      </w:r>
    </w:p>
    <w:p>
      <w:pPr>
        <w:pStyle w:val="ListParagraph"/>
        <w:numPr>
          <w:ilvl w:val="0"/>
          <w:numId w:val="50"/>
        </w:numPr>
        <w:tabs>
          <w:tab w:pos="1380" w:val="left" w:leader="none"/>
        </w:tabs>
        <w:spacing w:line="350" w:lineRule="auto" w:before="190" w:after="0"/>
        <w:ind w:left="337" w:right="266" w:firstLine="638"/>
        <w:jc w:val="left"/>
        <w:rPr>
          <w:sz w:val="32"/>
        </w:rPr>
      </w:pPr>
      <w:r>
        <w:rPr>
          <w:spacing w:val="-6"/>
          <w:sz w:val="32"/>
        </w:rPr>
        <w:t>要引导儿童注意用眼卫生，做好近视眼防控。适当科学运动，平衡营养膳食，安排好作息，提高机体免疫力。</w:t>
      </w:r>
    </w:p>
    <w:p>
      <w:pPr>
        <w:pStyle w:val="ListParagraph"/>
        <w:numPr>
          <w:ilvl w:val="0"/>
          <w:numId w:val="50"/>
        </w:numPr>
        <w:tabs>
          <w:tab w:pos="1384" w:val="left" w:leader="none"/>
        </w:tabs>
        <w:spacing w:line="350" w:lineRule="auto" w:before="3" w:after="0"/>
        <w:ind w:left="337" w:right="266" w:firstLine="638"/>
        <w:jc w:val="left"/>
        <w:rPr>
          <w:sz w:val="32"/>
        </w:rPr>
      </w:pPr>
      <w:r>
        <w:rPr>
          <w:spacing w:val="-9"/>
          <w:sz w:val="32"/>
        </w:rPr>
        <w:t>做好卫生行为宣教，打喷嚏和咳嗽时应用纸巾或肘臂遮蔽口鼻。</w:t>
      </w:r>
    </w:p>
    <w:p>
      <w:pPr>
        <w:pStyle w:val="ListParagraph"/>
        <w:numPr>
          <w:ilvl w:val="0"/>
          <w:numId w:val="50"/>
        </w:numPr>
        <w:tabs>
          <w:tab w:pos="1387" w:val="left" w:leader="none"/>
        </w:tabs>
        <w:spacing w:line="350" w:lineRule="auto" w:before="3" w:after="0"/>
        <w:ind w:left="337" w:right="105" w:firstLine="638"/>
        <w:jc w:val="left"/>
        <w:rPr>
          <w:sz w:val="32"/>
        </w:rPr>
      </w:pPr>
      <w:r>
        <w:rPr>
          <w:spacing w:val="-17"/>
          <w:sz w:val="32"/>
        </w:rPr>
        <w:t>工作人员等出现发热、干咳、乏力、腹泻等可疑症状时， 应立即停止上岗，避免继续接触他人，并及时到医疗机构就诊排查。</w:t>
      </w:r>
    </w:p>
    <w:p>
      <w:pPr>
        <w:pStyle w:val="ListParagraph"/>
        <w:numPr>
          <w:ilvl w:val="0"/>
          <w:numId w:val="50"/>
        </w:numPr>
        <w:tabs>
          <w:tab w:pos="1399" w:val="left" w:leader="none"/>
        </w:tabs>
        <w:spacing w:line="350" w:lineRule="auto" w:before="4" w:after="0"/>
        <w:ind w:left="337" w:right="264" w:firstLine="638"/>
        <w:jc w:val="left"/>
        <w:rPr>
          <w:sz w:val="32"/>
        </w:rPr>
      </w:pPr>
      <w:r>
        <w:rPr>
          <w:spacing w:val="-9"/>
          <w:w w:val="95"/>
          <w:sz w:val="32"/>
        </w:rPr>
        <w:t>儿童出现发热、干咳、乏力、腹泻等症状时，应立即采 </w:t>
      </w:r>
      <w:r>
        <w:rPr>
          <w:spacing w:val="-9"/>
          <w:sz w:val="32"/>
        </w:rPr>
        <w:t>取隔离措施，并及时通知家长，及时就医。</w:t>
      </w:r>
    </w:p>
    <w:p>
      <w:pPr>
        <w:pStyle w:val="ListParagraph"/>
        <w:numPr>
          <w:ilvl w:val="0"/>
          <w:numId w:val="50"/>
        </w:numPr>
        <w:tabs>
          <w:tab w:pos="1380" w:val="left" w:leader="none"/>
        </w:tabs>
        <w:spacing w:line="350" w:lineRule="auto" w:before="3" w:after="0"/>
        <w:ind w:left="337" w:right="266" w:firstLine="638"/>
        <w:jc w:val="left"/>
        <w:rPr>
          <w:sz w:val="32"/>
        </w:rPr>
      </w:pPr>
      <w:r>
        <w:rPr>
          <w:spacing w:val="-9"/>
          <w:sz w:val="32"/>
        </w:rPr>
        <w:t>设立应急区域。工作人员、保育员和儿童出现疑似症状时，立即在应急区域进行暂时隔离并及时就医。</w:t>
      </w:r>
    </w:p>
    <w:p>
      <w:pPr>
        <w:pStyle w:val="ListParagraph"/>
        <w:numPr>
          <w:ilvl w:val="0"/>
          <w:numId w:val="50"/>
        </w:numPr>
        <w:tabs>
          <w:tab w:pos="1392" w:val="left" w:leader="none"/>
        </w:tabs>
        <w:spacing w:line="350" w:lineRule="auto" w:before="3" w:after="0"/>
        <w:ind w:left="337" w:right="266" w:firstLine="638"/>
        <w:jc w:val="both"/>
        <w:rPr>
          <w:sz w:val="32"/>
        </w:rPr>
      </w:pPr>
      <w:r>
        <w:rPr>
          <w:spacing w:val="8"/>
          <w:w w:val="95"/>
          <w:sz w:val="32"/>
        </w:rPr>
        <w:t>当出现新冠肺炎确诊病例、疑似病例和无症状感染者 </w:t>
      </w:r>
      <w:r>
        <w:rPr>
          <w:spacing w:val="8"/>
          <w:sz w:val="32"/>
        </w:rPr>
        <w:t>时，应在当地疾病预防控制机构的指导下对相关场所进行终末消毒，同时对空调通风系统进行清洗和消毒处理，经卫生学评价合格后方可重新启用。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48" w:id="113"/>
      <w:bookmarkEnd w:id="113"/>
      <w:r>
        <w:rPr/>
      </w:r>
      <w:r>
        <w:rPr/>
        <w:t>四十七、中小学校</w:t>
      </w:r>
    </w:p>
    <w:p>
      <w:pPr>
        <w:pStyle w:val="ListParagraph"/>
        <w:numPr>
          <w:ilvl w:val="0"/>
          <w:numId w:val="51"/>
        </w:numPr>
        <w:tabs>
          <w:tab w:pos="1228" w:val="left" w:leader="none"/>
        </w:tabs>
        <w:spacing w:line="350" w:lineRule="auto" w:before="190" w:after="0"/>
        <w:ind w:left="337" w:right="108" w:firstLine="638"/>
        <w:jc w:val="left"/>
        <w:rPr>
          <w:sz w:val="32"/>
        </w:rPr>
      </w:pPr>
      <w:r>
        <w:rPr>
          <w:sz w:val="32"/>
        </w:rPr>
        <w:t>应做好口罩、洗手液、消毒剂、非接触式测温设备等防</w:t>
      </w:r>
      <w:r>
        <w:rPr>
          <w:spacing w:val="-14"/>
          <w:w w:val="95"/>
          <w:sz w:val="32"/>
        </w:rPr>
        <w:t>疫物资储备，制定应急工作预案，完善疫情防控联合工作机制， </w:t>
      </w:r>
      <w:r>
        <w:rPr>
          <w:spacing w:val="-14"/>
          <w:sz w:val="32"/>
        </w:rPr>
        <w:t>落实单位主体责任，加强教职员工培训。</w:t>
      </w:r>
    </w:p>
    <w:p>
      <w:pPr>
        <w:pStyle w:val="ListParagraph"/>
        <w:numPr>
          <w:ilvl w:val="0"/>
          <w:numId w:val="51"/>
        </w:numPr>
        <w:tabs>
          <w:tab w:pos="1231" w:val="left" w:leader="none"/>
        </w:tabs>
        <w:spacing w:line="350" w:lineRule="auto" w:before="4" w:after="0"/>
        <w:ind w:left="337" w:right="108" w:firstLine="638"/>
        <w:jc w:val="left"/>
        <w:rPr>
          <w:sz w:val="32"/>
        </w:rPr>
      </w:pPr>
      <w:r>
        <w:rPr>
          <w:spacing w:val="-6"/>
          <w:w w:val="95"/>
          <w:sz w:val="32"/>
        </w:rPr>
        <w:t>建立教职员工及学生健康监测制度，落实晨、午检制度， </w:t>
      </w:r>
      <w:r>
        <w:rPr>
          <w:spacing w:val="-6"/>
          <w:sz w:val="32"/>
        </w:rPr>
        <w:t>实行“日报告”和“零报告”制度。教职员工和服务人员的疫苗接种做到应接尽接，接种疫苗后仍需注意个人防护。</w:t>
      </w:r>
    </w:p>
    <w:p>
      <w:pPr>
        <w:pStyle w:val="ListParagraph"/>
        <w:numPr>
          <w:ilvl w:val="0"/>
          <w:numId w:val="51"/>
        </w:numPr>
        <w:tabs>
          <w:tab w:pos="1236" w:val="left" w:leader="none"/>
        </w:tabs>
        <w:spacing w:line="350" w:lineRule="auto" w:before="4" w:after="0"/>
        <w:ind w:left="337" w:right="266" w:firstLine="638"/>
        <w:jc w:val="both"/>
        <w:rPr>
          <w:sz w:val="32"/>
        </w:rPr>
      </w:pPr>
      <w:r>
        <w:rPr>
          <w:sz w:val="32"/>
        </w:rPr>
        <w:t>加强校门管理。在学校入口处对教职员工和学生进行体温检测，对来访人员进行体温检测、核验健康码并进行登记， 正常者方可进入。体温异常者，建议及时就医，就医途中正确佩戴口罩，做好手卫生。</w:t>
      </w:r>
    </w:p>
    <w:p>
      <w:pPr>
        <w:pStyle w:val="ListParagraph"/>
        <w:numPr>
          <w:ilvl w:val="0"/>
          <w:numId w:val="51"/>
        </w:numPr>
        <w:tabs>
          <w:tab w:pos="1245" w:val="left" w:leader="none"/>
        </w:tabs>
        <w:spacing w:line="350" w:lineRule="auto" w:before="6" w:after="0"/>
        <w:ind w:left="337" w:right="266" w:firstLine="638"/>
        <w:jc w:val="both"/>
        <w:rPr>
          <w:sz w:val="32"/>
        </w:rPr>
      </w:pPr>
      <w:r>
        <w:rPr>
          <w:sz w:val="32"/>
        </w:rPr>
        <w:t>加强教室、宿舍、体育运动场所和图书馆等重点区域通风换气。如使用集中空调，开启前检查设备是否正常，新风口和排风口是否保持一定距离，对冷却塔等进行清洗，保持新风口清洁；运行过程中以最大新风量运行，加强对冷却水、冷凝水等卫生管理，定期对送风口等设备和部件进行清洗、消毒或更换。</w:t>
      </w:r>
    </w:p>
    <w:p>
      <w:pPr>
        <w:pStyle w:val="ListParagraph"/>
        <w:numPr>
          <w:ilvl w:val="0"/>
          <w:numId w:val="51"/>
        </w:numPr>
        <w:tabs>
          <w:tab w:pos="1228" w:val="left" w:leader="none"/>
        </w:tabs>
        <w:spacing w:line="350" w:lineRule="auto" w:before="8" w:after="0"/>
        <w:ind w:left="337" w:right="266" w:firstLine="638"/>
        <w:jc w:val="both"/>
        <w:rPr>
          <w:sz w:val="32"/>
        </w:rPr>
      </w:pPr>
      <w:r>
        <w:rPr>
          <w:sz w:val="32"/>
        </w:rPr>
        <w:t>增加对教室、宿舍、食堂、公共活动区等场所地面和水龙头、灯开关、门把手、楼梯扶手、健身器材等高频接触物体表面的清洁消毒频次。</w:t>
      </w:r>
    </w:p>
    <w:p>
      <w:pPr>
        <w:pStyle w:val="ListParagraph"/>
        <w:numPr>
          <w:ilvl w:val="0"/>
          <w:numId w:val="51"/>
        </w:numPr>
        <w:tabs>
          <w:tab w:pos="1228" w:val="left" w:leader="none"/>
        </w:tabs>
        <w:spacing w:line="240" w:lineRule="auto" w:before="4" w:after="0"/>
        <w:ind w:left="1228" w:right="0" w:hanging="252"/>
        <w:jc w:val="left"/>
        <w:rPr>
          <w:sz w:val="32"/>
        </w:rPr>
      </w:pPr>
      <w:r>
        <w:rPr>
          <w:sz w:val="32"/>
        </w:rPr>
        <w:t>校园垃圾“日产日清”，并做好垃圾盛装容器的清洁消</w:t>
      </w:r>
    </w:p>
    <w:p>
      <w:pPr>
        <w:pStyle w:val="BodyText"/>
        <w:spacing w:before="7"/>
        <w:ind w:left="0" w:firstLine="0"/>
        <w:rPr>
          <w:sz w:val="10"/>
        </w:rPr>
      </w:pPr>
    </w:p>
    <w:p>
      <w:pPr>
        <w:pStyle w:val="BodyText"/>
        <w:spacing w:before="55"/>
        <w:ind w:firstLine="0"/>
      </w:pPr>
      <w:r>
        <w:rPr/>
        <w:t>毒。</w:t>
      </w:r>
    </w:p>
    <w:p>
      <w:pPr>
        <w:pStyle w:val="ListParagraph"/>
        <w:numPr>
          <w:ilvl w:val="0"/>
          <w:numId w:val="51"/>
        </w:numPr>
        <w:tabs>
          <w:tab w:pos="1238" w:val="left" w:leader="none"/>
        </w:tabs>
        <w:spacing w:line="240" w:lineRule="auto" w:before="190" w:after="0"/>
        <w:ind w:left="1237" w:right="0" w:hanging="262"/>
        <w:jc w:val="left"/>
        <w:rPr>
          <w:sz w:val="32"/>
        </w:rPr>
      </w:pPr>
      <w:r>
        <w:rPr>
          <w:sz w:val="32"/>
        </w:rPr>
        <w:t>要引导学生注意用眼卫生，做好近视防控。适当科学运</w:t>
      </w:r>
    </w:p>
    <w:p>
      <w:pPr>
        <w:spacing w:after="0" w:line="240" w:lineRule="auto"/>
        <w:jc w:val="left"/>
        <w:rPr>
          <w:sz w:val="32"/>
        </w:rPr>
        <w:sectPr>
          <w:pgSz w:w="11910" w:h="16840"/>
          <w:pgMar w:header="0" w:footer="1211" w:top="1540" w:bottom="1400" w:left="1460" w:right="1200"/>
        </w:sectPr>
      </w:pPr>
    </w:p>
    <w:p>
      <w:pPr>
        <w:pStyle w:val="BodyText"/>
        <w:spacing w:before="43"/>
        <w:ind w:firstLine="0"/>
      </w:pPr>
      <w:r>
        <w:rPr/>
        <w:t>动，平衡营养膳食，安排好作息，提高机体免疫力。</w:t>
      </w:r>
    </w:p>
    <w:p>
      <w:pPr>
        <w:pStyle w:val="ListParagraph"/>
        <w:numPr>
          <w:ilvl w:val="0"/>
          <w:numId w:val="51"/>
        </w:numPr>
        <w:tabs>
          <w:tab w:pos="1240" w:val="left" w:leader="none"/>
        </w:tabs>
        <w:spacing w:line="240" w:lineRule="auto" w:before="190" w:after="0"/>
        <w:ind w:left="1240" w:right="0" w:hanging="264"/>
        <w:jc w:val="left"/>
        <w:rPr>
          <w:sz w:val="32"/>
        </w:rPr>
      </w:pPr>
      <w:r>
        <w:rPr>
          <w:sz w:val="32"/>
        </w:rPr>
        <w:t>鼓励教职员工采用网络化、无纸化办公，减少近距离接</w:t>
      </w:r>
    </w:p>
    <w:p>
      <w:pPr>
        <w:pStyle w:val="BodyText"/>
        <w:spacing w:before="6"/>
        <w:ind w:left="0" w:firstLine="0"/>
        <w:rPr>
          <w:sz w:val="10"/>
        </w:rPr>
      </w:pPr>
    </w:p>
    <w:p>
      <w:pPr>
        <w:pStyle w:val="BodyText"/>
        <w:spacing w:before="56"/>
        <w:ind w:firstLine="0"/>
      </w:pPr>
      <w:r>
        <w:rPr/>
        <w:t>触。</w:t>
      </w:r>
    </w:p>
    <w:p>
      <w:pPr>
        <w:pStyle w:val="ListParagraph"/>
        <w:numPr>
          <w:ilvl w:val="0"/>
          <w:numId w:val="51"/>
        </w:numPr>
        <w:tabs>
          <w:tab w:pos="1228" w:val="left" w:leader="none"/>
        </w:tabs>
        <w:spacing w:line="240" w:lineRule="auto" w:before="190" w:after="0"/>
        <w:ind w:left="1228" w:right="0" w:hanging="252"/>
        <w:jc w:val="left"/>
        <w:rPr>
          <w:sz w:val="32"/>
        </w:rPr>
      </w:pPr>
      <w:r>
        <w:rPr>
          <w:sz w:val="32"/>
        </w:rPr>
        <w:t>食品等原料从正规渠道采购，保证来源可追溯。食堂错</w:t>
      </w:r>
    </w:p>
    <w:p>
      <w:pPr>
        <w:pStyle w:val="BodyText"/>
        <w:spacing w:before="6"/>
        <w:ind w:left="0" w:firstLine="0"/>
        <w:rPr>
          <w:sz w:val="10"/>
        </w:rPr>
      </w:pPr>
    </w:p>
    <w:p>
      <w:pPr>
        <w:pStyle w:val="BodyText"/>
        <w:spacing w:line="350" w:lineRule="auto" w:before="55"/>
        <w:ind w:right="266" w:firstLine="0"/>
      </w:pPr>
      <w:r>
        <w:rPr/>
        <w:t>峰、分散用餐。严格控制聚集性活动，可通过错峰开会、网络视频或提前录制会议材料等方式召开学生会议。</w:t>
      </w:r>
    </w:p>
    <w:p>
      <w:pPr>
        <w:pStyle w:val="ListParagraph"/>
        <w:numPr>
          <w:ilvl w:val="0"/>
          <w:numId w:val="51"/>
        </w:numPr>
        <w:tabs>
          <w:tab w:pos="1380" w:val="left" w:leader="none"/>
        </w:tabs>
        <w:spacing w:line="350" w:lineRule="auto" w:before="3" w:after="0"/>
        <w:ind w:left="337" w:right="266" w:firstLine="638"/>
        <w:jc w:val="both"/>
        <w:rPr>
          <w:sz w:val="32"/>
        </w:rPr>
      </w:pPr>
      <w:r>
        <w:rPr>
          <w:spacing w:val="-9"/>
          <w:sz w:val="32"/>
        </w:rPr>
        <w:t>注意个人卫生，及时进行手卫生，避免用未清洁的手触摸口、眼、鼻，打喷嚏、咳嗽时用纸巾遮住口鼻或采用肘臂遮挡等。</w:t>
      </w:r>
    </w:p>
    <w:p>
      <w:pPr>
        <w:pStyle w:val="ListParagraph"/>
        <w:numPr>
          <w:ilvl w:val="0"/>
          <w:numId w:val="51"/>
        </w:numPr>
        <w:tabs>
          <w:tab w:pos="1380" w:val="left" w:leader="none"/>
        </w:tabs>
        <w:spacing w:line="350" w:lineRule="auto" w:before="4" w:after="0"/>
        <w:ind w:left="337" w:right="108" w:firstLine="638"/>
        <w:jc w:val="left"/>
        <w:rPr>
          <w:sz w:val="32"/>
        </w:rPr>
      </w:pPr>
      <w:r>
        <w:rPr>
          <w:spacing w:val="-9"/>
          <w:sz w:val="32"/>
        </w:rPr>
        <w:t>学校进出值守人员、清洁人员及食堂工作人员等服务人员应全程戴医用外科口罩或以上级别口罩，戴一次性手套。区</w:t>
      </w:r>
      <w:r>
        <w:rPr>
          <w:spacing w:val="-17"/>
          <w:w w:val="95"/>
          <w:sz w:val="32"/>
        </w:rPr>
        <w:t>县范围内未出现中高风险地区的学校，师生上课时可不戴口罩， </w:t>
      </w:r>
      <w:r>
        <w:rPr>
          <w:spacing w:val="-17"/>
          <w:sz w:val="32"/>
        </w:rPr>
        <w:t>运动时不戴口罩。口罩弄湿或弄脏后，及时更换。</w:t>
      </w:r>
    </w:p>
    <w:p>
      <w:pPr>
        <w:pStyle w:val="ListParagraph"/>
        <w:numPr>
          <w:ilvl w:val="0"/>
          <w:numId w:val="51"/>
        </w:numPr>
        <w:tabs>
          <w:tab w:pos="1384" w:val="left" w:leader="none"/>
        </w:tabs>
        <w:spacing w:line="350" w:lineRule="auto" w:before="6" w:after="0"/>
        <w:ind w:left="337" w:right="266" w:firstLine="638"/>
        <w:jc w:val="both"/>
        <w:rPr>
          <w:sz w:val="32"/>
        </w:rPr>
      </w:pPr>
      <w:r>
        <w:rPr>
          <w:spacing w:val="-5"/>
          <w:sz w:val="32"/>
        </w:rPr>
        <w:t>教职员工或学生中如出现新冠肺炎疑似病例，学校应当立即向辖区疾病预防控制机构报告，并配合相关部门做好密切接触者的管理。</w:t>
      </w:r>
    </w:p>
    <w:p>
      <w:pPr>
        <w:pStyle w:val="ListParagraph"/>
        <w:numPr>
          <w:ilvl w:val="0"/>
          <w:numId w:val="51"/>
        </w:numPr>
        <w:tabs>
          <w:tab w:pos="1396" w:val="left" w:leader="none"/>
        </w:tabs>
        <w:spacing w:line="350" w:lineRule="auto" w:before="4" w:after="0"/>
        <w:ind w:left="337" w:right="269" w:firstLine="638"/>
        <w:jc w:val="left"/>
        <w:rPr>
          <w:sz w:val="32"/>
        </w:rPr>
      </w:pPr>
      <w:r>
        <w:rPr>
          <w:spacing w:val="8"/>
          <w:w w:val="95"/>
          <w:sz w:val="32"/>
        </w:rPr>
        <w:t>由专人负责与接受隔离的教职员工或学生家长进行联 </w:t>
      </w:r>
      <w:r>
        <w:rPr>
          <w:spacing w:val="8"/>
          <w:sz w:val="32"/>
        </w:rPr>
        <w:t>系，掌握其健康状况。</w:t>
      </w:r>
    </w:p>
    <w:p>
      <w:pPr>
        <w:pStyle w:val="ListParagraph"/>
        <w:numPr>
          <w:ilvl w:val="0"/>
          <w:numId w:val="51"/>
        </w:numPr>
        <w:tabs>
          <w:tab w:pos="1399" w:val="left" w:leader="none"/>
        </w:tabs>
        <w:spacing w:line="350" w:lineRule="auto" w:before="3" w:after="0"/>
        <w:ind w:left="337" w:right="269" w:firstLine="638"/>
        <w:jc w:val="left"/>
        <w:rPr>
          <w:sz w:val="32"/>
        </w:rPr>
      </w:pPr>
      <w:r>
        <w:rPr>
          <w:spacing w:val="-9"/>
          <w:sz w:val="32"/>
        </w:rPr>
        <w:t>设立应急区域。教职员工或学生出现疑似症状时，立即在应急区域进行暂时隔离并及时就医。</w:t>
      </w:r>
    </w:p>
    <w:p>
      <w:pPr>
        <w:pStyle w:val="ListParagraph"/>
        <w:numPr>
          <w:ilvl w:val="0"/>
          <w:numId w:val="51"/>
        </w:numPr>
        <w:tabs>
          <w:tab w:pos="1392" w:val="left" w:leader="none"/>
        </w:tabs>
        <w:spacing w:line="350" w:lineRule="auto" w:before="3" w:after="0"/>
        <w:ind w:left="337" w:right="266" w:firstLine="638"/>
        <w:jc w:val="both"/>
        <w:rPr>
          <w:sz w:val="32"/>
        </w:rPr>
      </w:pPr>
      <w:r>
        <w:rPr>
          <w:spacing w:val="8"/>
          <w:w w:val="95"/>
          <w:sz w:val="32"/>
        </w:rPr>
        <w:t>当出现新冠肺炎确诊病例、疑似病例和无症状感染者 </w:t>
      </w:r>
      <w:r>
        <w:rPr>
          <w:spacing w:val="8"/>
          <w:sz w:val="32"/>
        </w:rPr>
        <w:t>时，应在当地疾病预防控制机构的指导下对相关场所进行终末消毒，同时对空调通风系统进行清洗和消毒处理，经卫生学评</w:t>
      </w:r>
    </w:p>
    <w:p>
      <w:pPr>
        <w:spacing w:after="0" w:line="350" w:lineRule="auto"/>
        <w:jc w:val="both"/>
        <w:rPr>
          <w:sz w:val="32"/>
        </w:rPr>
        <w:sectPr>
          <w:footerReference w:type="default" r:id="rId15"/>
          <w:pgSz w:w="11910" w:h="16840"/>
          <w:pgMar w:footer="1211" w:header="0" w:top="1540" w:bottom="1400" w:left="1460" w:right="1200"/>
          <w:pgNumType w:start="100"/>
        </w:sectPr>
      </w:pPr>
    </w:p>
    <w:p>
      <w:pPr>
        <w:pStyle w:val="BodyText"/>
        <w:spacing w:before="43"/>
        <w:ind w:firstLine="0"/>
      </w:pPr>
      <w:bookmarkStart w:name="四十八、高等学校" w:id="114"/>
      <w:bookmarkEnd w:id="114"/>
      <w:r>
        <w:rPr/>
      </w:r>
      <w:r>
        <w:rPr/>
        <w:t>价合格后方可重新启用。</w:t>
      </w:r>
    </w:p>
    <w:p>
      <w:pPr>
        <w:spacing w:after="0"/>
        <w:sectPr>
          <w:pgSz w:w="11910" w:h="16840"/>
          <w:pgMar w:header="0" w:footer="1211" w:top="1540" w:bottom="1400" w:left="1460" w:right="1200"/>
        </w:sectPr>
      </w:pPr>
    </w:p>
    <w:p>
      <w:pPr>
        <w:pStyle w:val="BodyText"/>
        <w:spacing w:before="43"/>
        <w:ind w:left="976" w:firstLine="0"/>
      </w:pPr>
      <w:bookmarkStart w:name="_bookmark49" w:id="115"/>
      <w:bookmarkEnd w:id="115"/>
      <w:r>
        <w:rPr/>
      </w:r>
      <w:r>
        <w:rPr/>
        <w:t>四十八、高等学校</w:t>
      </w:r>
    </w:p>
    <w:p>
      <w:pPr>
        <w:pStyle w:val="ListParagraph"/>
        <w:numPr>
          <w:ilvl w:val="0"/>
          <w:numId w:val="52"/>
        </w:numPr>
        <w:tabs>
          <w:tab w:pos="1228" w:val="left" w:leader="none"/>
        </w:tabs>
        <w:spacing w:line="350" w:lineRule="auto" w:before="190" w:after="0"/>
        <w:ind w:left="337" w:right="108" w:firstLine="638"/>
        <w:jc w:val="left"/>
        <w:rPr>
          <w:sz w:val="32"/>
        </w:rPr>
      </w:pPr>
      <w:r>
        <w:rPr>
          <w:sz w:val="32"/>
        </w:rPr>
        <w:t>应做好口罩、洗手液、消毒剂、非接触式测温设备等防</w:t>
      </w:r>
      <w:r>
        <w:rPr>
          <w:spacing w:val="-14"/>
          <w:w w:val="95"/>
          <w:sz w:val="32"/>
        </w:rPr>
        <w:t>疫物资储备，制定应急工作预案，完善疫情防控联合工作机制， </w:t>
      </w:r>
      <w:r>
        <w:rPr>
          <w:spacing w:val="-14"/>
          <w:sz w:val="32"/>
        </w:rPr>
        <w:t>落实单位主体责任，加强人员培训。</w:t>
      </w:r>
    </w:p>
    <w:p>
      <w:pPr>
        <w:pStyle w:val="ListParagraph"/>
        <w:numPr>
          <w:ilvl w:val="0"/>
          <w:numId w:val="52"/>
        </w:numPr>
        <w:tabs>
          <w:tab w:pos="1231" w:val="left" w:leader="none"/>
        </w:tabs>
        <w:spacing w:line="350" w:lineRule="auto" w:before="4" w:after="0"/>
        <w:ind w:left="337" w:right="264" w:firstLine="638"/>
        <w:jc w:val="both"/>
        <w:rPr>
          <w:sz w:val="32"/>
        </w:rPr>
      </w:pPr>
      <w:r>
        <w:rPr>
          <w:spacing w:val="-14"/>
          <w:sz w:val="32"/>
        </w:rPr>
        <w:t>建立教职员工和学生健康监测制度，实行“日报告”“零报告”制度，出现发热、咳嗽、呼吸困难等症状的人员，须及时报告并就医排查。教职员工和服务人员的疫苗接种做到应接尽接，接种疫苗后仍需注意个人防护。</w:t>
      </w:r>
    </w:p>
    <w:p>
      <w:pPr>
        <w:pStyle w:val="ListParagraph"/>
        <w:numPr>
          <w:ilvl w:val="0"/>
          <w:numId w:val="52"/>
        </w:numPr>
        <w:tabs>
          <w:tab w:pos="1236" w:val="left" w:leader="none"/>
        </w:tabs>
        <w:spacing w:line="350" w:lineRule="auto" w:before="5" w:after="0"/>
        <w:ind w:left="337" w:right="266" w:firstLine="638"/>
        <w:jc w:val="both"/>
        <w:rPr>
          <w:sz w:val="32"/>
        </w:rPr>
      </w:pPr>
      <w:r>
        <w:rPr>
          <w:sz w:val="32"/>
        </w:rPr>
        <w:t>加强校门管理。在入口处对教职员工和学生进行体温检测，对来访人员进行体温检测、核验健康码并进行登记，正常者方可进入。体温异常者，建议及时就医，就医途中正确佩戴口罩，做好手卫生。</w:t>
      </w:r>
    </w:p>
    <w:p>
      <w:pPr>
        <w:pStyle w:val="ListParagraph"/>
        <w:numPr>
          <w:ilvl w:val="0"/>
          <w:numId w:val="52"/>
        </w:numPr>
        <w:tabs>
          <w:tab w:pos="1245" w:val="left" w:leader="none"/>
        </w:tabs>
        <w:spacing w:line="350" w:lineRule="auto" w:before="6" w:after="0"/>
        <w:ind w:left="337" w:right="266" w:firstLine="638"/>
        <w:jc w:val="both"/>
        <w:rPr>
          <w:sz w:val="32"/>
        </w:rPr>
      </w:pPr>
      <w:r>
        <w:rPr>
          <w:sz w:val="32"/>
        </w:rPr>
        <w:t>加强教室、图书馆、宿舍等重点区域通风换气。如使用集中空调，开启前检查设备是否正常，新风口和排风口是否保持一定距离，对冷却塔等进行清洗，保持新风口清洁；运行过程中以最大新风量运行，加强对冷却水、冷凝水等卫生管理， 定期对送风口等设备和部件进行清洗、消毒或更换。</w:t>
      </w:r>
    </w:p>
    <w:p>
      <w:pPr>
        <w:pStyle w:val="ListParagraph"/>
        <w:numPr>
          <w:ilvl w:val="0"/>
          <w:numId w:val="52"/>
        </w:numPr>
        <w:tabs>
          <w:tab w:pos="1228" w:val="left" w:leader="none"/>
        </w:tabs>
        <w:spacing w:line="350" w:lineRule="auto" w:before="7" w:after="0"/>
        <w:ind w:left="337" w:right="266" w:firstLine="638"/>
        <w:jc w:val="both"/>
        <w:rPr>
          <w:sz w:val="32"/>
        </w:rPr>
      </w:pPr>
      <w:r>
        <w:rPr>
          <w:sz w:val="32"/>
        </w:rPr>
        <w:t>增加对宿舍、食堂、澡堂、洗衣房、公共活动区等环境和灯开关、水龙头、门把手、楼梯扶手、健身器材等高频接触的物体表面的清洁消毒频次。</w:t>
      </w:r>
    </w:p>
    <w:p>
      <w:pPr>
        <w:pStyle w:val="ListParagraph"/>
        <w:numPr>
          <w:ilvl w:val="0"/>
          <w:numId w:val="52"/>
        </w:numPr>
        <w:tabs>
          <w:tab w:pos="1228" w:val="left" w:leader="none"/>
        </w:tabs>
        <w:spacing w:line="240" w:lineRule="auto" w:before="4" w:after="0"/>
        <w:ind w:left="1228" w:right="0" w:hanging="252"/>
        <w:jc w:val="left"/>
        <w:rPr>
          <w:sz w:val="32"/>
        </w:rPr>
      </w:pPr>
      <w:r>
        <w:rPr>
          <w:sz w:val="32"/>
        </w:rPr>
        <w:t>校园垃圾“日产日清”，并做好垃圾盛装容器的清洁消</w:t>
      </w:r>
    </w:p>
    <w:p>
      <w:pPr>
        <w:pStyle w:val="BodyText"/>
        <w:spacing w:before="7"/>
        <w:ind w:left="0" w:firstLine="0"/>
        <w:rPr>
          <w:sz w:val="10"/>
        </w:rPr>
      </w:pPr>
    </w:p>
    <w:p>
      <w:pPr>
        <w:pStyle w:val="BodyText"/>
        <w:spacing w:before="55"/>
        <w:ind w:firstLine="0"/>
      </w:pPr>
      <w:r>
        <w:rPr/>
        <w:t>毒。</w:t>
      </w:r>
    </w:p>
    <w:p>
      <w:pPr>
        <w:pStyle w:val="ListParagraph"/>
        <w:numPr>
          <w:ilvl w:val="0"/>
          <w:numId w:val="52"/>
        </w:numPr>
        <w:tabs>
          <w:tab w:pos="1238" w:val="left" w:leader="none"/>
        </w:tabs>
        <w:spacing w:line="240" w:lineRule="auto" w:before="190" w:after="0"/>
        <w:ind w:left="1237" w:right="0" w:hanging="262"/>
        <w:jc w:val="left"/>
        <w:rPr>
          <w:sz w:val="32"/>
        </w:rPr>
      </w:pPr>
      <w:r>
        <w:rPr>
          <w:sz w:val="32"/>
        </w:rPr>
        <w:t>食品等原料从正规渠道采购，保证来源可追溯，食堂错</w:t>
      </w:r>
    </w:p>
    <w:p>
      <w:pPr>
        <w:spacing w:after="0" w:line="240" w:lineRule="auto"/>
        <w:jc w:val="left"/>
        <w:rPr>
          <w:sz w:val="32"/>
        </w:rPr>
        <w:sectPr>
          <w:pgSz w:w="11910" w:h="16840"/>
          <w:pgMar w:header="0" w:footer="1211" w:top="1540" w:bottom="1400" w:left="1460" w:right="1200"/>
        </w:sectPr>
      </w:pPr>
    </w:p>
    <w:p>
      <w:pPr>
        <w:pStyle w:val="BodyText"/>
        <w:spacing w:before="43"/>
        <w:ind w:firstLine="0"/>
      </w:pPr>
      <w:r>
        <w:rPr/>
        <w:t>峰、分散用餐。</w:t>
      </w:r>
    </w:p>
    <w:p>
      <w:pPr>
        <w:pStyle w:val="ListParagraph"/>
        <w:numPr>
          <w:ilvl w:val="0"/>
          <w:numId w:val="52"/>
        </w:numPr>
        <w:tabs>
          <w:tab w:pos="1238" w:val="left" w:leader="none"/>
        </w:tabs>
        <w:spacing w:line="350" w:lineRule="auto" w:before="190" w:after="0"/>
        <w:ind w:left="337" w:right="108" w:firstLine="638"/>
        <w:jc w:val="left"/>
        <w:rPr>
          <w:sz w:val="32"/>
        </w:rPr>
      </w:pPr>
      <w:r>
        <w:rPr>
          <w:spacing w:val="-8"/>
          <w:w w:val="95"/>
          <w:sz w:val="32"/>
        </w:rPr>
        <w:t>引导学生注意用眼卫生，做好近视防控。适当科学运动， </w:t>
      </w:r>
      <w:r>
        <w:rPr>
          <w:spacing w:val="-8"/>
          <w:sz w:val="32"/>
        </w:rPr>
        <w:t>平衡营养膳食，安排好作息，提高机体免疫力。</w:t>
      </w:r>
    </w:p>
    <w:p>
      <w:pPr>
        <w:pStyle w:val="ListParagraph"/>
        <w:numPr>
          <w:ilvl w:val="0"/>
          <w:numId w:val="52"/>
        </w:numPr>
        <w:tabs>
          <w:tab w:pos="1228" w:val="left" w:leader="none"/>
        </w:tabs>
        <w:spacing w:line="350" w:lineRule="auto" w:before="3" w:after="0"/>
        <w:ind w:left="337" w:right="266" w:firstLine="638"/>
        <w:jc w:val="left"/>
        <w:rPr>
          <w:sz w:val="32"/>
        </w:rPr>
      </w:pPr>
      <w:r>
        <w:rPr>
          <w:spacing w:val="-1"/>
          <w:sz w:val="32"/>
        </w:rPr>
        <w:t>严格控制举办大型群体性或聚集性活动，如运动会等。</w:t>
      </w:r>
      <w:r>
        <w:rPr>
          <w:sz w:val="32"/>
        </w:rPr>
        <w:t>教职员工、学生减少外出。</w:t>
      </w:r>
    </w:p>
    <w:p>
      <w:pPr>
        <w:pStyle w:val="ListParagraph"/>
        <w:numPr>
          <w:ilvl w:val="0"/>
          <w:numId w:val="52"/>
        </w:numPr>
        <w:tabs>
          <w:tab w:pos="1380" w:val="left" w:leader="none"/>
        </w:tabs>
        <w:spacing w:line="350" w:lineRule="auto" w:before="2" w:after="0"/>
        <w:ind w:left="337" w:right="266" w:firstLine="638"/>
        <w:jc w:val="both"/>
        <w:rPr>
          <w:sz w:val="32"/>
        </w:rPr>
      </w:pPr>
      <w:r>
        <w:rPr>
          <w:spacing w:val="-9"/>
          <w:sz w:val="32"/>
        </w:rPr>
        <w:t>注意个人卫生，及时进行手卫生，避免用未清洁的手触摸口、眼、鼻，打喷嚏、咳嗽时用纸巾遮住口鼻或采用肘臂遮挡等。</w:t>
      </w:r>
    </w:p>
    <w:p>
      <w:pPr>
        <w:pStyle w:val="ListParagraph"/>
        <w:numPr>
          <w:ilvl w:val="0"/>
          <w:numId w:val="52"/>
        </w:numPr>
        <w:tabs>
          <w:tab w:pos="1380" w:val="left" w:leader="none"/>
        </w:tabs>
        <w:spacing w:line="350" w:lineRule="auto" w:before="4" w:after="0"/>
        <w:ind w:left="337" w:right="266" w:firstLine="638"/>
        <w:jc w:val="both"/>
        <w:rPr>
          <w:sz w:val="32"/>
        </w:rPr>
      </w:pPr>
      <w:r>
        <w:rPr>
          <w:spacing w:val="-9"/>
          <w:sz w:val="32"/>
        </w:rPr>
        <w:t>学校进出值守人员、清洁人员及食堂工作人员等服务人员应全程戴医用外科口罩或以上级别口罩，戴一次性手套。校园内师生需佩戴口罩。口罩弄湿或弄脏后，及时更换。</w:t>
      </w:r>
    </w:p>
    <w:p>
      <w:pPr>
        <w:pStyle w:val="ListParagraph"/>
        <w:numPr>
          <w:ilvl w:val="0"/>
          <w:numId w:val="52"/>
        </w:numPr>
        <w:tabs>
          <w:tab w:pos="1384" w:val="left" w:leader="none"/>
        </w:tabs>
        <w:spacing w:line="350" w:lineRule="auto" w:before="5" w:after="0"/>
        <w:ind w:left="337" w:right="266" w:firstLine="638"/>
        <w:jc w:val="left"/>
        <w:rPr>
          <w:sz w:val="32"/>
        </w:rPr>
      </w:pPr>
      <w:r>
        <w:rPr>
          <w:spacing w:val="-5"/>
          <w:sz w:val="32"/>
        </w:rPr>
        <w:t>加强教职员工和学生新冠肺炎防控知识培训，开展心理健康援助和疏导。</w:t>
      </w:r>
    </w:p>
    <w:p>
      <w:pPr>
        <w:pStyle w:val="ListParagraph"/>
        <w:numPr>
          <w:ilvl w:val="0"/>
          <w:numId w:val="52"/>
        </w:numPr>
        <w:tabs>
          <w:tab w:pos="1387" w:val="left" w:leader="none"/>
        </w:tabs>
        <w:spacing w:line="350" w:lineRule="auto" w:before="2" w:after="0"/>
        <w:ind w:left="337" w:right="266" w:firstLine="638"/>
        <w:jc w:val="both"/>
        <w:rPr>
          <w:sz w:val="32"/>
        </w:rPr>
      </w:pPr>
      <w:r>
        <w:rPr>
          <w:spacing w:val="-5"/>
          <w:sz w:val="32"/>
        </w:rPr>
        <w:t>教职员工或学生中如出现新冠肺炎疑似病例，学校应当立即向辖区疾病预防控制机构报告，并配合相关部门做好密切接触者的管理。</w:t>
      </w:r>
    </w:p>
    <w:p>
      <w:pPr>
        <w:pStyle w:val="ListParagraph"/>
        <w:numPr>
          <w:ilvl w:val="0"/>
          <w:numId w:val="52"/>
        </w:numPr>
        <w:tabs>
          <w:tab w:pos="1399" w:val="left" w:leader="none"/>
        </w:tabs>
        <w:spacing w:line="350" w:lineRule="auto" w:before="5" w:after="0"/>
        <w:ind w:left="337" w:right="266" w:firstLine="638"/>
        <w:jc w:val="left"/>
        <w:rPr>
          <w:sz w:val="32"/>
        </w:rPr>
      </w:pPr>
      <w:r>
        <w:rPr>
          <w:spacing w:val="-5"/>
          <w:sz w:val="32"/>
        </w:rPr>
        <w:t>由专人负责与接受隔离的教职员工或学生进行联系，掌握其健康状况。</w:t>
      </w:r>
    </w:p>
    <w:p>
      <w:pPr>
        <w:pStyle w:val="ListParagraph"/>
        <w:numPr>
          <w:ilvl w:val="0"/>
          <w:numId w:val="52"/>
        </w:numPr>
        <w:tabs>
          <w:tab w:pos="1392" w:val="left" w:leader="none"/>
        </w:tabs>
        <w:spacing w:line="350" w:lineRule="auto" w:before="2" w:after="0"/>
        <w:ind w:left="337" w:right="266" w:firstLine="638"/>
        <w:jc w:val="left"/>
        <w:rPr>
          <w:sz w:val="32"/>
        </w:rPr>
      </w:pPr>
      <w:r>
        <w:rPr>
          <w:spacing w:val="8"/>
          <w:w w:val="95"/>
          <w:sz w:val="32"/>
        </w:rPr>
        <w:t>设立应急区域。教职员工或学生出现发热等疑似症状 </w:t>
      </w:r>
      <w:r>
        <w:rPr>
          <w:spacing w:val="8"/>
          <w:sz w:val="32"/>
        </w:rPr>
        <w:t>时，立即在应急区域进行暂时隔离并及时就医。</w:t>
      </w:r>
    </w:p>
    <w:p>
      <w:pPr>
        <w:pStyle w:val="ListParagraph"/>
        <w:numPr>
          <w:ilvl w:val="0"/>
          <w:numId w:val="52"/>
        </w:numPr>
        <w:tabs>
          <w:tab w:pos="1392" w:val="left" w:leader="none"/>
        </w:tabs>
        <w:spacing w:line="350" w:lineRule="auto" w:before="3" w:after="0"/>
        <w:ind w:left="337" w:right="266" w:firstLine="638"/>
        <w:jc w:val="both"/>
        <w:rPr>
          <w:sz w:val="32"/>
        </w:rPr>
      </w:pPr>
      <w:r>
        <w:rPr>
          <w:spacing w:val="8"/>
          <w:w w:val="95"/>
          <w:sz w:val="32"/>
        </w:rPr>
        <w:t>当出现新冠肺炎确诊病例、疑似病例和无症状感染者 </w:t>
      </w:r>
      <w:r>
        <w:rPr>
          <w:spacing w:val="8"/>
          <w:sz w:val="32"/>
        </w:rPr>
        <w:t>时，应在当地疾病预防控制机构的指导下对相关场所进行终末消毒，同时对空调通风系统进行清洗和消毒处理，经卫生学评</w:t>
      </w:r>
    </w:p>
    <w:p>
      <w:pPr>
        <w:spacing w:after="0" w:line="350" w:lineRule="auto"/>
        <w:jc w:val="both"/>
        <w:rPr>
          <w:sz w:val="32"/>
        </w:rPr>
        <w:sectPr>
          <w:pgSz w:w="11910" w:h="16840"/>
          <w:pgMar w:header="0" w:footer="1211" w:top="1540" w:bottom="1400" w:left="1460" w:right="1200"/>
        </w:sectPr>
      </w:pPr>
    </w:p>
    <w:p>
      <w:pPr>
        <w:pStyle w:val="BodyText"/>
        <w:spacing w:before="43"/>
        <w:ind w:firstLine="0"/>
      </w:pPr>
      <w:bookmarkStart w:name="四十九、养老机构" w:id="116"/>
      <w:bookmarkEnd w:id="116"/>
      <w:r>
        <w:rPr/>
      </w:r>
      <w:r>
        <w:rPr/>
        <w:t>价合格后方可重新启用。</w:t>
      </w:r>
    </w:p>
    <w:p>
      <w:pPr>
        <w:spacing w:after="0"/>
        <w:sectPr>
          <w:pgSz w:w="11910" w:h="16840"/>
          <w:pgMar w:header="0" w:footer="1211" w:top="1540" w:bottom="1400" w:left="1460" w:right="1200"/>
        </w:sectPr>
      </w:pPr>
    </w:p>
    <w:p>
      <w:pPr>
        <w:pStyle w:val="BodyText"/>
        <w:spacing w:before="43"/>
        <w:ind w:left="976" w:firstLine="0"/>
      </w:pPr>
      <w:bookmarkStart w:name="_bookmark50" w:id="117"/>
      <w:bookmarkEnd w:id="117"/>
      <w:r>
        <w:rPr/>
      </w:r>
      <w:r>
        <w:rPr/>
        <w:t>四十九、养老机构</w:t>
      </w:r>
    </w:p>
    <w:p>
      <w:pPr>
        <w:pStyle w:val="ListParagraph"/>
        <w:numPr>
          <w:ilvl w:val="0"/>
          <w:numId w:val="53"/>
        </w:numPr>
        <w:tabs>
          <w:tab w:pos="1228" w:val="left" w:leader="none"/>
        </w:tabs>
        <w:spacing w:line="350" w:lineRule="auto" w:before="190" w:after="0"/>
        <w:ind w:left="337" w:right="269" w:firstLine="638"/>
        <w:jc w:val="left"/>
        <w:rPr>
          <w:sz w:val="32"/>
        </w:rPr>
      </w:pPr>
      <w:r>
        <w:rPr>
          <w:spacing w:val="-1"/>
          <w:sz w:val="32"/>
        </w:rPr>
        <w:t>做好口罩、洗手液、消毒剂等防疫物资储备，制定应急</w:t>
      </w:r>
      <w:r>
        <w:rPr>
          <w:sz w:val="32"/>
        </w:rPr>
        <w:t>工作预案，落实单位主体责任，加强人员培训。</w:t>
      </w:r>
    </w:p>
    <w:p>
      <w:pPr>
        <w:pStyle w:val="ListParagraph"/>
        <w:numPr>
          <w:ilvl w:val="0"/>
          <w:numId w:val="53"/>
        </w:numPr>
        <w:tabs>
          <w:tab w:pos="1233" w:val="left" w:leader="none"/>
        </w:tabs>
        <w:spacing w:line="350" w:lineRule="auto" w:before="3" w:after="0"/>
        <w:ind w:left="337" w:right="266" w:firstLine="638"/>
        <w:jc w:val="both"/>
        <w:rPr>
          <w:sz w:val="32"/>
        </w:rPr>
      </w:pPr>
      <w:r>
        <w:rPr>
          <w:sz w:val="32"/>
        </w:rPr>
        <w:t>建立健康监测制度，每日对老年人及员工健康状况进行监测，身体不适时应及时就医。注意加强对老年人情绪疏导和心理干预。工作人员疫苗接种做到应接尽接，接种疫苗后仍需注意个人防护。</w:t>
      </w:r>
    </w:p>
    <w:p>
      <w:pPr>
        <w:pStyle w:val="ListParagraph"/>
        <w:numPr>
          <w:ilvl w:val="0"/>
          <w:numId w:val="53"/>
        </w:numPr>
        <w:tabs>
          <w:tab w:pos="1236" w:val="left" w:leader="none"/>
        </w:tabs>
        <w:spacing w:line="350" w:lineRule="auto" w:before="5" w:after="0"/>
        <w:ind w:left="337" w:right="266" w:firstLine="638"/>
        <w:jc w:val="both"/>
        <w:rPr>
          <w:sz w:val="32"/>
        </w:rPr>
      </w:pPr>
      <w:r>
        <w:rPr>
          <w:sz w:val="32"/>
        </w:rPr>
        <w:t>入口处对工作人员进行体温检测，非封闭管理期间允许探视的，对探视人员进行体温检测、核验健康码并进行登记， 体温正常者方可进入。体温异常者，建议及时就医，就医途中正确佩戴口罩，做好手卫生。</w:t>
      </w:r>
    </w:p>
    <w:p>
      <w:pPr>
        <w:pStyle w:val="ListParagraph"/>
        <w:numPr>
          <w:ilvl w:val="0"/>
          <w:numId w:val="53"/>
        </w:numPr>
        <w:tabs>
          <w:tab w:pos="1245" w:val="left" w:leader="none"/>
        </w:tabs>
        <w:spacing w:line="350" w:lineRule="auto" w:before="6" w:after="0"/>
        <w:ind w:left="337" w:right="266" w:firstLine="638"/>
        <w:jc w:val="both"/>
        <w:rPr>
          <w:sz w:val="32"/>
        </w:rPr>
      </w:pPr>
      <w:r>
        <w:rPr>
          <w:sz w:val="32"/>
        </w:rPr>
        <w:t>加强办公区域和室内公共活动区域通风换气。如使用集中空调，开启前检查设备是否正常，新风口和排风口是否保持一定距离，对冷却塔等进行清洗，保持新风口清洁；运行过程中以最大新风量运行，加强对冷却水、冷凝水等卫生管理，定期对送风口等设备和部件进行清洗、消毒或更换。</w:t>
      </w:r>
    </w:p>
    <w:p>
      <w:pPr>
        <w:pStyle w:val="ListParagraph"/>
        <w:numPr>
          <w:ilvl w:val="0"/>
          <w:numId w:val="53"/>
        </w:numPr>
        <w:tabs>
          <w:tab w:pos="1228" w:val="left" w:leader="none"/>
        </w:tabs>
        <w:spacing w:line="350" w:lineRule="auto" w:before="7" w:after="0"/>
        <w:ind w:left="337" w:right="269" w:firstLine="638"/>
        <w:jc w:val="left"/>
        <w:rPr>
          <w:sz w:val="32"/>
        </w:rPr>
      </w:pPr>
      <w:r>
        <w:rPr>
          <w:spacing w:val="-1"/>
          <w:sz w:val="32"/>
        </w:rPr>
        <w:t>加强老年人居室通风换气，气温适宜时首选自然通风， </w:t>
      </w:r>
      <w:r>
        <w:rPr>
          <w:sz w:val="32"/>
        </w:rPr>
        <w:t>分体式空调使用期间需定期清洗消毒。</w:t>
      </w:r>
    </w:p>
    <w:p>
      <w:pPr>
        <w:pStyle w:val="ListParagraph"/>
        <w:numPr>
          <w:ilvl w:val="0"/>
          <w:numId w:val="53"/>
        </w:numPr>
        <w:tabs>
          <w:tab w:pos="1228" w:val="left" w:leader="none"/>
        </w:tabs>
        <w:spacing w:line="350" w:lineRule="auto" w:before="2" w:after="0"/>
        <w:ind w:left="337" w:right="266" w:firstLine="638"/>
        <w:jc w:val="both"/>
        <w:rPr>
          <w:sz w:val="32"/>
        </w:rPr>
      </w:pPr>
      <w:r>
        <w:rPr>
          <w:sz w:val="32"/>
        </w:rPr>
        <w:t>加强办公区域、食堂、室内公共活动区域等清洁消毒。养老机构内设食堂的，应当严格遵守原料控制、餐具饮具清洁消毒、食品留样等规定。</w:t>
      </w:r>
    </w:p>
    <w:p>
      <w:pPr>
        <w:pStyle w:val="ListParagraph"/>
        <w:numPr>
          <w:ilvl w:val="0"/>
          <w:numId w:val="53"/>
        </w:numPr>
        <w:tabs>
          <w:tab w:pos="1233" w:val="left" w:leader="none"/>
        </w:tabs>
        <w:spacing w:line="240" w:lineRule="auto" w:before="5" w:after="0"/>
        <w:ind w:left="1232" w:right="0" w:hanging="257"/>
        <w:jc w:val="left"/>
        <w:rPr>
          <w:sz w:val="32"/>
        </w:rPr>
      </w:pPr>
      <w:r>
        <w:rPr>
          <w:spacing w:val="-11"/>
          <w:w w:val="95"/>
          <w:sz w:val="32"/>
        </w:rPr>
        <w:t>垃圾做到“日产日清”，清运过程中应采用密闭化运输。</w:t>
      </w:r>
    </w:p>
    <w:p>
      <w:pPr>
        <w:pStyle w:val="ListParagraph"/>
        <w:numPr>
          <w:ilvl w:val="0"/>
          <w:numId w:val="53"/>
        </w:numPr>
        <w:tabs>
          <w:tab w:pos="1240" w:val="left" w:leader="none"/>
        </w:tabs>
        <w:spacing w:line="240" w:lineRule="auto" w:before="190" w:after="0"/>
        <w:ind w:left="1240" w:right="0" w:hanging="264"/>
        <w:jc w:val="left"/>
        <w:rPr>
          <w:sz w:val="32"/>
        </w:rPr>
      </w:pPr>
      <w:r>
        <w:rPr>
          <w:sz w:val="32"/>
        </w:rPr>
        <w:t>公共卫生间要配备足够的洗手液，保证水龙头等供水设</w:t>
      </w:r>
    </w:p>
    <w:p>
      <w:pPr>
        <w:spacing w:after="0" w:line="240" w:lineRule="auto"/>
        <w:jc w:val="left"/>
        <w:rPr>
          <w:sz w:val="32"/>
        </w:rPr>
        <w:sectPr>
          <w:pgSz w:w="11910" w:h="16840"/>
          <w:pgMar w:header="0" w:footer="1211" w:top="1540" w:bottom="1400" w:left="1460" w:right="1200"/>
        </w:sectPr>
      </w:pPr>
    </w:p>
    <w:p>
      <w:pPr>
        <w:pStyle w:val="BodyText"/>
        <w:spacing w:line="350" w:lineRule="auto" w:before="43"/>
        <w:ind w:right="269" w:firstLine="0"/>
      </w:pPr>
      <w:bookmarkStart w:name="五十、儿童福利机构" w:id="118"/>
      <w:bookmarkEnd w:id="118"/>
      <w:r>
        <w:rPr/>
      </w:r>
      <w:r>
        <w:rPr>
          <w:w w:val="95"/>
        </w:rPr>
        <w:t>施正常工作；有条件时可在公共卫生间及居室门口配备速干手 </w:t>
      </w:r>
      <w:r>
        <w:rPr/>
        <w:t>消毒剂或感应式手消毒设备。</w:t>
      </w:r>
    </w:p>
    <w:p>
      <w:pPr>
        <w:pStyle w:val="ListParagraph"/>
        <w:numPr>
          <w:ilvl w:val="0"/>
          <w:numId w:val="53"/>
        </w:numPr>
        <w:tabs>
          <w:tab w:pos="1228" w:val="left" w:leader="none"/>
        </w:tabs>
        <w:spacing w:line="350" w:lineRule="auto" w:before="3" w:after="0"/>
        <w:ind w:left="337" w:right="108" w:firstLine="638"/>
        <w:jc w:val="left"/>
        <w:rPr>
          <w:sz w:val="32"/>
        </w:rPr>
      </w:pPr>
      <w:r>
        <w:rPr>
          <w:sz w:val="32"/>
        </w:rPr>
        <w:t>封闭管理期间，不允许探访。非封闭管理期间，控制探</w:t>
      </w:r>
      <w:r>
        <w:rPr>
          <w:spacing w:val="-14"/>
          <w:w w:val="95"/>
          <w:sz w:val="32"/>
        </w:rPr>
        <w:t>访人员数量、活动区域和探访频次，对探访人员进行实名登记， </w:t>
      </w:r>
      <w:r>
        <w:rPr>
          <w:spacing w:val="-14"/>
          <w:sz w:val="32"/>
        </w:rPr>
        <w:t>必要时可实行预约管理。</w:t>
      </w:r>
    </w:p>
    <w:p>
      <w:pPr>
        <w:pStyle w:val="ListParagraph"/>
        <w:numPr>
          <w:ilvl w:val="0"/>
          <w:numId w:val="53"/>
        </w:numPr>
        <w:tabs>
          <w:tab w:pos="1380" w:val="left" w:leader="none"/>
        </w:tabs>
        <w:spacing w:line="350" w:lineRule="auto" w:before="4" w:after="0"/>
        <w:ind w:left="337" w:right="266" w:firstLine="638"/>
        <w:jc w:val="both"/>
        <w:rPr>
          <w:sz w:val="32"/>
        </w:rPr>
      </w:pPr>
      <w:r>
        <w:rPr>
          <w:spacing w:val="-8"/>
          <w:sz w:val="32"/>
        </w:rPr>
        <w:t>完善健康档案，加强对老年人原有疾病及症状监测，提前规划好就诊医院、时间、乘坐车辆、出行路线、陪同人员、检查项目等。</w:t>
      </w:r>
    </w:p>
    <w:p>
      <w:pPr>
        <w:pStyle w:val="ListParagraph"/>
        <w:numPr>
          <w:ilvl w:val="0"/>
          <w:numId w:val="53"/>
        </w:numPr>
        <w:tabs>
          <w:tab w:pos="1380" w:val="left" w:leader="none"/>
        </w:tabs>
        <w:spacing w:line="350" w:lineRule="auto" w:before="4" w:after="0"/>
        <w:ind w:left="337" w:right="264" w:firstLine="638"/>
        <w:jc w:val="both"/>
        <w:rPr>
          <w:sz w:val="32"/>
        </w:rPr>
      </w:pPr>
      <w:r>
        <w:rPr>
          <w:spacing w:val="-6"/>
          <w:sz w:val="32"/>
        </w:rPr>
        <w:t>工作人员注意个人卫生，及时进行手卫生，避免用未清洁的手触摸口、眼、鼻，打喷嚏、咳嗽时用纸巾遮住口鼻或采用肘臂遮挡等。</w:t>
      </w:r>
    </w:p>
    <w:p>
      <w:pPr>
        <w:pStyle w:val="ListParagraph"/>
        <w:numPr>
          <w:ilvl w:val="0"/>
          <w:numId w:val="53"/>
        </w:numPr>
        <w:tabs>
          <w:tab w:pos="1384" w:val="left" w:leader="none"/>
        </w:tabs>
        <w:spacing w:line="350" w:lineRule="auto" w:before="4" w:after="0"/>
        <w:ind w:left="337" w:right="266" w:firstLine="638"/>
        <w:jc w:val="both"/>
        <w:rPr>
          <w:sz w:val="32"/>
        </w:rPr>
      </w:pPr>
      <w:r>
        <w:rPr>
          <w:spacing w:val="-9"/>
          <w:sz w:val="32"/>
        </w:rPr>
        <w:t>工作人员工作期间，全程戴医用外科口罩或以上级别口罩。口罩弄湿或弄脏后，及时更换。探访人员应佩戴一次性使用医用口罩或医用外科口罩。老年人应当佩戴口罩。有慢性肺病、心脏病的老年人应在医生的专业指导下佩戴口罩。</w:t>
      </w:r>
    </w:p>
    <w:p>
      <w:pPr>
        <w:pStyle w:val="ListParagraph"/>
        <w:numPr>
          <w:ilvl w:val="0"/>
          <w:numId w:val="53"/>
        </w:numPr>
        <w:tabs>
          <w:tab w:pos="1396" w:val="left" w:leader="none"/>
        </w:tabs>
        <w:spacing w:line="350" w:lineRule="auto" w:before="6" w:after="0"/>
        <w:ind w:left="337" w:right="266" w:firstLine="638"/>
        <w:jc w:val="both"/>
        <w:rPr>
          <w:sz w:val="32"/>
        </w:rPr>
      </w:pPr>
      <w:r>
        <w:rPr>
          <w:spacing w:val="8"/>
          <w:w w:val="95"/>
          <w:sz w:val="32"/>
        </w:rPr>
        <w:t>当出现新冠肺炎确诊病例、疑似病例和无症状感染者 </w:t>
      </w:r>
      <w:r>
        <w:rPr>
          <w:spacing w:val="8"/>
          <w:sz w:val="32"/>
        </w:rPr>
        <w:t>时，应当及时送定点诊疗机构救治，对密切接触者做好隔离观察和核酸检测，并在当地疾病预防控制机构的指导下对相关场所进行终末消毒，同时对空调通风系统进行清洗和消毒处理， 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51" w:id="119"/>
      <w:bookmarkEnd w:id="119"/>
      <w:r>
        <w:rPr/>
      </w:r>
      <w:r>
        <w:rPr/>
        <w:t>五十、儿童福利机构</w:t>
      </w:r>
    </w:p>
    <w:p>
      <w:pPr>
        <w:pStyle w:val="ListParagraph"/>
        <w:numPr>
          <w:ilvl w:val="0"/>
          <w:numId w:val="54"/>
        </w:numPr>
        <w:tabs>
          <w:tab w:pos="1228" w:val="left" w:leader="none"/>
        </w:tabs>
        <w:spacing w:line="350" w:lineRule="auto" w:before="190" w:after="0"/>
        <w:ind w:left="337" w:right="269" w:firstLine="638"/>
        <w:jc w:val="left"/>
        <w:rPr>
          <w:sz w:val="32"/>
        </w:rPr>
      </w:pPr>
      <w:r>
        <w:rPr>
          <w:spacing w:val="-1"/>
          <w:sz w:val="32"/>
        </w:rPr>
        <w:t>做好口罩、洗手液、消毒剂等防疫物资储备，制定应急</w:t>
      </w:r>
      <w:r>
        <w:rPr>
          <w:sz w:val="32"/>
        </w:rPr>
        <w:t>工作预案，落实单位主体责任，加强人员健康培训。</w:t>
      </w:r>
    </w:p>
    <w:p>
      <w:pPr>
        <w:pStyle w:val="ListParagraph"/>
        <w:numPr>
          <w:ilvl w:val="0"/>
          <w:numId w:val="54"/>
        </w:numPr>
        <w:tabs>
          <w:tab w:pos="1233" w:val="left" w:leader="none"/>
        </w:tabs>
        <w:spacing w:line="350" w:lineRule="auto" w:before="3" w:after="0"/>
        <w:ind w:left="337" w:right="108" w:firstLine="638"/>
        <w:jc w:val="both"/>
        <w:rPr>
          <w:sz w:val="32"/>
        </w:rPr>
      </w:pPr>
      <w:r>
        <w:rPr>
          <w:sz w:val="32"/>
        </w:rPr>
        <w:t>建立工作人员、护理人员及儿童健康监测制度，出现发热、咳嗽、呼吸困难等可疑症状的人员，须及时就医排查。工</w:t>
      </w:r>
      <w:r>
        <w:rPr>
          <w:spacing w:val="-12"/>
          <w:w w:val="95"/>
          <w:sz w:val="32"/>
        </w:rPr>
        <w:t>作人员疫苗接种做到应接尽接，接种疫苗后仍需注意个人防护。</w:t>
      </w:r>
    </w:p>
    <w:p>
      <w:pPr>
        <w:pStyle w:val="ListParagraph"/>
        <w:numPr>
          <w:ilvl w:val="0"/>
          <w:numId w:val="54"/>
        </w:numPr>
        <w:tabs>
          <w:tab w:pos="1236" w:val="left" w:leader="none"/>
        </w:tabs>
        <w:spacing w:line="350" w:lineRule="auto" w:before="4" w:after="0"/>
        <w:ind w:left="337" w:right="266" w:firstLine="638"/>
        <w:jc w:val="right"/>
        <w:rPr>
          <w:sz w:val="32"/>
        </w:rPr>
      </w:pPr>
      <w:r>
        <w:rPr>
          <w:sz w:val="32"/>
        </w:rPr>
        <w:t>入口处对工作人员进行体温检测，对探视人员进行体温</w:t>
      </w:r>
      <w:r>
        <w:rPr>
          <w:w w:val="95"/>
          <w:sz w:val="32"/>
        </w:rPr>
        <w:t>检测、核验健康码并进行登记，体温正常者方可进入。体温异 常者，建议及时就医，就医途中正确佩戴口罩，做好手卫生。  4.加强通风换气，保持室内空气流通，同时注意保持室内</w:t>
      </w:r>
    </w:p>
    <w:p>
      <w:pPr>
        <w:pStyle w:val="BodyText"/>
        <w:spacing w:line="350" w:lineRule="auto" w:before="5"/>
        <w:ind w:right="266" w:firstLine="0"/>
        <w:jc w:val="both"/>
      </w:pPr>
      <w:r>
        <w:rPr/>
        <w:t>温度舒适性。如使用集中空调，开启前检查设备是否正常，新风口和排风口是否保持一定距离，对冷却塔等进行清洗，保持新风口清洁；运行过程中以最大新风量运行，加强对冷却水、冷凝水等卫生管理，定期对送风口等设备和部件进行清洗、消毒或更换。</w:t>
      </w:r>
    </w:p>
    <w:p>
      <w:pPr>
        <w:pStyle w:val="ListParagraph"/>
        <w:numPr>
          <w:ilvl w:val="0"/>
          <w:numId w:val="55"/>
        </w:numPr>
        <w:tabs>
          <w:tab w:pos="1228" w:val="left" w:leader="none"/>
        </w:tabs>
        <w:spacing w:line="350" w:lineRule="auto" w:before="7" w:after="0"/>
        <w:ind w:left="337" w:right="269" w:firstLine="638"/>
        <w:jc w:val="both"/>
        <w:rPr>
          <w:sz w:val="32"/>
        </w:rPr>
      </w:pPr>
      <w:r>
        <w:rPr>
          <w:spacing w:val="-1"/>
          <w:sz w:val="32"/>
        </w:rPr>
        <w:t>做好儿童居住房间、食堂或餐厅、澡堂、厕所、教室、</w:t>
      </w:r>
      <w:r>
        <w:rPr>
          <w:spacing w:val="11"/>
          <w:w w:val="95"/>
          <w:sz w:val="32"/>
        </w:rPr>
        <w:t>康复室及公共活动区等场所和高频接触物体表面的清洁和消 </w:t>
      </w:r>
      <w:r>
        <w:rPr>
          <w:spacing w:val="11"/>
          <w:sz w:val="32"/>
        </w:rPr>
        <w:t>毒。</w:t>
      </w:r>
    </w:p>
    <w:p>
      <w:pPr>
        <w:pStyle w:val="ListParagraph"/>
        <w:numPr>
          <w:ilvl w:val="0"/>
          <w:numId w:val="55"/>
        </w:numPr>
        <w:tabs>
          <w:tab w:pos="1228" w:val="left" w:leader="none"/>
        </w:tabs>
        <w:spacing w:line="350" w:lineRule="auto" w:before="4" w:after="0"/>
        <w:ind w:left="337" w:right="269" w:firstLine="638"/>
        <w:jc w:val="left"/>
        <w:rPr>
          <w:sz w:val="32"/>
        </w:rPr>
      </w:pPr>
      <w:r>
        <w:rPr>
          <w:spacing w:val="-1"/>
          <w:sz w:val="32"/>
        </w:rPr>
        <w:t>保持环境卫生整洁，垃圾“日产日清”，并做好垃圾盛</w:t>
      </w:r>
      <w:r>
        <w:rPr>
          <w:sz w:val="32"/>
        </w:rPr>
        <w:t>装容器的清洁消毒。</w:t>
      </w:r>
    </w:p>
    <w:p>
      <w:pPr>
        <w:pStyle w:val="ListParagraph"/>
        <w:numPr>
          <w:ilvl w:val="0"/>
          <w:numId w:val="55"/>
        </w:numPr>
        <w:tabs>
          <w:tab w:pos="1238" w:val="left" w:leader="none"/>
        </w:tabs>
        <w:spacing w:line="350" w:lineRule="auto" w:before="3" w:after="0"/>
        <w:ind w:left="337" w:right="266" w:firstLine="638"/>
        <w:jc w:val="both"/>
        <w:rPr>
          <w:sz w:val="32"/>
        </w:rPr>
      </w:pPr>
      <w:r>
        <w:rPr>
          <w:sz w:val="32"/>
        </w:rPr>
        <w:t>公共卫生间要配备足够的洗手液，保证水龙头等供水设施正常工作；有条件时可配备速干手消毒剂或感应式手消毒设备。</w:t>
      </w:r>
    </w:p>
    <w:p>
      <w:pPr>
        <w:spacing w:after="0" w:line="350" w:lineRule="auto"/>
        <w:jc w:val="both"/>
        <w:rPr>
          <w:sz w:val="32"/>
        </w:rPr>
        <w:sectPr>
          <w:pgSz w:w="11910" w:h="16840"/>
          <w:pgMar w:header="0" w:footer="1211" w:top="1540" w:bottom="1400" w:left="1460" w:right="1200"/>
        </w:sectPr>
      </w:pPr>
    </w:p>
    <w:p>
      <w:pPr>
        <w:pStyle w:val="ListParagraph"/>
        <w:numPr>
          <w:ilvl w:val="0"/>
          <w:numId w:val="55"/>
        </w:numPr>
        <w:tabs>
          <w:tab w:pos="1240" w:val="left" w:leader="none"/>
        </w:tabs>
        <w:spacing w:line="350" w:lineRule="auto" w:before="43" w:after="0"/>
        <w:ind w:left="337" w:right="269" w:firstLine="638"/>
        <w:jc w:val="left"/>
        <w:rPr>
          <w:sz w:val="32"/>
        </w:rPr>
      </w:pPr>
      <w:r>
        <w:rPr>
          <w:sz w:val="32"/>
        </w:rPr>
        <w:t>食品等原料从正规渠道采购，保证来源可追溯，食堂错峰用餐，宜采用自带餐具、送餐分餐。</w:t>
      </w:r>
    </w:p>
    <w:p>
      <w:pPr>
        <w:pStyle w:val="ListParagraph"/>
        <w:numPr>
          <w:ilvl w:val="0"/>
          <w:numId w:val="55"/>
        </w:numPr>
        <w:tabs>
          <w:tab w:pos="1228" w:val="left" w:leader="none"/>
        </w:tabs>
        <w:spacing w:line="350" w:lineRule="auto" w:before="3" w:after="0"/>
        <w:ind w:left="337" w:right="266" w:firstLine="638"/>
        <w:jc w:val="left"/>
        <w:rPr>
          <w:sz w:val="32"/>
        </w:rPr>
      </w:pPr>
      <w:r>
        <w:rPr>
          <w:spacing w:val="-1"/>
          <w:sz w:val="32"/>
        </w:rPr>
        <w:t>尽可能减少人员聚集和集体活动，如举办节日庆祝或联</w:t>
      </w:r>
      <w:r>
        <w:rPr>
          <w:sz w:val="32"/>
        </w:rPr>
        <w:t>欢活动。</w:t>
      </w:r>
    </w:p>
    <w:p>
      <w:pPr>
        <w:pStyle w:val="ListParagraph"/>
        <w:numPr>
          <w:ilvl w:val="0"/>
          <w:numId w:val="55"/>
        </w:numPr>
        <w:tabs>
          <w:tab w:pos="1380" w:val="left" w:leader="none"/>
        </w:tabs>
        <w:spacing w:line="350" w:lineRule="auto" w:before="2" w:after="0"/>
        <w:ind w:left="337" w:right="266" w:firstLine="638"/>
        <w:jc w:val="both"/>
        <w:rPr>
          <w:sz w:val="32"/>
        </w:rPr>
      </w:pPr>
      <w:r>
        <w:rPr>
          <w:spacing w:val="-6"/>
          <w:sz w:val="32"/>
        </w:rPr>
        <w:t>工作人员注意个人卫生，及时进行手卫生，避免用未清洁的手触摸口、眼、鼻，打喷嚏、咳嗽时用纸巾遮住口鼻或采用肘臂遮挡等。</w:t>
      </w:r>
    </w:p>
    <w:p>
      <w:pPr>
        <w:pStyle w:val="ListParagraph"/>
        <w:numPr>
          <w:ilvl w:val="0"/>
          <w:numId w:val="55"/>
        </w:numPr>
        <w:tabs>
          <w:tab w:pos="1380" w:val="left" w:leader="none"/>
        </w:tabs>
        <w:spacing w:line="350" w:lineRule="auto" w:before="5" w:after="0"/>
        <w:ind w:left="337" w:right="266" w:firstLine="638"/>
        <w:jc w:val="both"/>
        <w:rPr>
          <w:sz w:val="32"/>
        </w:rPr>
      </w:pPr>
      <w:r>
        <w:rPr>
          <w:spacing w:val="-9"/>
          <w:sz w:val="32"/>
        </w:rPr>
        <w:t>工作人员工作期间，全程戴医用外科口罩或以上级别口罩。口罩弄湿或弄脏后，及时更换。探访人员应佩戴一次性使用医用口罩或医用外科口罩。机构内儿童可不戴口罩。</w:t>
      </w:r>
    </w:p>
    <w:p>
      <w:pPr>
        <w:pStyle w:val="ListParagraph"/>
        <w:numPr>
          <w:ilvl w:val="0"/>
          <w:numId w:val="55"/>
        </w:numPr>
        <w:tabs>
          <w:tab w:pos="1384" w:val="left" w:leader="none"/>
        </w:tabs>
        <w:spacing w:line="350" w:lineRule="auto" w:before="4" w:after="0"/>
        <w:ind w:left="337" w:right="269" w:firstLine="638"/>
        <w:jc w:val="left"/>
        <w:rPr>
          <w:sz w:val="32"/>
        </w:rPr>
      </w:pPr>
      <w:r>
        <w:rPr>
          <w:spacing w:val="-6"/>
          <w:w w:val="95"/>
          <w:sz w:val="32"/>
        </w:rPr>
        <w:t>加强新冠肺炎防控知识宣教，开展心理健康服务，疏解 </w:t>
      </w:r>
      <w:r>
        <w:rPr>
          <w:spacing w:val="-6"/>
          <w:sz w:val="32"/>
        </w:rPr>
        <w:t>工作人员和儿童的焦虑恐惧情绪。</w:t>
      </w:r>
    </w:p>
    <w:p>
      <w:pPr>
        <w:pStyle w:val="ListParagraph"/>
        <w:numPr>
          <w:ilvl w:val="0"/>
          <w:numId w:val="55"/>
        </w:numPr>
        <w:tabs>
          <w:tab w:pos="1387" w:val="left" w:leader="none"/>
        </w:tabs>
        <w:spacing w:line="350" w:lineRule="auto" w:before="2" w:after="0"/>
        <w:ind w:left="337" w:right="266" w:firstLine="638"/>
        <w:jc w:val="left"/>
        <w:rPr>
          <w:sz w:val="32"/>
        </w:rPr>
      </w:pPr>
      <w:r>
        <w:rPr>
          <w:spacing w:val="-5"/>
          <w:sz w:val="32"/>
        </w:rPr>
        <w:t>对于所在地区已发布开学计划的儿童福利机构，要提前为就学儿童划分独立的生活区域，配备专职人员。</w:t>
      </w:r>
    </w:p>
    <w:p>
      <w:pPr>
        <w:pStyle w:val="ListParagraph"/>
        <w:numPr>
          <w:ilvl w:val="0"/>
          <w:numId w:val="55"/>
        </w:numPr>
        <w:tabs>
          <w:tab w:pos="1408" w:val="left" w:leader="none"/>
        </w:tabs>
        <w:spacing w:line="350" w:lineRule="auto" w:before="3" w:after="0"/>
        <w:ind w:left="337" w:right="266" w:firstLine="638"/>
        <w:jc w:val="both"/>
        <w:rPr>
          <w:sz w:val="32"/>
        </w:rPr>
      </w:pPr>
      <w:r>
        <w:rPr>
          <w:spacing w:val="8"/>
          <w:w w:val="95"/>
          <w:sz w:val="32"/>
        </w:rPr>
        <w:t>当出现新冠肺炎确诊病例、疑似病例和无症状感染者 </w:t>
      </w:r>
      <w:r>
        <w:rPr>
          <w:spacing w:val="8"/>
          <w:sz w:val="32"/>
        </w:rPr>
        <w:t>时，应立即送定点医疗机构就诊，在当地疾病预防控制机构的指导下对相关场所进行终末消毒，同时对空调通风系统进行清洗和消毒处理，经卫生学评价合格后方可重新启用；儿童福利机构须及时向相关部门报告，在当地卫生健康、民政部门指导</w:t>
      </w:r>
      <w:r>
        <w:rPr>
          <w:spacing w:val="2"/>
          <w:sz w:val="32"/>
        </w:rPr>
        <w:t>下对密切接触者开展排查，实施 </w:t>
      </w:r>
      <w:r>
        <w:rPr>
          <w:sz w:val="32"/>
        </w:rPr>
        <w:t>14</w:t>
      </w:r>
      <w:r>
        <w:rPr>
          <w:spacing w:val="-13"/>
          <w:sz w:val="32"/>
        </w:rPr>
        <w:t> 天隔离观察。</w:t>
      </w:r>
    </w:p>
    <w:p>
      <w:pPr>
        <w:pStyle w:val="ListParagraph"/>
        <w:numPr>
          <w:ilvl w:val="0"/>
          <w:numId w:val="55"/>
        </w:numPr>
        <w:tabs>
          <w:tab w:pos="1380" w:val="left" w:leader="none"/>
        </w:tabs>
        <w:spacing w:line="351" w:lineRule="exact" w:before="0" w:after="0"/>
        <w:ind w:left="1379" w:right="0" w:hanging="404"/>
        <w:jc w:val="left"/>
        <w:rPr>
          <w:sz w:val="32"/>
        </w:rPr>
      </w:pPr>
      <w:r>
        <w:rPr>
          <w:spacing w:val="-5"/>
          <w:sz w:val="32"/>
        </w:rPr>
        <w:t>所在设区的市级行政区域出现高风险地区的，儿童福利</w:t>
      </w:r>
    </w:p>
    <w:p>
      <w:pPr>
        <w:pStyle w:val="BodyText"/>
        <w:spacing w:before="214"/>
        <w:ind w:firstLine="0"/>
      </w:pPr>
      <w:r>
        <w:rPr/>
        <w:t>机构应当执行封闭管理制度。</w:t>
      </w:r>
    </w:p>
    <w:p>
      <w:pPr>
        <w:spacing w:after="0"/>
        <w:sectPr>
          <w:pgSz w:w="11910" w:h="16840"/>
          <w:pgMar w:header="0" w:footer="1211" w:top="1540" w:bottom="1400" w:left="1460" w:right="1200"/>
        </w:sectPr>
      </w:pPr>
    </w:p>
    <w:p>
      <w:pPr>
        <w:pStyle w:val="BodyText"/>
        <w:spacing w:before="43"/>
        <w:ind w:left="976" w:firstLine="0"/>
      </w:pPr>
      <w:bookmarkStart w:name="五十一、流浪乞讨人员救助管理机构" w:id="120"/>
      <w:bookmarkEnd w:id="120"/>
      <w:r>
        <w:rPr/>
      </w:r>
      <w:bookmarkStart w:name="_bookmark52" w:id="121"/>
      <w:bookmarkEnd w:id="121"/>
      <w:r>
        <w:rPr/>
      </w:r>
      <w:r>
        <w:rPr/>
        <w:t>五十一、流浪乞讨人员救助管理机构</w:t>
      </w:r>
    </w:p>
    <w:p>
      <w:pPr>
        <w:pStyle w:val="ListParagraph"/>
        <w:numPr>
          <w:ilvl w:val="0"/>
          <w:numId w:val="56"/>
        </w:numPr>
        <w:tabs>
          <w:tab w:pos="1228" w:val="left" w:leader="none"/>
        </w:tabs>
        <w:spacing w:line="350" w:lineRule="auto" w:before="190" w:after="0"/>
        <w:ind w:left="337" w:right="266" w:firstLine="638"/>
        <w:jc w:val="both"/>
        <w:rPr>
          <w:sz w:val="32"/>
        </w:rPr>
      </w:pPr>
      <w:r>
        <w:rPr>
          <w:sz w:val="32"/>
        </w:rPr>
        <w:t>成立疫情防控领导小组，落实机构安全管理主体责任， 制定应急预案，做好口罩、洗手液、防护服、消毒剂等防疫物资储备。</w:t>
      </w:r>
    </w:p>
    <w:p>
      <w:pPr>
        <w:pStyle w:val="ListParagraph"/>
        <w:numPr>
          <w:ilvl w:val="0"/>
          <w:numId w:val="56"/>
        </w:numPr>
        <w:tabs>
          <w:tab w:pos="1233" w:val="left" w:leader="none"/>
        </w:tabs>
        <w:spacing w:line="350" w:lineRule="auto" w:before="4" w:after="0"/>
        <w:ind w:left="337" w:right="270" w:firstLine="638"/>
        <w:jc w:val="both"/>
        <w:rPr>
          <w:sz w:val="32"/>
        </w:rPr>
      </w:pPr>
      <w:r>
        <w:rPr>
          <w:sz w:val="32"/>
        </w:rPr>
        <w:t>建立工作人员健康监测制度，出现发热、咳嗽、呼吸困</w:t>
      </w:r>
      <w:r>
        <w:rPr>
          <w:spacing w:val="-1"/>
          <w:sz w:val="32"/>
        </w:rPr>
        <w:t>难等可疑症状的人员，要及时就医排查。工作人员疫苗接种做</w:t>
      </w:r>
      <w:r>
        <w:rPr>
          <w:sz w:val="32"/>
        </w:rPr>
        <w:t>到应接尽接，接种疫苗后仍需注意个人防护。</w:t>
      </w:r>
    </w:p>
    <w:p>
      <w:pPr>
        <w:pStyle w:val="ListParagraph"/>
        <w:numPr>
          <w:ilvl w:val="0"/>
          <w:numId w:val="56"/>
        </w:numPr>
        <w:tabs>
          <w:tab w:pos="1236" w:val="left" w:leader="none"/>
        </w:tabs>
        <w:spacing w:line="350" w:lineRule="auto" w:before="4" w:after="0"/>
        <w:ind w:left="337" w:right="266" w:firstLine="638"/>
        <w:jc w:val="both"/>
        <w:rPr>
          <w:sz w:val="32"/>
        </w:rPr>
      </w:pPr>
      <w:r>
        <w:rPr>
          <w:sz w:val="32"/>
        </w:rPr>
        <w:t>加强入站人员身体检视，凡进站必须测量体温、佩戴口罩，未经身体检视一律不许入站，求助人员有发热情况的，要立即上报当地疫情防控指挥机构并送医救治。要询问求助人员活动轨迹，对来自中、高风险地区或无法核查核实清楚活动轨</w:t>
      </w:r>
      <w:r>
        <w:rPr>
          <w:spacing w:val="-4"/>
          <w:sz w:val="32"/>
        </w:rPr>
        <w:t>迹的求助人员要严格落实入站隔离观察不少于 </w:t>
      </w:r>
      <w:r>
        <w:rPr>
          <w:sz w:val="32"/>
        </w:rPr>
        <w:t>14</w:t>
      </w:r>
      <w:r>
        <w:rPr>
          <w:spacing w:val="-15"/>
          <w:sz w:val="32"/>
        </w:rPr>
        <w:t> 天的规定。</w:t>
      </w:r>
    </w:p>
    <w:p>
      <w:pPr>
        <w:pStyle w:val="ListParagraph"/>
        <w:numPr>
          <w:ilvl w:val="0"/>
          <w:numId w:val="56"/>
        </w:numPr>
        <w:tabs>
          <w:tab w:pos="1245" w:val="left" w:leader="none"/>
        </w:tabs>
        <w:spacing w:line="350" w:lineRule="auto" w:before="7" w:after="0"/>
        <w:ind w:left="337" w:right="266" w:firstLine="638"/>
        <w:jc w:val="both"/>
        <w:rPr>
          <w:sz w:val="32"/>
        </w:rPr>
      </w:pPr>
      <w:r>
        <w:rPr>
          <w:sz w:val="32"/>
        </w:rPr>
        <w:t>稳妥开展接送返回工作，要根据出发地、途经地、目的地疫情防控等级合理安排送返流程，送返前应提前了解并遵守目的地疫情防控相关规定，工作人员要做好自身防护措施，返程后确保身体健康可重返岗位。</w:t>
      </w:r>
    </w:p>
    <w:p>
      <w:pPr>
        <w:pStyle w:val="ListParagraph"/>
        <w:numPr>
          <w:ilvl w:val="0"/>
          <w:numId w:val="56"/>
        </w:numPr>
        <w:tabs>
          <w:tab w:pos="1228" w:val="left" w:leader="none"/>
        </w:tabs>
        <w:spacing w:line="350" w:lineRule="auto" w:before="6" w:after="0"/>
        <w:ind w:left="337" w:right="266" w:firstLine="638"/>
        <w:jc w:val="both"/>
        <w:rPr>
          <w:sz w:val="32"/>
        </w:rPr>
      </w:pPr>
      <w:r>
        <w:rPr>
          <w:sz w:val="32"/>
        </w:rPr>
        <w:t>加强室内通风换气，保持空气流通，如使用中央空调， 要保障设备正常运行，新风口和排风口要保持一定距离，要定期对冷却塔、送风管道、新风口进行消毒、清洗。</w:t>
      </w:r>
    </w:p>
    <w:p>
      <w:pPr>
        <w:pStyle w:val="ListParagraph"/>
        <w:numPr>
          <w:ilvl w:val="0"/>
          <w:numId w:val="56"/>
        </w:numPr>
        <w:tabs>
          <w:tab w:pos="1228" w:val="left" w:leader="none"/>
        </w:tabs>
        <w:spacing w:line="350" w:lineRule="auto" w:before="4" w:after="0"/>
        <w:ind w:left="337" w:right="266" w:firstLine="638"/>
        <w:jc w:val="both"/>
        <w:rPr>
          <w:sz w:val="32"/>
        </w:rPr>
      </w:pPr>
      <w:r>
        <w:rPr>
          <w:sz w:val="32"/>
        </w:rPr>
        <w:t>机构内要合理设置接待区、隔离区、照料区。低风险地区入站求助人员、隔离区受助人员应佩戴医用外科口罩。中高风险地区受助人员和工作人员要按照当地联防联控机制要求做好个人防护。</w:t>
      </w:r>
    </w:p>
    <w:p>
      <w:pPr>
        <w:spacing w:after="0" w:line="350" w:lineRule="auto"/>
        <w:jc w:val="both"/>
        <w:rPr>
          <w:sz w:val="32"/>
        </w:rPr>
        <w:sectPr>
          <w:pgSz w:w="11910" w:h="16840"/>
          <w:pgMar w:header="0" w:footer="1211" w:top="1540" w:bottom="1400" w:left="1460" w:right="1200"/>
        </w:sectPr>
      </w:pPr>
    </w:p>
    <w:p>
      <w:pPr>
        <w:pStyle w:val="ListParagraph"/>
        <w:numPr>
          <w:ilvl w:val="0"/>
          <w:numId w:val="56"/>
        </w:numPr>
        <w:tabs>
          <w:tab w:pos="1238" w:val="left" w:leader="none"/>
        </w:tabs>
        <w:spacing w:line="350" w:lineRule="auto" w:before="43" w:after="0"/>
        <w:ind w:left="337" w:right="266" w:firstLine="638"/>
        <w:jc w:val="both"/>
        <w:rPr>
          <w:sz w:val="32"/>
        </w:rPr>
      </w:pPr>
      <w:r>
        <w:rPr>
          <w:sz w:val="32"/>
        </w:rPr>
        <w:t>做好居住房间、食堂、澡堂、厨房、公共活动区域和高频接触物体表面的清洁和消毒，有条件的机构可配备速干手消毒剂或感应式手消毒设备。</w:t>
      </w:r>
    </w:p>
    <w:p>
      <w:pPr>
        <w:pStyle w:val="ListParagraph"/>
        <w:numPr>
          <w:ilvl w:val="0"/>
          <w:numId w:val="56"/>
        </w:numPr>
        <w:tabs>
          <w:tab w:pos="1240" w:val="left" w:leader="none"/>
        </w:tabs>
        <w:spacing w:line="350" w:lineRule="auto" w:before="4" w:after="0"/>
        <w:ind w:left="337" w:right="108" w:firstLine="638"/>
        <w:jc w:val="left"/>
        <w:rPr>
          <w:sz w:val="32"/>
        </w:rPr>
      </w:pPr>
      <w:r>
        <w:rPr>
          <w:sz w:val="32"/>
        </w:rPr>
        <w:t>加强食品药品安全管理，全面落实食品安全管理制度， 保证来源可追溯，有条件的救助管理机构要为受助人员提供一</w:t>
      </w:r>
      <w:r>
        <w:rPr>
          <w:spacing w:val="-14"/>
          <w:w w:val="95"/>
          <w:sz w:val="32"/>
        </w:rPr>
        <w:t>次性餐具，实行分批次就餐；做好内设医务室的药品管理工作， </w:t>
      </w:r>
      <w:r>
        <w:rPr>
          <w:spacing w:val="-14"/>
          <w:sz w:val="32"/>
        </w:rPr>
        <w:t>谨遵医嘱对患病受助人员按时按量发放药物，做好服药情况记录。</w:t>
      </w:r>
    </w:p>
    <w:p>
      <w:pPr>
        <w:pStyle w:val="ListParagraph"/>
        <w:numPr>
          <w:ilvl w:val="0"/>
          <w:numId w:val="56"/>
        </w:numPr>
        <w:tabs>
          <w:tab w:pos="1228" w:val="left" w:leader="none"/>
        </w:tabs>
        <w:spacing w:line="350" w:lineRule="auto" w:before="7" w:after="0"/>
        <w:ind w:left="337" w:right="266" w:firstLine="638"/>
        <w:jc w:val="left"/>
        <w:rPr>
          <w:sz w:val="32"/>
        </w:rPr>
      </w:pPr>
      <w:r>
        <w:rPr>
          <w:spacing w:val="-1"/>
          <w:sz w:val="32"/>
        </w:rPr>
        <w:t>做好防疫垃圾和日常垃圾清理工作，确保分类处置，避</w:t>
      </w:r>
      <w:r>
        <w:rPr>
          <w:sz w:val="32"/>
        </w:rPr>
        <w:t>免交叉感染。</w:t>
      </w:r>
    </w:p>
    <w:p>
      <w:pPr>
        <w:pStyle w:val="ListParagraph"/>
        <w:numPr>
          <w:ilvl w:val="0"/>
          <w:numId w:val="56"/>
        </w:numPr>
        <w:tabs>
          <w:tab w:pos="1380" w:val="left" w:leader="none"/>
        </w:tabs>
        <w:spacing w:line="350" w:lineRule="auto" w:before="3" w:after="0"/>
        <w:ind w:left="337" w:right="108" w:firstLine="638"/>
        <w:jc w:val="both"/>
        <w:rPr>
          <w:sz w:val="32"/>
        </w:rPr>
      </w:pPr>
      <w:r>
        <w:rPr>
          <w:sz w:val="32"/>
        </w:rPr>
        <w:t>尽可能减少人员聚集和集体活动，受助人员可分批次、</w:t>
      </w:r>
      <w:r>
        <w:rPr>
          <w:spacing w:val="-11"/>
          <w:w w:val="95"/>
          <w:sz w:val="32"/>
        </w:rPr>
        <w:t>分时段到室外进行体育锻炼；减少外来人员探视，确有必要的， </w:t>
      </w:r>
      <w:r>
        <w:rPr>
          <w:spacing w:val="-11"/>
          <w:sz w:val="32"/>
        </w:rPr>
        <w:t>要做好防护工作。</w:t>
      </w:r>
    </w:p>
    <w:p>
      <w:pPr>
        <w:pStyle w:val="ListParagraph"/>
        <w:numPr>
          <w:ilvl w:val="0"/>
          <w:numId w:val="56"/>
        </w:numPr>
        <w:tabs>
          <w:tab w:pos="1380" w:val="left" w:leader="none"/>
        </w:tabs>
        <w:spacing w:line="350" w:lineRule="auto" w:before="4" w:after="0"/>
        <w:ind w:left="337" w:right="266" w:firstLine="638"/>
        <w:jc w:val="both"/>
        <w:rPr>
          <w:sz w:val="32"/>
        </w:rPr>
      </w:pPr>
      <w:r>
        <w:rPr>
          <w:spacing w:val="-5"/>
          <w:sz w:val="32"/>
        </w:rPr>
        <w:t>加强对托养机构和合作医疗机构监管，每日调度了解托养人员、送医救治人员身体状况，出现异常情况的，要在当日报告主管民政部门。</w:t>
      </w:r>
    </w:p>
    <w:p>
      <w:pPr>
        <w:pStyle w:val="ListParagraph"/>
        <w:numPr>
          <w:ilvl w:val="0"/>
          <w:numId w:val="56"/>
        </w:numPr>
        <w:tabs>
          <w:tab w:pos="1384" w:val="left" w:leader="none"/>
        </w:tabs>
        <w:spacing w:line="350" w:lineRule="auto" w:before="4" w:after="0"/>
        <w:ind w:left="337" w:right="266" w:firstLine="638"/>
        <w:jc w:val="left"/>
        <w:rPr>
          <w:sz w:val="32"/>
        </w:rPr>
      </w:pPr>
      <w:r>
        <w:rPr>
          <w:spacing w:val="-9"/>
          <w:sz w:val="32"/>
        </w:rPr>
        <w:t>工作人员工作期间，全程戴医用外科口罩或以上级别口罩。口罩弄湿或弄脏后，及时更换。</w:t>
      </w:r>
    </w:p>
    <w:p>
      <w:pPr>
        <w:pStyle w:val="ListParagraph"/>
        <w:numPr>
          <w:ilvl w:val="0"/>
          <w:numId w:val="56"/>
        </w:numPr>
        <w:tabs>
          <w:tab w:pos="1387" w:val="left" w:leader="none"/>
        </w:tabs>
        <w:spacing w:line="350" w:lineRule="auto" w:before="3" w:after="0"/>
        <w:ind w:left="337" w:right="269" w:firstLine="638"/>
        <w:jc w:val="left"/>
        <w:rPr>
          <w:sz w:val="32"/>
        </w:rPr>
      </w:pPr>
      <w:r>
        <w:rPr>
          <w:spacing w:val="-6"/>
          <w:w w:val="95"/>
          <w:sz w:val="32"/>
        </w:rPr>
        <w:t>加强新冠肺炎防控知识宣教，开展心理健康服务，疏解 </w:t>
      </w:r>
      <w:r>
        <w:rPr>
          <w:spacing w:val="-6"/>
          <w:sz w:val="32"/>
        </w:rPr>
        <w:t>受助人员、工作人员焦虑恐惧情绪。</w:t>
      </w:r>
    </w:p>
    <w:p>
      <w:pPr>
        <w:pStyle w:val="ListParagraph"/>
        <w:numPr>
          <w:ilvl w:val="0"/>
          <w:numId w:val="56"/>
        </w:numPr>
        <w:tabs>
          <w:tab w:pos="1408" w:val="left" w:leader="none"/>
        </w:tabs>
        <w:spacing w:line="350" w:lineRule="auto" w:before="3" w:after="0"/>
        <w:ind w:left="337" w:right="266" w:firstLine="638"/>
        <w:jc w:val="both"/>
        <w:rPr>
          <w:sz w:val="32"/>
        </w:rPr>
      </w:pPr>
      <w:r>
        <w:rPr>
          <w:spacing w:val="8"/>
          <w:w w:val="95"/>
          <w:sz w:val="32"/>
        </w:rPr>
        <w:t>当出现新冠肺炎确诊病例、疑似病例和无症状感染者 </w:t>
      </w:r>
      <w:r>
        <w:rPr>
          <w:spacing w:val="8"/>
          <w:sz w:val="32"/>
        </w:rPr>
        <w:t>时，要立即送定点医疗机构就诊，并在当地疾病预防控制机构的指导下对相关场所、设施设备进行消毒，密切接触者要进行</w:t>
      </w:r>
    </w:p>
    <w:p>
      <w:pPr>
        <w:spacing w:after="0" w:line="350" w:lineRule="auto"/>
        <w:jc w:val="both"/>
        <w:rPr>
          <w:sz w:val="32"/>
        </w:rPr>
        <w:sectPr>
          <w:footerReference w:type="default" r:id="rId16"/>
          <w:pgSz w:w="11910" w:h="16840"/>
          <w:pgMar w:footer="1211" w:header="0" w:top="1540" w:bottom="1400" w:left="1460" w:right="1200"/>
          <w:pgNumType w:start="110"/>
        </w:sectPr>
      </w:pPr>
    </w:p>
    <w:p>
      <w:pPr>
        <w:pStyle w:val="BodyText"/>
        <w:spacing w:before="43"/>
        <w:ind w:firstLine="0"/>
      </w:pPr>
      <w:bookmarkStart w:name="五十二、监狱" w:id="122"/>
      <w:bookmarkEnd w:id="122"/>
      <w:r>
        <w:rPr/>
      </w:r>
      <w:r>
        <w:rPr/>
        <w:t>排查，落实 14 天隔离观察要求。</w:t>
      </w:r>
    </w:p>
    <w:p>
      <w:pPr>
        <w:spacing w:after="0"/>
        <w:sectPr>
          <w:pgSz w:w="11910" w:h="16840"/>
          <w:pgMar w:header="0" w:footer="1211" w:top="1540" w:bottom="1400" w:left="1460" w:right="1200"/>
        </w:sectPr>
      </w:pPr>
    </w:p>
    <w:p>
      <w:pPr>
        <w:pStyle w:val="BodyText"/>
        <w:spacing w:before="43"/>
        <w:ind w:left="976" w:firstLine="0"/>
      </w:pPr>
      <w:bookmarkStart w:name="_bookmark53" w:id="123"/>
      <w:bookmarkEnd w:id="123"/>
      <w:r>
        <w:rPr/>
      </w:r>
      <w:r>
        <w:rPr/>
        <w:t>五十二、监狱</w:t>
      </w:r>
    </w:p>
    <w:p>
      <w:pPr>
        <w:pStyle w:val="ListParagraph"/>
        <w:numPr>
          <w:ilvl w:val="0"/>
          <w:numId w:val="57"/>
        </w:numPr>
        <w:tabs>
          <w:tab w:pos="1228" w:val="left" w:leader="none"/>
        </w:tabs>
        <w:spacing w:line="350" w:lineRule="auto" w:before="190" w:after="0"/>
        <w:ind w:left="337" w:right="108" w:firstLine="638"/>
        <w:jc w:val="both"/>
        <w:rPr>
          <w:sz w:val="32"/>
        </w:rPr>
      </w:pPr>
      <w:r>
        <w:rPr>
          <w:sz w:val="32"/>
        </w:rPr>
        <w:t>根据监狱情况，预估并配备口罩、手套、洗手液和消毒剂等防疫物资，制定应急工作预案，落实属地管理和单位主体</w:t>
      </w:r>
      <w:r>
        <w:rPr>
          <w:spacing w:val="-14"/>
          <w:w w:val="95"/>
          <w:sz w:val="32"/>
        </w:rPr>
        <w:t>责任，加强监狱干警、工作人员培训和罪犯疫情防控知识教育。</w:t>
      </w:r>
    </w:p>
    <w:p>
      <w:pPr>
        <w:pStyle w:val="ListParagraph"/>
        <w:numPr>
          <w:ilvl w:val="0"/>
          <w:numId w:val="57"/>
        </w:numPr>
        <w:tabs>
          <w:tab w:pos="1233" w:val="left" w:leader="none"/>
        </w:tabs>
        <w:spacing w:line="350" w:lineRule="auto" w:before="4" w:after="0"/>
        <w:ind w:left="337" w:right="266" w:firstLine="638"/>
        <w:jc w:val="both"/>
        <w:rPr>
          <w:sz w:val="32"/>
        </w:rPr>
      </w:pPr>
      <w:r>
        <w:rPr>
          <w:sz w:val="32"/>
        </w:rPr>
        <w:t>安排专人负责监狱干警、工作人员和罪犯的健康监测， 出现发热、咳嗽、呼吸困难等症状的人员及密切接触者，须及时就医排查。监狱干警和工作人员的疫苗接种做到应接尽接， 接种疫苗后仍需注意个人防护。</w:t>
      </w:r>
    </w:p>
    <w:p>
      <w:pPr>
        <w:pStyle w:val="ListParagraph"/>
        <w:numPr>
          <w:ilvl w:val="0"/>
          <w:numId w:val="57"/>
        </w:numPr>
        <w:tabs>
          <w:tab w:pos="1233" w:val="left" w:leader="none"/>
        </w:tabs>
        <w:spacing w:line="350" w:lineRule="auto" w:before="5" w:after="0"/>
        <w:ind w:left="337" w:right="108" w:firstLine="638"/>
        <w:jc w:val="left"/>
        <w:rPr>
          <w:sz w:val="32"/>
        </w:rPr>
      </w:pPr>
      <w:r>
        <w:rPr>
          <w:spacing w:val="-6"/>
          <w:w w:val="95"/>
          <w:sz w:val="32"/>
        </w:rPr>
        <w:t>加强监管区和行政办公区的通风换气。如使用集中空调， </w:t>
      </w:r>
      <w:r>
        <w:rPr>
          <w:spacing w:val="-15"/>
          <w:w w:val="95"/>
          <w:sz w:val="32"/>
        </w:rPr>
        <w:t>开启前检查设备是否正常，新风口和排风口是否保持一定距离， </w:t>
      </w:r>
      <w:r>
        <w:rPr>
          <w:spacing w:val="-15"/>
          <w:sz w:val="32"/>
        </w:rPr>
        <w:t>对冷却塔等进行清洗，保持新风口清洁；运行过程中以最大新风量运行，加强对冷却水、冷凝水等卫生管理，定期对送风口等设备和部件进行清洗、消毒或更换。</w:t>
      </w:r>
    </w:p>
    <w:p>
      <w:pPr>
        <w:pStyle w:val="ListParagraph"/>
        <w:numPr>
          <w:ilvl w:val="0"/>
          <w:numId w:val="57"/>
        </w:numPr>
        <w:tabs>
          <w:tab w:pos="1245" w:val="left" w:leader="none"/>
        </w:tabs>
        <w:spacing w:line="350" w:lineRule="auto" w:before="7" w:after="0"/>
        <w:ind w:left="337" w:right="269" w:firstLine="638"/>
        <w:jc w:val="left"/>
        <w:rPr>
          <w:sz w:val="32"/>
        </w:rPr>
      </w:pPr>
      <w:r>
        <w:rPr>
          <w:sz w:val="32"/>
        </w:rPr>
        <w:t>增加对监管区和行政办公区等场所地面和门把手、楼梯扶手等高频接触的物体表面清洁消毒频次。</w:t>
      </w:r>
    </w:p>
    <w:p>
      <w:pPr>
        <w:pStyle w:val="ListParagraph"/>
        <w:numPr>
          <w:ilvl w:val="0"/>
          <w:numId w:val="57"/>
        </w:numPr>
        <w:tabs>
          <w:tab w:pos="1228" w:val="left" w:leader="none"/>
        </w:tabs>
        <w:spacing w:line="240" w:lineRule="auto" w:before="3" w:after="0"/>
        <w:ind w:left="1228" w:right="0" w:hanging="252"/>
        <w:jc w:val="left"/>
        <w:rPr>
          <w:sz w:val="32"/>
        </w:rPr>
      </w:pPr>
      <w:r>
        <w:rPr>
          <w:sz w:val="32"/>
        </w:rPr>
        <w:t>垃圾“日产日清”，并做好垃圾盛装容器的清洁消毒。</w:t>
      </w:r>
    </w:p>
    <w:p>
      <w:pPr>
        <w:pStyle w:val="ListParagraph"/>
        <w:numPr>
          <w:ilvl w:val="0"/>
          <w:numId w:val="57"/>
        </w:numPr>
        <w:tabs>
          <w:tab w:pos="1228" w:val="left" w:leader="none"/>
        </w:tabs>
        <w:spacing w:line="350" w:lineRule="auto" w:before="190" w:after="0"/>
        <w:ind w:left="337" w:right="269" w:firstLine="638"/>
        <w:jc w:val="left"/>
        <w:rPr>
          <w:sz w:val="32"/>
        </w:rPr>
      </w:pPr>
      <w:r>
        <w:rPr>
          <w:spacing w:val="-1"/>
          <w:sz w:val="32"/>
        </w:rPr>
        <w:t>确保食堂、公共卫生间洗手设施运行正常，并配备洗手</w:t>
      </w:r>
      <w:r>
        <w:rPr>
          <w:sz w:val="32"/>
        </w:rPr>
        <w:t>液，有条件时可配备速干手消毒剂或感应式手消毒设备。</w:t>
      </w:r>
    </w:p>
    <w:p>
      <w:pPr>
        <w:pStyle w:val="ListParagraph"/>
        <w:numPr>
          <w:ilvl w:val="0"/>
          <w:numId w:val="57"/>
        </w:numPr>
        <w:tabs>
          <w:tab w:pos="1238" w:val="left" w:leader="none"/>
        </w:tabs>
        <w:spacing w:line="350" w:lineRule="auto" w:before="3" w:after="0"/>
        <w:ind w:left="337" w:right="266" w:firstLine="638"/>
        <w:jc w:val="left"/>
        <w:rPr>
          <w:sz w:val="32"/>
        </w:rPr>
      </w:pPr>
      <w:r>
        <w:rPr>
          <w:sz w:val="32"/>
        </w:rPr>
        <w:t>食品等原料从正规渠道采购，保证来源可追溯，食堂错峰用餐。</w:t>
      </w:r>
    </w:p>
    <w:p>
      <w:pPr>
        <w:pStyle w:val="ListParagraph"/>
        <w:numPr>
          <w:ilvl w:val="0"/>
          <w:numId w:val="57"/>
        </w:numPr>
        <w:tabs>
          <w:tab w:pos="1240" w:val="left" w:leader="none"/>
        </w:tabs>
        <w:spacing w:line="350" w:lineRule="auto" w:before="3" w:after="0"/>
        <w:ind w:left="337" w:right="326" w:firstLine="638"/>
        <w:jc w:val="left"/>
        <w:rPr>
          <w:sz w:val="32"/>
        </w:rPr>
      </w:pPr>
      <w:r>
        <w:rPr>
          <w:sz w:val="32"/>
        </w:rPr>
        <w:t>洗手盆、淋浴室等排水管道要勤冲洗，确保下水道等的U</w:t>
      </w:r>
      <w:r>
        <w:rPr>
          <w:spacing w:val="-10"/>
          <w:sz w:val="32"/>
        </w:rPr>
        <w:t> 型管水封隔离效果。</w:t>
      </w:r>
    </w:p>
    <w:p>
      <w:pPr>
        <w:pStyle w:val="ListParagraph"/>
        <w:numPr>
          <w:ilvl w:val="0"/>
          <w:numId w:val="57"/>
        </w:numPr>
        <w:tabs>
          <w:tab w:pos="1228" w:val="left" w:leader="none"/>
        </w:tabs>
        <w:spacing w:line="240" w:lineRule="auto" w:before="3" w:after="0"/>
        <w:ind w:left="1228" w:right="0" w:hanging="252"/>
        <w:jc w:val="left"/>
        <w:rPr>
          <w:sz w:val="32"/>
        </w:rPr>
      </w:pPr>
      <w:r>
        <w:rPr>
          <w:sz w:val="32"/>
        </w:rPr>
        <w:t>尽可能减少人员聚集和集体活动，人员之间保持一定距</w:t>
      </w:r>
    </w:p>
    <w:p>
      <w:pPr>
        <w:spacing w:after="0" w:line="240" w:lineRule="auto"/>
        <w:jc w:val="left"/>
        <w:rPr>
          <w:sz w:val="32"/>
        </w:rPr>
        <w:sectPr>
          <w:pgSz w:w="11910" w:h="16840"/>
          <w:pgMar w:header="0" w:footer="1211" w:top="1540" w:bottom="1400" w:left="1460" w:right="1200"/>
        </w:sectPr>
      </w:pPr>
    </w:p>
    <w:p>
      <w:pPr>
        <w:pStyle w:val="BodyText"/>
        <w:spacing w:before="43"/>
        <w:ind w:firstLine="0"/>
      </w:pPr>
      <w:bookmarkStart w:name="五十三、精神卫生医疗机构" w:id="124"/>
      <w:bookmarkEnd w:id="124"/>
      <w:r>
        <w:rPr/>
      </w:r>
      <w:r>
        <w:rPr/>
        <w:t>离，减少交流。</w:t>
      </w:r>
    </w:p>
    <w:p>
      <w:pPr>
        <w:pStyle w:val="ListParagraph"/>
        <w:numPr>
          <w:ilvl w:val="0"/>
          <w:numId w:val="57"/>
        </w:numPr>
        <w:tabs>
          <w:tab w:pos="1382" w:val="left" w:leader="none"/>
        </w:tabs>
        <w:spacing w:line="350" w:lineRule="auto" w:before="190" w:after="0"/>
        <w:ind w:left="337" w:right="266" w:firstLine="638"/>
        <w:jc w:val="left"/>
        <w:rPr>
          <w:sz w:val="32"/>
        </w:rPr>
      </w:pPr>
      <w:r>
        <w:rPr>
          <w:spacing w:val="-9"/>
          <w:sz w:val="32"/>
        </w:rPr>
        <w:t>注意个人卫生，及时进行手卫生，避免用未清洁的手触摸口、眼、鼻，打喷嚏、咳嗽时及时遮挡。</w:t>
      </w:r>
    </w:p>
    <w:p>
      <w:pPr>
        <w:pStyle w:val="ListParagraph"/>
        <w:numPr>
          <w:ilvl w:val="0"/>
          <w:numId w:val="57"/>
        </w:numPr>
        <w:tabs>
          <w:tab w:pos="1380" w:val="left" w:leader="none"/>
        </w:tabs>
        <w:spacing w:line="350" w:lineRule="auto" w:before="3" w:after="0"/>
        <w:ind w:left="337" w:right="108" w:firstLine="638"/>
        <w:jc w:val="left"/>
        <w:rPr>
          <w:sz w:val="32"/>
        </w:rPr>
      </w:pPr>
      <w:r>
        <w:rPr>
          <w:spacing w:val="-10"/>
          <w:sz w:val="32"/>
        </w:rPr>
        <w:t>监狱干警、工作人员和外来人员，戴医用外科口罩或以</w:t>
      </w:r>
      <w:r>
        <w:rPr>
          <w:spacing w:val="-16"/>
          <w:w w:val="95"/>
          <w:sz w:val="32"/>
        </w:rPr>
        <w:t>上级别口罩。口罩弄湿或弄脏后，及时更换。罪犯可不戴口罩。</w:t>
      </w:r>
    </w:p>
    <w:p>
      <w:pPr>
        <w:pStyle w:val="ListParagraph"/>
        <w:numPr>
          <w:ilvl w:val="0"/>
          <w:numId w:val="57"/>
        </w:numPr>
        <w:tabs>
          <w:tab w:pos="1384" w:val="left" w:leader="none"/>
        </w:tabs>
        <w:spacing w:line="350" w:lineRule="auto" w:before="2" w:after="0"/>
        <w:ind w:left="337" w:right="266" w:firstLine="638"/>
        <w:jc w:val="left"/>
        <w:rPr>
          <w:sz w:val="32"/>
        </w:rPr>
      </w:pPr>
      <w:r>
        <w:rPr>
          <w:spacing w:val="-6"/>
          <w:sz w:val="32"/>
        </w:rPr>
        <w:t>在醒目位置张贴健康提示，宣传新冠肺炎防控知识，鼓励开展心理健康服务。</w:t>
      </w:r>
    </w:p>
    <w:p>
      <w:pPr>
        <w:pStyle w:val="ListParagraph"/>
        <w:numPr>
          <w:ilvl w:val="0"/>
          <w:numId w:val="57"/>
        </w:numPr>
        <w:tabs>
          <w:tab w:pos="1396" w:val="left" w:leader="none"/>
        </w:tabs>
        <w:spacing w:line="350" w:lineRule="auto" w:before="3" w:after="0"/>
        <w:ind w:left="337" w:right="266" w:firstLine="638"/>
        <w:jc w:val="both"/>
        <w:rPr>
          <w:sz w:val="32"/>
        </w:rPr>
      </w:pPr>
      <w:r>
        <w:rPr>
          <w:spacing w:val="8"/>
          <w:w w:val="95"/>
          <w:sz w:val="32"/>
        </w:rPr>
        <w:t>当出现新冠肺炎确诊病例、疑似病例和无症状感染者 </w:t>
      </w:r>
      <w:r>
        <w:rPr>
          <w:spacing w:val="8"/>
          <w:sz w:val="32"/>
        </w:rPr>
        <w:t>时，在当地疾病预防控制机构的指导下，对相关场所进行终末消毒，同时对空调通风系统进行消毒和清洗处理，经卫生学评价合格后方可重新启用。</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54" w:id="125"/>
      <w:bookmarkEnd w:id="125"/>
      <w:r>
        <w:rPr/>
      </w:r>
      <w:r>
        <w:rPr/>
        <w:t>五十三、精神卫生医疗机构</w:t>
      </w:r>
    </w:p>
    <w:p>
      <w:pPr>
        <w:pStyle w:val="ListParagraph"/>
        <w:numPr>
          <w:ilvl w:val="0"/>
          <w:numId w:val="58"/>
        </w:numPr>
        <w:tabs>
          <w:tab w:pos="1228" w:val="left" w:leader="none"/>
        </w:tabs>
        <w:spacing w:line="350" w:lineRule="auto" w:before="190" w:after="0"/>
        <w:ind w:left="337" w:right="269" w:firstLine="638"/>
        <w:jc w:val="left"/>
        <w:rPr>
          <w:sz w:val="32"/>
        </w:rPr>
      </w:pPr>
      <w:r>
        <w:rPr>
          <w:spacing w:val="-1"/>
          <w:sz w:val="32"/>
        </w:rPr>
        <w:t>成立疫情防控领导小组，制定应急预案与工作流程，开</w:t>
      </w:r>
      <w:r>
        <w:rPr>
          <w:sz w:val="32"/>
        </w:rPr>
        <w:t>展新冠肺炎防控知识培训，储备防护用品和消毒物资。</w:t>
      </w:r>
    </w:p>
    <w:p>
      <w:pPr>
        <w:pStyle w:val="ListParagraph"/>
        <w:numPr>
          <w:ilvl w:val="0"/>
          <w:numId w:val="58"/>
        </w:numPr>
        <w:tabs>
          <w:tab w:pos="1233" w:val="left" w:leader="none"/>
        </w:tabs>
        <w:spacing w:line="350" w:lineRule="auto" w:before="3" w:after="0"/>
        <w:ind w:left="337" w:right="270" w:firstLine="638"/>
        <w:jc w:val="both"/>
        <w:rPr>
          <w:sz w:val="32"/>
        </w:rPr>
      </w:pPr>
      <w:r>
        <w:rPr>
          <w:sz w:val="32"/>
        </w:rPr>
        <w:t>建立工作人员健康监测制度，出现发热、咳嗽、呼吸困</w:t>
      </w:r>
      <w:r>
        <w:rPr>
          <w:spacing w:val="-1"/>
          <w:sz w:val="32"/>
        </w:rPr>
        <w:t>难等可疑症状的人员，须尽快就医排查。工作人员疫苗接种做</w:t>
      </w:r>
      <w:r>
        <w:rPr>
          <w:sz w:val="32"/>
        </w:rPr>
        <w:t>到应接尽接，接种疫苗后仍需注意个人防护。</w:t>
      </w:r>
    </w:p>
    <w:p>
      <w:pPr>
        <w:pStyle w:val="ListParagraph"/>
        <w:numPr>
          <w:ilvl w:val="0"/>
          <w:numId w:val="58"/>
        </w:numPr>
        <w:tabs>
          <w:tab w:pos="1236" w:val="left" w:leader="none"/>
        </w:tabs>
        <w:spacing w:line="350" w:lineRule="auto" w:before="4" w:after="0"/>
        <w:ind w:left="337" w:right="105" w:firstLine="638"/>
        <w:jc w:val="left"/>
        <w:rPr>
          <w:sz w:val="32"/>
        </w:rPr>
      </w:pPr>
      <w:r>
        <w:rPr>
          <w:sz w:val="32"/>
        </w:rPr>
        <w:t>入口处对工作人员进行体温检测，对外来人员进行体温</w:t>
      </w:r>
      <w:r>
        <w:rPr>
          <w:spacing w:val="-14"/>
          <w:sz w:val="32"/>
        </w:rPr>
        <w:t>检测、核验健康码并进行登记，正常者方可进入。体温异常者， 建议及时就医，就医途中正确佩戴口罩，做好手卫生。探访和陪诊人员应佩戴一次性使用医用口罩或医用外科口罩。</w:t>
      </w:r>
    </w:p>
    <w:p>
      <w:pPr>
        <w:pStyle w:val="ListParagraph"/>
        <w:numPr>
          <w:ilvl w:val="0"/>
          <w:numId w:val="58"/>
        </w:numPr>
        <w:tabs>
          <w:tab w:pos="1245" w:val="left" w:leader="none"/>
        </w:tabs>
        <w:spacing w:line="350" w:lineRule="auto" w:before="5" w:after="0"/>
        <w:ind w:left="337" w:right="266" w:firstLine="638"/>
        <w:jc w:val="both"/>
        <w:rPr>
          <w:sz w:val="32"/>
        </w:rPr>
      </w:pPr>
      <w:r>
        <w:rPr>
          <w:sz w:val="32"/>
        </w:rPr>
        <w:t>各部门密切协作，落实院内感染各项防范措施，及时排查风险并采取处置措施，确保消毒隔离和防护措施落实到位， 所有区域均要注意环境卫生和通风换气，做好做实病区清洁和消毒管理。</w:t>
      </w:r>
    </w:p>
    <w:p>
      <w:pPr>
        <w:pStyle w:val="ListParagraph"/>
        <w:numPr>
          <w:ilvl w:val="0"/>
          <w:numId w:val="58"/>
        </w:numPr>
        <w:tabs>
          <w:tab w:pos="1228" w:val="left" w:leader="none"/>
        </w:tabs>
        <w:spacing w:line="350" w:lineRule="auto" w:before="6" w:after="0"/>
        <w:ind w:left="337" w:right="266" w:firstLine="638"/>
        <w:jc w:val="both"/>
        <w:rPr>
          <w:sz w:val="32"/>
        </w:rPr>
      </w:pPr>
      <w:r>
        <w:rPr>
          <w:sz w:val="32"/>
        </w:rPr>
        <w:t>采取严格的门诊和住院限制措施，科学有序开展诊疗工作，尽量减少门诊患者复诊次数，并尽量缩短住院时间。减少并严格管理医院出入口，暂停家属探视，限制陪诊人员数量。避免交叉感染。</w:t>
      </w:r>
    </w:p>
    <w:p>
      <w:pPr>
        <w:pStyle w:val="ListParagraph"/>
        <w:numPr>
          <w:ilvl w:val="0"/>
          <w:numId w:val="58"/>
        </w:numPr>
        <w:tabs>
          <w:tab w:pos="1233" w:val="left" w:leader="none"/>
        </w:tabs>
        <w:spacing w:line="350" w:lineRule="auto" w:before="5" w:after="0"/>
        <w:ind w:left="337" w:right="266" w:firstLine="638"/>
        <w:jc w:val="both"/>
        <w:rPr>
          <w:sz w:val="32"/>
        </w:rPr>
      </w:pPr>
      <w:r>
        <w:rPr>
          <w:spacing w:val="5"/>
          <w:sz w:val="32"/>
        </w:rPr>
        <w:t>新入院的精神障碍患者在隔离病区</w:t>
      </w:r>
      <w:r>
        <w:rPr>
          <w:spacing w:val="5"/>
          <w:w w:val="90"/>
          <w:sz w:val="32"/>
        </w:rPr>
        <w:t>/</w:t>
      </w:r>
      <w:r>
        <w:rPr>
          <w:spacing w:val="-19"/>
          <w:sz w:val="32"/>
        </w:rPr>
        <w:t>病房观察 </w:t>
      </w:r>
      <w:r>
        <w:rPr>
          <w:sz w:val="32"/>
        </w:rPr>
        <w:t>14</w:t>
      </w:r>
      <w:r>
        <w:rPr>
          <w:spacing w:val="-24"/>
          <w:sz w:val="32"/>
        </w:rPr>
        <w:t> 天后再转入普通病区</w:t>
      </w:r>
      <w:r>
        <w:rPr>
          <w:spacing w:val="-24"/>
          <w:w w:val="90"/>
          <w:sz w:val="32"/>
        </w:rPr>
        <w:t>/</w:t>
      </w:r>
      <w:r>
        <w:rPr>
          <w:spacing w:val="-24"/>
          <w:sz w:val="32"/>
        </w:rPr>
        <w:t>病房。</w:t>
      </w:r>
    </w:p>
    <w:p>
      <w:pPr>
        <w:pStyle w:val="ListParagraph"/>
        <w:numPr>
          <w:ilvl w:val="0"/>
          <w:numId w:val="58"/>
        </w:numPr>
        <w:tabs>
          <w:tab w:pos="1238" w:val="left" w:leader="none"/>
        </w:tabs>
        <w:spacing w:line="350" w:lineRule="auto" w:before="3" w:after="0"/>
        <w:ind w:left="337" w:right="266" w:firstLine="638"/>
        <w:jc w:val="left"/>
        <w:rPr>
          <w:sz w:val="32"/>
        </w:rPr>
      </w:pPr>
      <w:r>
        <w:rPr>
          <w:sz w:val="32"/>
        </w:rPr>
        <w:t>加强住院患者，特别是严重精神障碍患者的管理治疗和照护，尽量减少外出活动，降低意外行为发生的风险。</w:t>
      </w:r>
    </w:p>
    <w:p>
      <w:pPr>
        <w:pStyle w:val="ListParagraph"/>
        <w:numPr>
          <w:ilvl w:val="0"/>
          <w:numId w:val="58"/>
        </w:numPr>
        <w:tabs>
          <w:tab w:pos="1255" w:val="left" w:leader="none"/>
        </w:tabs>
        <w:spacing w:line="240" w:lineRule="auto" w:before="3" w:after="0"/>
        <w:ind w:left="1254" w:right="0" w:hanging="279"/>
        <w:jc w:val="left"/>
        <w:rPr>
          <w:sz w:val="32"/>
        </w:rPr>
      </w:pPr>
      <w:r>
        <w:rPr>
          <w:spacing w:val="16"/>
          <w:sz w:val="32"/>
        </w:rPr>
        <w:t>对住院的精神障碍患者发现有疑似或者确诊新冠肺炎</w:t>
      </w:r>
    </w:p>
    <w:p>
      <w:pPr>
        <w:spacing w:after="0" w:line="240" w:lineRule="auto"/>
        <w:jc w:val="left"/>
        <w:rPr>
          <w:sz w:val="32"/>
        </w:rPr>
        <w:sectPr>
          <w:pgSz w:w="11910" w:h="16840"/>
          <w:pgMar w:header="0" w:footer="1211" w:top="1540" w:bottom="1400" w:left="1460" w:right="1200"/>
        </w:sectPr>
      </w:pPr>
    </w:p>
    <w:p>
      <w:pPr>
        <w:pStyle w:val="BodyText"/>
        <w:spacing w:line="350" w:lineRule="auto" w:before="43"/>
        <w:ind w:right="266" w:firstLine="0"/>
      </w:pPr>
      <w:bookmarkStart w:name="五十四、医疗废物处置中心" w:id="126"/>
      <w:bookmarkEnd w:id="126"/>
      <w:r>
        <w:rPr/>
      </w:r>
      <w:r>
        <w:rPr/>
        <w:t>的，应当立即采取隔离措施，将患者转诊到定点医院治疗，并及时向当地卫生健康行政部门报告。</w:t>
      </w:r>
    </w:p>
    <w:p>
      <w:pPr>
        <w:pStyle w:val="ListParagraph"/>
        <w:numPr>
          <w:ilvl w:val="0"/>
          <w:numId w:val="58"/>
        </w:numPr>
        <w:tabs>
          <w:tab w:pos="1228" w:val="left" w:leader="none"/>
        </w:tabs>
        <w:spacing w:line="350" w:lineRule="auto" w:before="3" w:after="0"/>
        <w:ind w:left="337" w:right="266" w:firstLine="638"/>
        <w:jc w:val="both"/>
        <w:rPr>
          <w:sz w:val="32"/>
        </w:rPr>
      </w:pPr>
      <w:r>
        <w:rPr>
          <w:spacing w:val="-1"/>
          <w:sz w:val="32"/>
        </w:rPr>
        <w:t>对暂时无法转出到定点医院的确诊患者，精神卫生医疗</w:t>
      </w:r>
      <w:r>
        <w:rPr>
          <w:sz w:val="32"/>
        </w:rPr>
        <w:t>机构应当立即设置发热病区，请具有新冠肺炎诊疗能力的综合性医疗机构派员会诊。同时，精神卫生医疗机构应当立即采取措施，隔离密切接触的医务人员和患者，医学观察 14</w:t>
      </w:r>
      <w:r>
        <w:rPr>
          <w:spacing w:val="-18"/>
          <w:sz w:val="32"/>
        </w:rPr>
        <w:t> 天，并彻底消毒病房。</w:t>
      </w:r>
    </w:p>
    <w:p>
      <w:pPr>
        <w:pStyle w:val="ListParagraph"/>
        <w:numPr>
          <w:ilvl w:val="0"/>
          <w:numId w:val="58"/>
        </w:numPr>
        <w:tabs>
          <w:tab w:pos="1392" w:val="left" w:leader="none"/>
        </w:tabs>
        <w:spacing w:line="350" w:lineRule="auto" w:before="7" w:after="0"/>
        <w:ind w:left="337" w:right="266" w:firstLine="638"/>
        <w:jc w:val="both"/>
        <w:rPr>
          <w:sz w:val="32"/>
        </w:rPr>
      </w:pPr>
      <w:r>
        <w:rPr>
          <w:spacing w:val="8"/>
          <w:w w:val="95"/>
          <w:sz w:val="32"/>
        </w:rPr>
        <w:t>医疗机构的随时消毒和终末消毒由医疗机构安排专人 </w:t>
      </w:r>
      <w:r>
        <w:rPr>
          <w:spacing w:val="8"/>
          <w:sz w:val="32"/>
        </w:rPr>
        <w:t>进行，选择有效的消毒产品，采取正确的消毒方法，并做好个人防护，疾病预防控制机构做好技术指导。</w:t>
      </w:r>
    </w:p>
    <w:p>
      <w:pPr>
        <w:spacing w:after="0" w:line="350" w:lineRule="auto"/>
        <w:jc w:val="both"/>
        <w:rPr>
          <w:sz w:val="32"/>
        </w:rPr>
        <w:sectPr>
          <w:pgSz w:w="11910" w:h="16840"/>
          <w:pgMar w:header="0" w:footer="1211" w:top="1540" w:bottom="1400" w:left="1460" w:right="1200"/>
        </w:sectPr>
      </w:pPr>
    </w:p>
    <w:p>
      <w:pPr>
        <w:pStyle w:val="BodyText"/>
        <w:spacing w:before="43"/>
        <w:ind w:left="976" w:firstLine="0"/>
      </w:pPr>
      <w:bookmarkStart w:name="_bookmark55" w:id="127"/>
      <w:bookmarkEnd w:id="127"/>
      <w:r>
        <w:rPr/>
      </w:r>
      <w:r>
        <w:rPr/>
        <w:t>五十四、医疗废物处置中心</w:t>
      </w:r>
    </w:p>
    <w:p>
      <w:pPr>
        <w:pStyle w:val="ListParagraph"/>
        <w:numPr>
          <w:ilvl w:val="0"/>
          <w:numId w:val="59"/>
        </w:numPr>
        <w:tabs>
          <w:tab w:pos="1228" w:val="left" w:leader="none"/>
        </w:tabs>
        <w:spacing w:line="350" w:lineRule="auto" w:before="190" w:after="0"/>
        <w:ind w:left="337" w:right="266" w:firstLine="638"/>
        <w:jc w:val="both"/>
        <w:rPr>
          <w:sz w:val="32"/>
        </w:rPr>
      </w:pPr>
      <w:r>
        <w:rPr>
          <w:sz w:val="32"/>
        </w:rPr>
        <w:t>成立新冠肺炎疫情防控工作组，做好防控与消毒措施管理，规范防护与消毒工作流程。对本单位从事医疗废物收集、转运、贮存、处置等工作的人员和管理人员，应进行新冠肺炎相关知识的培训。</w:t>
      </w:r>
    </w:p>
    <w:p>
      <w:pPr>
        <w:pStyle w:val="ListParagraph"/>
        <w:numPr>
          <w:ilvl w:val="0"/>
          <w:numId w:val="59"/>
        </w:numPr>
        <w:tabs>
          <w:tab w:pos="1231" w:val="left" w:leader="none"/>
        </w:tabs>
        <w:spacing w:line="350" w:lineRule="auto" w:before="5" w:after="0"/>
        <w:ind w:left="337" w:right="108" w:firstLine="638"/>
        <w:jc w:val="left"/>
        <w:rPr>
          <w:sz w:val="32"/>
        </w:rPr>
      </w:pPr>
      <w:r>
        <w:rPr>
          <w:spacing w:val="-6"/>
          <w:sz w:val="32"/>
        </w:rPr>
        <w:t>做好防护用品及消毒用品等物资储备，如防护服、口罩、手套、手消毒剂等。</w:t>
      </w:r>
    </w:p>
    <w:p>
      <w:pPr>
        <w:pStyle w:val="ListParagraph"/>
        <w:numPr>
          <w:ilvl w:val="0"/>
          <w:numId w:val="59"/>
        </w:numPr>
        <w:tabs>
          <w:tab w:pos="1236" w:val="left" w:leader="none"/>
        </w:tabs>
        <w:spacing w:line="350" w:lineRule="auto" w:before="3" w:after="0"/>
        <w:ind w:left="337" w:right="266" w:firstLine="638"/>
        <w:jc w:val="both"/>
        <w:rPr>
          <w:sz w:val="32"/>
        </w:rPr>
      </w:pPr>
      <w:r>
        <w:rPr>
          <w:sz w:val="32"/>
        </w:rPr>
        <w:t>工作人员疫苗接种做到应接尽接，接种疫苗后仍需注意个人防护。建立工作人员健康监测制度，每日对工作人员健康状况进行登记，如出现可疑症状应及时就医。</w:t>
      </w:r>
    </w:p>
    <w:p>
      <w:pPr>
        <w:pStyle w:val="ListParagraph"/>
        <w:numPr>
          <w:ilvl w:val="0"/>
          <w:numId w:val="59"/>
        </w:numPr>
        <w:tabs>
          <w:tab w:pos="1245" w:val="left" w:leader="none"/>
        </w:tabs>
        <w:spacing w:line="350" w:lineRule="auto" w:before="4" w:after="0"/>
        <w:ind w:left="337" w:right="269" w:firstLine="638"/>
        <w:jc w:val="left"/>
        <w:rPr>
          <w:sz w:val="32"/>
        </w:rPr>
      </w:pPr>
      <w:r>
        <w:rPr>
          <w:sz w:val="32"/>
        </w:rPr>
        <w:t>入口处对工作人员进行体温检测，对外来人员进行体温检测、核验健康码并进行登记，正常者方可进入。</w:t>
      </w:r>
    </w:p>
    <w:p>
      <w:pPr>
        <w:pStyle w:val="ListParagraph"/>
        <w:numPr>
          <w:ilvl w:val="0"/>
          <w:numId w:val="59"/>
        </w:numPr>
        <w:tabs>
          <w:tab w:pos="1228" w:val="left" w:leader="none"/>
        </w:tabs>
        <w:spacing w:line="350" w:lineRule="auto" w:before="3" w:after="0"/>
        <w:ind w:left="337" w:right="266" w:firstLine="638"/>
        <w:jc w:val="both"/>
        <w:rPr>
          <w:sz w:val="32"/>
        </w:rPr>
      </w:pPr>
      <w:r>
        <w:rPr>
          <w:sz w:val="32"/>
        </w:rPr>
        <w:t>工作场所应加强通风换气。如使用集中空调，开启前检查设备是否正常，新风口和排风口是否保持一定距离，对冷却塔等进行清洗，保持新风口清洁；运行过程中以最大新风量运行，加强对冷却水、冷凝水等卫生管理，定期对送风口等设备和部件进行清洗、消毒或更换。</w:t>
      </w:r>
    </w:p>
    <w:p>
      <w:pPr>
        <w:pStyle w:val="ListParagraph"/>
        <w:numPr>
          <w:ilvl w:val="0"/>
          <w:numId w:val="59"/>
        </w:numPr>
        <w:tabs>
          <w:tab w:pos="1228" w:val="left" w:leader="none"/>
        </w:tabs>
        <w:spacing w:line="350" w:lineRule="auto" w:before="7" w:after="0"/>
        <w:ind w:left="337" w:right="266" w:firstLine="638"/>
        <w:jc w:val="both"/>
        <w:rPr>
          <w:sz w:val="32"/>
        </w:rPr>
      </w:pPr>
      <w:r>
        <w:rPr>
          <w:sz w:val="32"/>
        </w:rPr>
        <w:t>医疗废物集中处置单位转运医疗废物，应当遵守国家有关危险货物运输管理的规定，使用符合相关要求并有明显医疗废物标识的专用车辆。</w:t>
      </w:r>
    </w:p>
    <w:p>
      <w:pPr>
        <w:pStyle w:val="ListParagraph"/>
        <w:numPr>
          <w:ilvl w:val="0"/>
          <w:numId w:val="59"/>
        </w:numPr>
        <w:tabs>
          <w:tab w:pos="1238" w:val="left" w:leader="none"/>
        </w:tabs>
        <w:spacing w:line="350" w:lineRule="auto" w:before="4" w:after="0"/>
        <w:ind w:left="337" w:right="266" w:firstLine="638"/>
        <w:jc w:val="both"/>
        <w:rPr>
          <w:sz w:val="32"/>
        </w:rPr>
      </w:pPr>
      <w:r>
        <w:rPr>
          <w:sz w:val="32"/>
        </w:rPr>
        <w:t>运送医疗废物的车辆使用后，应在医疗废物集中处置场所内对车厢及时进行消毒和清洁，应专车专用，不得运送其他物品。</w:t>
      </w:r>
    </w:p>
    <w:p>
      <w:pPr>
        <w:spacing w:after="0" w:line="350" w:lineRule="auto"/>
        <w:jc w:val="both"/>
        <w:rPr>
          <w:sz w:val="32"/>
        </w:rPr>
        <w:sectPr>
          <w:pgSz w:w="11910" w:h="16840"/>
          <w:pgMar w:header="0" w:footer="1211" w:top="1540" w:bottom="1400" w:left="1460" w:right="1200"/>
        </w:sectPr>
      </w:pPr>
    </w:p>
    <w:p>
      <w:pPr>
        <w:pStyle w:val="ListParagraph"/>
        <w:numPr>
          <w:ilvl w:val="0"/>
          <w:numId w:val="59"/>
        </w:numPr>
        <w:tabs>
          <w:tab w:pos="1240" w:val="left" w:leader="none"/>
        </w:tabs>
        <w:spacing w:line="350" w:lineRule="auto" w:before="43" w:after="0"/>
        <w:ind w:left="337" w:right="269" w:firstLine="638"/>
        <w:jc w:val="left"/>
        <w:rPr>
          <w:sz w:val="32"/>
        </w:rPr>
      </w:pPr>
      <w:bookmarkStart w:name="五十五、物业项目部" w:id="128"/>
      <w:bookmarkEnd w:id="128"/>
      <w:r>
        <w:rPr/>
      </w:r>
      <w:bookmarkStart w:name="五十五、物业项目部" w:id="129"/>
      <w:bookmarkEnd w:id="129"/>
      <w:r>
        <w:rPr>
          <w:sz w:val="32"/>
        </w:rPr>
        <w:t>医疗废物转运箱运送至医疗废物处置中心后，应就地对</w:t>
      </w:r>
      <w:r>
        <w:rPr>
          <w:sz w:val="32"/>
        </w:rPr>
        <w:t>其外表面消毒后再进行后续处理。</w:t>
      </w:r>
    </w:p>
    <w:p>
      <w:pPr>
        <w:pStyle w:val="ListParagraph"/>
        <w:numPr>
          <w:ilvl w:val="0"/>
          <w:numId w:val="59"/>
        </w:numPr>
        <w:tabs>
          <w:tab w:pos="1228" w:val="left" w:leader="none"/>
        </w:tabs>
        <w:spacing w:line="350" w:lineRule="auto" w:before="3" w:after="0"/>
        <w:ind w:left="337" w:right="266" w:firstLine="638"/>
        <w:jc w:val="left"/>
        <w:rPr>
          <w:sz w:val="32"/>
        </w:rPr>
      </w:pPr>
      <w:r>
        <w:rPr>
          <w:spacing w:val="-1"/>
          <w:sz w:val="32"/>
        </w:rPr>
        <w:t>工作结束后工作人员应对工作场所的物体表面及地面进</w:t>
      </w:r>
      <w:r>
        <w:rPr>
          <w:sz w:val="32"/>
        </w:rPr>
        <w:t>行清洁和消毒，并做好记录。</w:t>
      </w:r>
    </w:p>
    <w:p>
      <w:pPr>
        <w:pStyle w:val="ListParagraph"/>
        <w:numPr>
          <w:ilvl w:val="0"/>
          <w:numId w:val="59"/>
        </w:numPr>
        <w:tabs>
          <w:tab w:pos="1382" w:val="left" w:leader="none"/>
        </w:tabs>
        <w:spacing w:line="240" w:lineRule="auto" w:before="2" w:after="0"/>
        <w:ind w:left="1381" w:right="0" w:hanging="406"/>
        <w:jc w:val="left"/>
        <w:rPr>
          <w:sz w:val="32"/>
        </w:rPr>
      </w:pPr>
      <w:r>
        <w:rPr>
          <w:sz w:val="32"/>
        </w:rPr>
        <w:t>产生的垃圾、废气、废水应按相关规定进行处理。</w:t>
      </w:r>
    </w:p>
    <w:p>
      <w:pPr>
        <w:pStyle w:val="ListParagraph"/>
        <w:numPr>
          <w:ilvl w:val="0"/>
          <w:numId w:val="59"/>
        </w:numPr>
        <w:tabs>
          <w:tab w:pos="1380" w:val="left" w:leader="none"/>
        </w:tabs>
        <w:spacing w:line="350" w:lineRule="auto" w:before="190" w:after="0"/>
        <w:ind w:left="337" w:right="108" w:firstLine="638"/>
        <w:jc w:val="both"/>
        <w:rPr>
          <w:sz w:val="32"/>
        </w:rPr>
      </w:pPr>
      <w:r>
        <w:rPr>
          <w:sz w:val="32"/>
        </w:rPr>
        <w:t>医疗废物转运箱内的医疗废物倒入处理系统的过程中， 近距离接触的工作人员需做好个人防护，应穿戴工作服、一次性工作帽、一次性手套、防护服、医用防护口罩或动力送风过</w:t>
      </w:r>
      <w:r>
        <w:rPr>
          <w:spacing w:val="-13"/>
          <w:w w:val="95"/>
          <w:sz w:val="32"/>
        </w:rPr>
        <w:t>滤式呼吸器、防护面屏或护目镜、工作鞋或胶靴、防水靴套等。</w:t>
      </w:r>
    </w:p>
    <w:p>
      <w:pPr>
        <w:pStyle w:val="ListParagraph"/>
        <w:numPr>
          <w:ilvl w:val="0"/>
          <w:numId w:val="59"/>
        </w:numPr>
        <w:tabs>
          <w:tab w:pos="1384" w:val="left" w:leader="none"/>
        </w:tabs>
        <w:spacing w:line="240" w:lineRule="auto" w:before="6" w:after="0"/>
        <w:ind w:left="1384" w:right="0" w:hanging="408"/>
        <w:jc w:val="left"/>
        <w:rPr>
          <w:sz w:val="32"/>
        </w:rPr>
      </w:pPr>
      <w:r>
        <w:rPr>
          <w:spacing w:val="-10"/>
          <w:sz w:val="32"/>
        </w:rPr>
        <w:t>通过海报、电子屏和宣传栏等加强新冠肺炎防控知识宣</w:t>
      </w:r>
    </w:p>
    <w:p>
      <w:pPr>
        <w:pStyle w:val="BodyText"/>
        <w:spacing w:before="6"/>
        <w:ind w:left="0" w:firstLine="0"/>
        <w:rPr>
          <w:sz w:val="10"/>
        </w:rPr>
      </w:pPr>
    </w:p>
    <w:p>
      <w:pPr>
        <w:pStyle w:val="BodyText"/>
        <w:spacing w:before="56"/>
        <w:ind w:firstLine="0"/>
      </w:pPr>
      <w:r>
        <w:rPr/>
        <w:t>传。</w:t>
      </w:r>
    </w:p>
    <w:p>
      <w:pPr>
        <w:pStyle w:val="ListParagraph"/>
        <w:numPr>
          <w:ilvl w:val="0"/>
          <w:numId w:val="59"/>
        </w:numPr>
        <w:tabs>
          <w:tab w:pos="1396" w:val="left" w:leader="none"/>
        </w:tabs>
        <w:spacing w:line="240" w:lineRule="auto" w:before="190" w:after="0"/>
        <w:ind w:left="1396" w:right="0" w:hanging="420"/>
        <w:jc w:val="left"/>
        <w:rPr>
          <w:sz w:val="32"/>
        </w:rPr>
      </w:pPr>
      <w:r>
        <w:rPr>
          <w:spacing w:val="8"/>
          <w:sz w:val="32"/>
        </w:rPr>
        <w:t>当出现新冠肺炎确诊病例、疑似病例和无症状感染者</w:t>
      </w:r>
    </w:p>
    <w:p>
      <w:pPr>
        <w:pStyle w:val="BodyText"/>
        <w:spacing w:before="6"/>
        <w:ind w:left="0" w:firstLine="0"/>
        <w:rPr>
          <w:sz w:val="10"/>
        </w:rPr>
      </w:pPr>
    </w:p>
    <w:p>
      <w:pPr>
        <w:pStyle w:val="BodyText"/>
        <w:spacing w:line="350" w:lineRule="auto" w:before="56"/>
        <w:ind w:right="266" w:firstLine="0"/>
        <w:jc w:val="both"/>
      </w:pPr>
      <w:r>
        <w:rPr/>
        <w:t>时，在当地疾病预防控制机构的指导下，对相关场所进行终末消毒，同时对空调通风系统进行清洗和消毒处理，经卫生学评价合格后方可重新启用。</w:t>
      </w:r>
    </w:p>
    <w:p>
      <w:pPr>
        <w:spacing w:after="0" w:line="350" w:lineRule="auto"/>
        <w:jc w:val="both"/>
        <w:sectPr>
          <w:pgSz w:w="11910" w:h="16840"/>
          <w:pgMar w:header="0" w:footer="1211" w:top="1540" w:bottom="1400" w:left="1460" w:right="1200"/>
        </w:sectPr>
      </w:pPr>
    </w:p>
    <w:p>
      <w:pPr>
        <w:pStyle w:val="BodyText"/>
        <w:spacing w:before="43"/>
        <w:ind w:left="976" w:firstLine="0"/>
      </w:pPr>
      <w:bookmarkStart w:name="_bookmark56" w:id="130"/>
      <w:bookmarkEnd w:id="130"/>
      <w:r>
        <w:rPr/>
      </w:r>
      <w:r>
        <w:rPr/>
        <w:t>五十五、物业项目部</w:t>
      </w:r>
    </w:p>
    <w:p>
      <w:pPr>
        <w:pStyle w:val="ListParagraph"/>
        <w:numPr>
          <w:ilvl w:val="0"/>
          <w:numId w:val="60"/>
        </w:numPr>
        <w:tabs>
          <w:tab w:pos="1228" w:val="left" w:leader="none"/>
        </w:tabs>
        <w:spacing w:line="350" w:lineRule="auto" w:before="190" w:after="0"/>
        <w:ind w:left="337" w:right="269" w:firstLine="638"/>
        <w:jc w:val="left"/>
        <w:rPr>
          <w:sz w:val="32"/>
        </w:rPr>
      </w:pPr>
      <w:r>
        <w:rPr>
          <w:spacing w:val="-1"/>
          <w:sz w:val="32"/>
        </w:rPr>
        <w:t>做好口罩、洗手液、消毒剂等防疫物资储备，制定应急</w:t>
      </w:r>
      <w:r>
        <w:rPr>
          <w:sz w:val="32"/>
        </w:rPr>
        <w:t>工作预案，落实单位主体责任，加强人员培训。</w:t>
      </w:r>
    </w:p>
    <w:p>
      <w:pPr>
        <w:pStyle w:val="ListParagraph"/>
        <w:numPr>
          <w:ilvl w:val="0"/>
          <w:numId w:val="60"/>
        </w:numPr>
        <w:tabs>
          <w:tab w:pos="1233" w:val="left" w:leader="none"/>
        </w:tabs>
        <w:spacing w:line="350" w:lineRule="auto" w:before="3" w:after="0"/>
        <w:ind w:left="337" w:right="266" w:firstLine="638"/>
        <w:jc w:val="both"/>
        <w:rPr>
          <w:sz w:val="32"/>
        </w:rPr>
      </w:pPr>
      <w:r>
        <w:rPr>
          <w:sz w:val="32"/>
        </w:rPr>
        <w:t>工作人员疫苗接种做到应接尽接，接种疫苗后仍需注意个人防护。对工作人员进行健康监测，出现发热、咳嗽、呼吸困难等可疑症状的人员，须及时就医排查。</w:t>
      </w:r>
    </w:p>
    <w:p>
      <w:pPr>
        <w:pStyle w:val="ListParagraph"/>
        <w:numPr>
          <w:ilvl w:val="0"/>
          <w:numId w:val="60"/>
        </w:numPr>
        <w:tabs>
          <w:tab w:pos="1236" w:val="left" w:leader="none"/>
        </w:tabs>
        <w:spacing w:line="350" w:lineRule="auto" w:before="4" w:after="0"/>
        <w:ind w:left="337" w:right="269" w:firstLine="638"/>
        <w:jc w:val="left"/>
        <w:rPr>
          <w:sz w:val="32"/>
        </w:rPr>
      </w:pPr>
      <w:r>
        <w:rPr>
          <w:sz w:val="32"/>
        </w:rPr>
        <w:t>入口处对工作人员进行体温检测，对外来人员进行体温检测、核验健康码并进行登记，正常者方可进入。</w:t>
      </w:r>
    </w:p>
    <w:p>
      <w:pPr>
        <w:pStyle w:val="ListParagraph"/>
        <w:numPr>
          <w:ilvl w:val="0"/>
          <w:numId w:val="60"/>
        </w:numPr>
        <w:tabs>
          <w:tab w:pos="1245" w:val="left" w:leader="none"/>
        </w:tabs>
        <w:spacing w:line="350" w:lineRule="auto" w:before="2" w:after="0"/>
        <w:ind w:left="337" w:right="108" w:firstLine="638"/>
        <w:jc w:val="left"/>
        <w:rPr>
          <w:sz w:val="32"/>
        </w:rPr>
      </w:pPr>
      <w:r>
        <w:rPr>
          <w:sz w:val="32"/>
        </w:rPr>
        <w:t>加强办公区域通风换气。如使用集中空调，开启前检查设备是否正常，新风口和排风口是否保持一定距离，对冷却塔</w:t>
      </w:r>
      <w:r>
        <w:rPr>
          <w:spacing w:val="-14"/>
          <w:w w:val="95"/>
          <w:sz w:val="32"/>
        </w:rPr>
        <w:t>等进行清洗，保持新风口清洁；运行过程中以最大新风量运行， </w:t>
      </w:r>
      <w:r>
        <w:rPr>
          <w:spacing w:val="-14"/>
          <w:sz w:val="32"/>
        </w:rPr>
        <w:t>加强对冷却水、冷凝水等卫生管理，定期对送风口等设备和部件进行清洗、消毒或更换。</w:t>
      </w:r>
    </w:p>
    <w:p>
      <w:pPr>
        <w:pStyle w:val="ListParagraph"/>
        <w:numPr>
          <w:ilvl w:val="0"/>
          <w:numId w:val="60"/>
        </w:numPr>
        <w:tabs>
          <w:tab w:pos="1228" w:val="left" w:leader="none"/>
        </w:tabs>
        <w:spacing w:line="350" w:lineRule="auto" w:before="7" w:after="0"/>
        <w:ind w:left="337" w:right="105" w:firstLine="638"/>
        <w:jc w:val="left"/>
        <w:rPr>
          <w:sz w:val="32"/>
        </w:rPr>
      </w:pPr>
      <w:r>
        <w:rPr>
          <w:spacing w:val="-9"/>
          <w:w w:val="95"/>
          <w:sz w:val="32"/>
        </w:rPr>
        <w:t>加强对办公室、食堂、宿舍、电梯、卫生间等门禁按键、 </w:t>
      </w:r>
      <w:r>
        <w:rPr>
          <w:spacing w:val="-9"/>
          <w:sz w:val="32"/>
        </w:rPr>
        <w:t>电梯按键、门把手、水龙头等重点部位的清洁和消毒。</w:t>
      </w:r>
    </w:p>
    <w:p>
      <w:pPr>
        <w:pStyle w:val="ListParagraph"/>
        <w:numPr>
          <w:ilvl w:val="0"/>
          <w:numId w:val="60"/>
        </w:numPr>
        <w:tabs>
          <w:tab w:pos="1228" w:val="left" w:leader="none"/>
        </w:tabs>
        <w:spacing w:line="350" w:lineRule="auto" w:before="3" w:after="0"/>
        <w:ind w:left="337" w:right="108" w:firstLine="638"/>
        <w:jc w:val="left"/>
        <w:rPr>
          <w:sz w:val="32"/>
        </w:rPr>
      </w:pPr>
      <w:r>
        <w:rPr>
          <w:spacing w:val="-5"/>
          <w:w w:val="95"/>
          <w:sz w:val="32"/>
        </w:rPr>
        <w:t>在食堂和公共卫生间等区域应设置洗手设施，有条件时， </w:t>
      </w:r>
      <w:r>
        <w:rPr>
          <w:spacing w:val="-5"/>
          <w:sz w:val="32"/>
        </w:rPr>
        <w:t>配备速干手消毒剂或感应式手消毒设备。</w:t>
      </w:r>
    </w:p>
    <w:p>
      <w:pPr>
        <w:pStyle w:val="ListParagraph"/>
        <w:numPr>
          <w:ilvl w:val="0"/>
          <w:numId w:val="60"/>
        </w:numPr>
        <w:tabs>
          <w:tab w:pos="1238" w:val="left" w:leader="none"/>
        </w:tabs>
        <w:spacing w:line="350" w:lineRule="auto" w:before="3" w:after="0"/>
        <w:ind w:left="337" w:right="266" w:firstLine="638"/>
        <w:jc w:val="left"/>
        <w:rPr>
          <w:sz w:val="32"/>
        </w:rPr>
      </w:pPr>
      <w:r>
        <w:rPr>
          <w:sz w:val="32"/>
        </w:rPr>
        <w:t>食品等原料从正规渠道采购，保证来源可追溯，鼓励错峰用餐，减少堂食和人员交流。</w:t>
      </w:r>
    </w:p>
    <w:p>
      <w:pPr>
        <w:pStyle w:val="ListParagraph"/>
        <w:numPr>
          <w:ilvl w:val="0"/>
          <w:numId w:val="60"/>
        </w:numPr>
        <w:tabs>
          <w:tab w:pos="1240" w:val="left" w:leader="none"/>
        </w:tabs>
        <w:spacing w:line="350" w:lineRule="auto" w:before="3" w:after="0"/>
        <w:ind w:left="337" w:right="266" w:firstLine="638"/>
        <w:jc w:val="both"/>
        <w:rPr>
          <w:sz w:val="32"/>
        </w:rPr>
      </w:pPr>
      <w:r>
        <w:rPr>
          <w:sz w:val="32"/>
        </w:rPr>
        <w:t>工作人员注意个人卫生，及时进行手卫生，避免用未清洁的手触摸口、眼、鼻，打喷嚏、咳嗽时用纸巾遮住口鼻或采用肘臂遮挡等。</w:t>
      </w:r>
    </w:p>
    <w:p>
      <w:pPr>
        <w:pStyle w:val="ListParagraph"/>
        <w:numPr>
          <w:ilvl w:val="0"/>
          <w:numId w:val="60"/>
        </w:numPr>
        <w:tabs>
          <w:tab w:pos="1228" w:val="left" w:leader="none"/>
        </w:tabs>
        <w:spacing w:line="240" w:lineRule="auto" w:before="4" w:after="0"/>
        <w:ind w:left="1228" w:right="0" w:hanging="252"/>
        <w:jc w:val="left"/>
        <w:rPr>
          <w:sz w:val="32"/>
        </w:rPr>
      </w:pPr>
      <w:r>
        <w:rPr>
          <w:sz w:val="32"/>
        </w:rPr>
        <w:t>工作人员应佩戴一次性使用医用口罩、医用外科口罩或</w:t>
      </w:r>
    </w:p>
    <w:p>
      <w:pPr>
        <w:spacing w:after="0" w:line="240" w:lineRule="auto"/>
        <w:jc w:val="left"/>
        <w:rPr>
          <w:sz w:val="32"/>
        </w:rPr>
        <w:sectPr>
          <w:pgSz w:w="11910" w:h="16840"/>
          <w:pgMar w:header="0" w:footer="1211" w:top="1540" w:bottom="1400" w:left="1460" w:right="1200"/>
        </w:sectPr>
      </w:pPr>
    </w:p>
    <w:p>
      <w:pPr>
        <w:pStyle w:val="BodyText"/>
        <w:spacing w:before="43"/>
        <w:ind w:firstLine="0"/>
      </w:pPr>
      <w:r>
        <w:rPr/>
        <w:t>以上防护等级口罩。口罩弄湿或弄脏后，及时更换。</w:t>
      </w:r>
    </w:p>
    <w:p>
      <w:pPr>
        <w:pStyle w:val="ListParagraph"/>
        <w:numPr>
          <w:ilvl w:val="0"/>
          <w:numId w:val="60"/>
        </w:numPr>
        <w:tabs>
          <w:tab w:pos="1380" w:val="left" w:leader="none"/>
        </w:tabs>
        <w:spacing w:line="240" w:lineRule="auto" w:before="190" w:after="0"/>
        <w:ind w:left="1379" w:right="0" w:hanging="404"/>
        <w:jc w:val="left"/>
        <w:rPr>
          <w:sz w:val="32"/>
        </w:rPr>
      </w:pPr>
      <w:r>
        <w:rPr>
          <w:spacing w:val="-10"/>
          <w:sz w:val="32"/>
        </w:rPr>
        <w:t>通过海报、电子屏和宣传栏等加强新冠肺炎防控知识宣</w:t>
      </w:r>
    </w:p>
    <w:p>
      <w:pPr>
        <w:pStyle w:val="BodyText"/>
        <w:spacing w:before="6"/>
        <w:ind w:left="0" w:firstLine="0"/>
        <w:rPr>
          <w:sz w:val="10"/>
        </w:rPr>
      </w:pPr>
    </w:p>
    <w:p>
      <w:pPr>
        <w:pStyle w:val="BodyText"/>
        <w:spacing w:before="56"/>
        <w:ind w:firstLine="0"/>
      </w:pPr>
      <w:r>
        <w:rPr/>
        <w:t>传。</w:t>
      </w:r>
    </w:p>
    <w:p>
      <w:pPr>
        <w:pStyle w:val="ListParagraph"/>
        <w:numPr>
          <w:ilvl w:val="0"/>
          <w:numId w:val="60"/>
        </w:numPr>
        <w:tabs>
          <w:tab w:pos="1389" w:val="left" w:leader="none"/>
        </w:tabs>
        <w:spacing w:line="240" w:lineRule="auto" w:before="190" w:after="0"/>
        <w:ind w:left="1388" w:right="0" w:hanging="413"/>
        <w:jc w:val="left"/>
        <w:rPr>
          <w:sz w:val="32"/>
        </w:rPr>
      </w:pPr>
      <w:r>
        <w:rPr>
          <w:spacing w:val="8"/>
          <w:sz w:val="32"/>
        </w:rPr>
        <w:t>当出现新冠肺炎确诊病例、疑似病例和无症状感染者</w:t>
      </w:r>
    </w:p>
    <w:p>
      <w:pPr>
        <w:pStyle w:val="BodyText"/>
        <w:spacing w:before="6"/>
        <w:ind w:left="0" w:firstLine="0"/>
        <w:rPr>
          <w:sz w:val="10"/>
        </w:rPr>
      </w:pPr>
    </w:p>
    <w:p>
      <w:pPr>
        <w:pStyle w:val="BodyText"/>
        <w:spacing w:line="350" w:lineRule="auto" w:before="55"/>
        <w:ind w:right="266" w:firstLine="0"/>
        <w:jc w:val="both"/>
      </w:pPr>
      <w:r>
        <w:rPr/>
        <w:t>时，在当地疾病预防控制机构的指导下，对相关场所进行终末消毒，同时对空调通风系统进行消毒和清洗处理，经卫生学评价合格后方可重新启用。</w:t>
      </w:r>
    </w:p>
    <w:p>
      <w:pPr>
        <w:spacing w:after="0" w:line="350" w:lineRule="auto"/>
        <w:jc w:val="both"/>
        <w:sectPr>
          <w:pgSz w:w="11910" w:h="16840"/>
          <w:pgMar w:header="0" w:footer="1211" w:top="1540" w:bottom="1400" w:left="1460" w:right="1200"/>
        </w:sect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8"/>
        <w:ind w:left="0" w:firstLine="0"/>
        <w:rPr>
          <w:sz w:val="16"/>
        </w:rPr>
      </w:pPr>
    </w:p>
    <w:p>
      <w:pPr>
        <w:pStyle w:val="Heading1"/>
        <w:spacing w:line="539" w:lineRule="exact"/>
      </w:pPr>
      <w:bookmarkStart w:name=" 五十六、机场保洁人员" w:id="131"/>
      <w:bookmarkEnd w:id="131"/>
      <w:r>
        <w:rPr>
          <w:b w:val="0"/>
        </w:rPr>
      </w:r>
      <w:bookmarkStart w:name="第三篇 人群篇" w:id="132"/>
      <w:bookmarkEnd w:id="132"/>
      <w:r>
        <w:rPr>
          <w:b w:val="0"/>
        </w:rPr>
      </w:r>
      <w:bookmarkStart w:name="_bookmark57" w:id="133"/>
      <w:bookmarkEnd w:id="133"/>
      <w:r>
        <w:rPr>
          <w:b w:val="0"/>
        </w:rPr>
      </w:r>
      <w:r>
        <w:rPr/>
        <w:t>第三篇  人群篇</w:t>
      </w:r>
    </w:p>
    <w:p>
      <w:pPr>
        <w:spacing w:after="0" w:line="539" w:lineRule="exact"/>
        <w:sectPr>
          <w:footerReference w:type="default" r:id="rId17"/>
          <w:pgSz w:w="11910" w:h="16840"/>
          <w:pgMar w:footer="1211" w:header="0" w:top="1580" w:bottom="1400" w:left="1460" w:right="1200"/>
          <w:pgNumType w:start="120"/>
        </w:sectPr>
      </w:pPr>
    </w:p>
    <w:p>
      <w:pPr>
        <w:pStyle w:val="BodyText"/>
        <w:spacing w:before="43"/>
        <w:ind w:left="1139" w:firstLine="0"/>
      </w:pPr>
      <w:bookmarkStart w:name="_bookmark58" w:id="134"/>
      <w:bookmarkEnd w:id="134"/>
      <w:r>
        <w:rPr/>
      </w:r>
      <w:r>
        <w:rPr/>
        <w:t>五十六、机场保洁人员</w:t>
      </w:r>
    </w:p>
    <w:p>
      <w:pPr>
        <w:pStyle w:val="ListParagraph"/>
        <w:numPr>
          <w:ilvl w:val="0"/>
          <w:numId w:val="61"/>
        </w:numPr>
        <w:tabs>
          <w:tab w:pos="1231" w:val="left" w:leader="none"/>
        </w:tabs>
        <w:spacing w:line="364" w:lineRule="auto" w:before="122" w:after="0"/>
        <w:ind w:left="340" w:right="597" w:firstLine="640"/>
        <w:jc w:val="both"/>
        <w:rPr>
          <w:sz w:val="32"/>
        </w:rPr>
      </w:pPr>
      <w:r>
        <w:rPr>
          <w:sz w:val="32"/>
        </w:rPr>
        <w:t>上岗前确保身体状况良好，工作期间每日进行健康监</w:t>
      </w:r>
      <w:r>
        <w:rPr>
          <w:spacing w:val="-4"/>
          <w:w w:val="95"/>
          <w:sz w:val="32"/>
        </w:rPr>
        <w:t>测，如出现发热、咳嗽等可疑症状时，须报告单位并及时就 </w:t>
      </w:r>
      <w:r>
        <w:rPr>
          <w:spacing w:val="-4"/>
          <w:sz w:val="32"/>
        </w:rPr>
        <w:t>医。</w:t>
      </w:r>
    </w:p>
    <w:p>
      <w:pPr>
        <w:pStyle w:val="ListParagraph"/>
        <w:numPr>
          <w:ilvl w:val="0"/>
          <w:numId w:val="61"/>
        </w:numPr>
        <w:tabs>
          <w:tab w:pos="1235" w:val="left" w:leader="none"/>
        </w:tabs>
        <w:spacing w:line="240" w:lineRule="auto" w:before="3" w:after="0"/>
        <w:ind w:left="1234" w:right="0" w:hanging="255"/>
        <w:jc w:val="left"/>
        <w:rPr>
          <w:sz w:val="32"/>
        </w:rPr>
      </w:pPr>
      <w:r>
        <w:rPr>
          <w:sz w:val="32"/>
        </w:rPr>
        <w:t>工作服干净整洁，定期清洁，必要时进行消毒处理。</w:t>
      </w:r>
    </w:p>
    <w:p>
      <w:pPr>
        <w:pStyle w:val="ListParagraph"/>
        <w:numPr>
          <w:ilvl w:val="0"/>
          <w:numId w:val="61"/>
        </w:numPr>
        <w:tabs>
          <w:tab w:pos="1238" w:val="left" w:leader="none"/>
        </w:tabs>
        <w:spacing w:line="240" w:lineRule="auto" w:before="214" w:after="0"/>
        <w:ind w:left="1237" w:right="0" w:hanging="258"/>
        <w:jc w:val="left"/>
        <w:rPr>
          <w:sz w:val="32"/>
        </w:rPr>
      </w:pPr>
      <w:r>
        <w:rPr>
          <w:spacing w:val="-10"/>
          <w:sz w:val="32"/>
        </w:rPr>
        <w:t>在处理垃圾时，如遇弃用口罩等垃圾，切忌徒手捡拾。</w:t>
      </w:r>
    </w:p>
    <w:p>
      <w:pPr>
        <w:pStyle w:val="ListParagraph"/>
        <w:numPr>
          <w:ilvl w:val="0"/>
          <w:numId w:val="61"/>
        </w:numPr>
        <w:tabs>
          <w:tab w:pos="1250" w:val="left" w:leader="none"/>
        </w:tabs>
        <w:spacing w:line="364" w:lineRule="auto" w:before="214" w:after="0"/>
        <w:ind w:left="340" w:right="597" w:firstLine="640"/>
        <w:jc w:val="both"/>
        <w:rPr>
          <w:sz w:val="32"/>
        </w:rPr>
      </w:pPr>
      <w:r>
        <w:rPr>
          <w:sz w:val="32"/>
        </w:rPr>
        <w:t>注意个人卫生，及时进行手卫生，避免用清洁的手触</w:t>
      </w:r>
      <w:r>
        <w:rPr>
          <w:spacing w:val="-3"/>
          <w:sz w:val="32"/>
        </w:rPr>
        <w:t>摸口、眼、鼻、打喷嚏、咳嗽时用纸巾遮住口鼻或采用肘臂遮挡等。</w:t>
      </w:r>
    </w:p>
    <w:p>
      <w:pPr>
        <w:pStyle w:val="ListParagraph"/>
        <w:numPr>
          <w:ilvl w:val="0"/>
          <w:numId w:val="61"/>
        </w:numPr>
        <w:tabs>
          <w:tab w:pos="1233" w:val="left" w:leader="none"/>
        </w:tabs>
        <w:spacing w:line="364" w:lineRule="auto" w:before="2" w:after="0"/>
        <w:ind w:left="340" w:right="585" w:firstLine="640"/>
        <w:jc w:val="right"/>
        <w:rPr>
          <w:sz w:val="32"/>
        </w:rPr>
      </w:pPr>
      <w:r>
        <w:rPr>
          <w:sz w:val="32"/>
        </w:rPr>
        <w:t>工作时应做好个人防护，全程戴颗粒物防护口罩，一</w:t>
      </w:r>
      <w:r>
        <w:rPr>
          <w:w w:val="95"/>
          <w:sz w:val="32"/>
        </w:rPr>
        <w:t>次性医用橡胶或丁腈手套。口罩弄湿或弄脏后，及时更换。  6.工作期间非必要不接触其他岗位的人员、非必要不去</w:t>
      </w:r>
    </w:p>
    <w:p>
      <w:pPr>
        <w:pStyle w:val="BodyText"/>
        <w:spacing w:line="364" w:lineRule="auto" w:before="3"/>
        <w:ind w:left="340" w:right="600" w:firstLine="0"/>
        <w:jc w:val="both"/>
      </w:pPr>
      <w:r>
        <w:rPr>
          <w:spacing w:val="-1"/>
        </w:rPr>
        <w:t>入境航空器和进口货物等高风险等级场所。如因岗位性质和</w:t>
      </w:r>
      <w:r>
        <w:rPr>
          <w:spacing w:val="-2"/>
        </w:rPr>
        <w:t>工作需要必须接触或去不同风险等级场所工作的，根据所处</w:t>
      </w:r>
      <w:r>
        <w:rPr>
          <w:spacing w:val="11"/>
          <w:w w:val="95"/>
        </w:rPr>
        <w:t>场所的风险级别，应按规定穿着防护用品并按流程正确穿 </w:t>
      </w:r>
      <w:r>
        <w:rPr>
          <w:spacing w:val="11"/>
        </w:rPr>
        <w:t>脱。</w:t>
      </w:r>
    </w:p>
    <w:p>
      <w:pPr>
        <w:pStyle w:val="ListParagraph"/>
        <w:numPr>
          <w:ilvl w:val="0"/>
          <w:numId w:val="62"/>
        </w:numPr>
        <w:tabs>
          <w:tab w:pos="1240" w:val="left" w:leader="none"/>
        </w:tabs>
        <w:spacing w:line="350" w:lineRule="auto" w:before="70" w:after="0"/>
        <w:ind w:left="340" w:right="597" w:firstLine="640"/>
        <w:jc w:val="left"/>
        <w:rPr>
          <w:sz w:val="32"/>
        </w:rPr>
      </w:pPr>
      <w:r>
        <w:rPr>
          <w:sz w:val="32"/>
        </w:rPr>
        <w:t>每日保洁工作结束后，及时对抹布、喷壶等清洁工具进行清洗消毒处理。</w:t>
      </w:r>
    </w:p>
    <w:p>
      <w:pPr>
        <w:pStyle w:val="ListParagraph"/>
        <w:numPr>
          <w:ilvl w:val="0"/>
          <w:numId w:val="62"/>
        </w:numPr>
        <w:tabs>
          <w:tab w:pos="1243" w:val="left" w:leader="none"/>
        </w:tabs>
        <w:spacing w:line="350" w:lineRule="auto" w:before="3" w:after="0"/>
        <w:ind w:left="340" w:right="600" w:firstLine="640"/>
        <w:jc w:val="left"/>
        <w:rPr>
          <w:sz w:val="32"/>
        </w:rPr>
      </w:pPr>
      <w:r>
        <w:rPr>
          <w:sz w:val="32"/>
        </w:rPr>
        <w:t>主动接种疫苗，接种疫苗后仍需注意个人防护，定期接受核酸检测。</w:t>
      </w:r>
    </w:p>
    <w:p>
      <w:pPr>
        <w:pStyle w:val="ListParagraph"/>
        <w:numPr>
          <w:ilvl w:val="0"/>
          <w:numId w:val="62"/>
        </w:numPr>
        <w:tabs>
          <w:tab w:pos="1228" w:val="left" w:leader="none"/>
        </w:tabs>
        <w:spacing w:line="346" w:lineRule="exact" w:before="0" w:after="0"/>
        <w:ind w:left="1228" w:right="0" w:hanging="248"/>
        <w:jc w:val="left"/>
        <w:rPr>
          <w:sz w:val="32"/>
        </w:rPr>
      </w:pPr>
      <w:r>
        <w:rPr>
          <w:sz w:val="32"/>
        </w:rPr>
        <w:t>注意适度运动，保证睡眠充足。</w:t>
      </w:r>
    </w:p>
    <w:p>
      <w:pPr>
        <w:pStyle w:val="ListParagraph"/>
        <w:numPr>
          <w:ilvl w:val="0"/>
          <w:numId w:val="62"/>
        </w:numPr>
        <w:tabs>
          <w:tab w:pos="1384" w:val="left" w:leader="none"/>
        </w:tabs>
        <w:spacing w:line="240" w:lineRule="auto" w:before="214" w:after="0"/>
        <w:ind w:left="1384" w:right="0" w:hanging="404"/>
        <w:jc w:val="left"/>
        <w:rPr>
          <w:sz w:val="32"/>
        </w:rPr>
      </w:pPr>
      <w:r>
        <w:rPr>
          <w:spacing w:val="-8"/>
          <w:sz w:val="32"/>
        </w:rPr>
        <w:t>患有呼吸道疾病期间，尽量减少外出，如需外出，应</w:t>
      </w:r>
    </w:p>
    <w:p>
      <w:pPr>
        <w:spacing w:after="0" w:line="240" w:lineRule="auto"/>
        <w:jc w:val="left"/>
        <w:rPr>
          <w:sz w:val="32"/>
        </w:rPr>
        <w:sectPr>
          <w:pgSz w:w="11910" w:h="16840"/>
          <w:pgMar w:header="0" w:footer="1211" w:top="1540" w:bottom="1400" w:left="1460" w:right="1200"/>
        </w:sectPr>
      </w:pPr>
    </w:p>
    <w:p>
      <w:pPr>
        <w:pStyle w:val="BodyText"/>
        <w:spacing w:before="35"/>
        <w:ind w:left="340" w:firstLine="0"/>
      </w:pPr>
      <w:r>
        <w:rPr/>
        <w:t>正确佩戴口罩，做好手卫生。</w:t>
      </w:r>
    </w:p>
    <w:p>
      <w:pPr>
        <w:pStyle w:val="ListParagraph"/>
        <w:numPr>
          <w:ilvl w:val="0"/>
          <w:numId w:val="62"/>
        </w:numPr>
        <w:tabs>
          <w:tab w:pos="1384" w:val="left" w:leader="none"/>
        </w:tabs>
        <w:spacing w:line="364" w:lineRule="auto" w:before="214" w:after="0"/>
        <w:ind w:left="340" w:right="595" w:firstLine="640"/>
        <w:jc w:val="left"/>
        <w:rPr>
          <w:sz w:val="32"/>
        </w:rPr>
      </w:pPr>
      <w:r>
        <w:rPr>
          <w:spacing w:val="-9"/>
          <w:sz w:val="32"/>
        </w:rPr>
        <w:t>减少参加聚餐、聚会等活动。减少前往封闭、空气不流通的公共场所和人员密集的场所。</w:t>
      </w:r>
    </w:p>
    <w:p>
      <w:pPr>
        <w:spacing w:after="0" w:line="364" w:lineRule="auto"/>
        <w:jc w:val="left"/>
        <w:rPr>
          <w:sz w:val="32"/>
        </w:rPr>
        <w:sectPr>
          <w:pgSz w:w="11910" w:h="16840"/>
          <w:pgMar w:header="0" w:footer="1211" w:top="1480" w:bottom="1400" w:left="1460" w:right="1200"/>
        </w:sectPr>
      </w:pPr>
    </w:p>
    <w:p>
      <w:pPr>
        <w:pStyle w:val="BodyText"/>
        <w:spacing w:before="0"/>
        <w:ind w:left="0" w:firstLine="0"/>
        <w:rPr>
          <w:sz w:val="29"/>
        </w:rPr>
      </w:pPr>
    </w:p>
    <w:p>
      <w:pPr>
        <w:pStyle w:val="BodyText"/>
        <w:spacing w:before="66"/>
        <w:ind w:left="740" w:firstLine="0"/>
      </w:pPr>
      <w:bookmarkStart w:name="五十七、境外和境内航班保洁人员" w:id="135"/>
      <w:bookmarkEnd w:id="135"/>
      <w:r>
        <w:rPr/>
      </w:r>
      <w:bookmarkStart w:name="_bookmark59" w:id="136"/>
      <w:bookmarkEnd w:id="136"/>
      <w:r>
        <w:rPr/>
      </w:r>
      <w:r>
        <w:rPr/>
        <w:t>五十七、境外和境内航班保洁人员</w:t>
      </w:r>
    </w:p>
    <w:p>
      <w:pPr>
        <w:pStyle w:val="ListParagraph"/>
        <w:numPr>
          <w:ilvl w:val="0"/>
          <w:numId w:val="63"/>
        </w:numPr>
        <w:tabs>
          <w:tab w:pos="991" w:val="left" w:leader="none"/>
        </w:tabs>
        <w:spacing w:line="508" w:lineRule="auto" w:before="245" w:after="0"/>
        <w:ind w:left="100" w:right="258" w:firstLine="640"/>
        <w:jc w:val="left"/>
        <w:rPr>
          <w:sz w:val="32"/>
        </w:rPr>
      </w:pPr>
      <w:r>
        <w:rPr>
          <w:w w:val="95"/>
          <w:sz w:val="32"/>
        </w:rPr>
        <w:t>上岗前确保身体状况良好，工作期间每日进行健康监测， </w:t>
      </w:r>
      <w:r>
        <w:rPr>
          <w:sz w:val="32"/>
        </w:rPr>
        <w:t>如出现发热、咳嗽等可疑症状，须报告单位并及时就医。</w:t>
      </w:r>
    </w:p>
    <w:p>
      <w:pPr>
        <w:pStyle w:val="ListParagraph"/>
        <w:numPr>
          <w:ilvl w:val="0"/>
          <w:numId w:val="63"/>
        </w:numPr>
        <w:tabs>
          <w:tab w:pos="995" w:val="left" w:leader="none"/>
        </w:tabs>
        <w:spacing w:line="508" w:lineRule="auto" w:before="1" w:after="0"/>
        <w:ind w:left="100" w:right="357" w:firstLine="640"/>
        <w:jc w:val="both"/>
        <w:rPr>
          <w:sz w:val="32"/>
        </w:rPr>
      </w:pPr>
      <w:r>
        <w:rPr>
          <w:spacing w:val="-8"/>
          <w:sz w:val="32"/>
        </w:rPr>
        <w:t>清洁消毒过程中应按照相应规范、指南使用合适的消毒剂</w:t>
      </w:r>
      <w:r>
        <w:rPr>
          <w:spacing w:val="4"/>
          <w:w w:val="95"/>
          <w:sz w:val="32"/>
        </w:rPr>
        <w:t>以确保消毒效果有效；工作服干净整洁，定期清洗，定期时进 </w:t>
      </w:r>
      <w:r>
        <w:rPr>
          <w:sz w:val="32"/>
        </w:rPr>
        <w:t>行消毒处理。</w:t>
      </w:r>
    </w:p>
    <w:p>
      <w:pPr>
        <w:pStyle w:val="ListParagraph"/>
        <w:numPr>
          <w:ilvl w:val="0"/>
          <w:numId w:val="63"/>
        </w:numPr>
        <w:tabs>
          <w:tab w:pos="998" w:val="left" w:leader="none"/>
        </w:tabs>
        <w:spacing w:line="508" w:lineRule="auto" w:before="4" w:after="0"/>
        <w:ind w:left="100" w:right="355" w:firstLine="640"/>
        <w:jc w:val="both"/>
        <w:rPr>
          <w:sz w:val="32"/>
        </w:rPr>
      </w:pPr>
      <w:r>
        <w:rPr>
          <w:spacing w:val="-10"/>
          <w:sz w:val="32"/>
        </w:rPr>
        <w:t>工作时应做好个人保护。保障入境航班或国内航班始发地</w:t>
      </w:r>
      <w:r>
        <w:rPr>
          <w:spacing w:val="4"/>
          <w:w w:val="95"/>
          <w:sz w:val="32"/>
        </w:rPr>
        <w:t>所在城市存在中、高风险地区的保洁人员工作中应按照风险等 级严格穿戴相应的防护装备，工作中务必戴好口罩和手套等防 </w:t>
      </w:r>
      <w:r>
        <w:rPr>
          <w:spacing w:val="4"/>
          <w:sz w:val="32"/>
        </w:rPr>
        <w:t>护用品，出现口罩潮湿或手套破损等情况应及时更换。</w:t>
      </w:r>
    </w:p>
    <w:p>
      <w:pPr>
        <w:pStyle w:val="ListParagraph"/>
        <w:numPr>
          <w:ilvl w:val="0"/>
          <w:numId w:val="63"/>
        </w:numPr>
        <w:tabs>
          <w:tab w:pos="1008" w:val="left" w:leader="none"/>
        </w:tabs>
        <w:spacing w:line="508" w:lineRule="auto" w:before="3" w:after="0"/>
        <w:ind w:left="100" w:right="355" w:firstLine="640"/>
        <w:jc w:val="both"/>
        <w:rPr>
          <w:sz w:val="32"/>
        </w:rPr>
      </w:pPr>
      <w:r>
        <w:rPr>
          <w:spacing w:val="-7"/>
          <w:sz w:val="32"/>
        </w:rPr>
        <w:t>保障入境航班的保洁人员应固定，其休息区域应固定，应</w:t>
      </w:r>
      <w:r>
        <w:rPr>
          <w:spacing w:val="4"/>
          <w:w w:val="95"/>
          <w:sz w:val="32"/>
        </w:rPr>
        <w:t>避免与旅客和其他人员同时混用公共设施，避免与为国内旅客 </w:t>
      </w:r>
      <w:r>
        <w:rPr>
          <w:spacing w:val="4"/>
          <w:sz w:val="32"/>
        </w:rPr>
        <w:t>提供服务的员工混流。其运送车辆应固定。</w:t>
      </w:r>
    </w:p>
    <w:p>
      <w:pPr>
        <w:pStyle w:val="ListParagraph"/>
        <w:numPr>
          <w:ilvl w:val="0"/>
          <w:numId w:val="63"/>
        </w:numPr>
        <w:tabs>
          <w:tab w:pos="991" w:val="left" w:leader="none"/>
        </w:tabs>
        <w:spacing w:line="508" w:lineRule="auto" w:before="1" w:after="0"/>
        <w:ind w:left="100" w:right="355" w:firstLine="640"/>
        <w:jc w:val="both"/>
        <w:rPr>
          <w:sz w:val="32"/>
        </w:rPr>
      </w:pPr>
      <w:r>
        <w:rPr>
          <w:spacing w:val="-5"/>
          <w:sz w:val="32"/>
        </w:rPr>
        <w:t>保障入境航班或国内航班始发地所在城市存在中、高风险</w:t>
      </w:r>
      <w:r>
        <w:rPr>
          <w:spacing w:val="4"/>
          <w:w w:val="95"/>
          <w:sz w:val="32"/>
        </w:rPr>
        <w:t>地区的保洁人员收集的垃圾、废物应按相关规定统一处理，各 </w:t>
      </w:r>
      <w:r>
        <w:rPr>
          <w:spacing w:val="4"/>
          <w:sz w:val="32"/>
        </w:rPr>
        <w:t>类物品均不应徒手捡拾。</w:t>
      </w:r>
    </w:p>
    <w:p>
      <w:pPr>
        <w:spacing w:after="0" w:line="508" w:lineRule="auto"/>
        <w:jc w:val="both"/>
        <w:rPr>
          <w:sz w:val="32"/>
        </w:rPr>
        <w:sectPr>
          <w:footerReference w:type="default" r:id="rId18"/>
          <w:pgSz w:w="11910" w:h="16840"/>
          <w:pgMar w:footer="503" w:header="0" w:top="1580" w:bottom="700" w:left="1460" w:right="1200"/>
          <w:pgNumType w:start="123"/>
        </w:sectPr>
      </w:pPr>
    </w:p>
    <w:p>
      <w:pPr>
        <w:pStyle w:val="ListParagraph"/>
        <w:numPr>
          <w:ilvl w:val="0"/>
          <w:numId w:val="63"/>
        </w:numPr>
        <w:tabs>
          <w:tab w:pos="991" w:val="left" w:leader="none"/>
        </w:tabs>
        <w:spacing w:line="508" w:lineRule="auto" w:before="58" w:after="0"/>
        <w:ind w:left="100" w:right="198" w:firstLine="640"/>
        <w:jc w:val="left"/>
        <w:rPr>
          <w:sz w:val="32"/>
        </w:rPr>
      </w:pPr>
      <w:bookmarkStart w:name="五十八、机场司机" w:id="137"/>
      <w:bookmarkEnd w:id="137"/>
      <w:r>
        <w:rPr/>
      </w:r>
      <w:bookmarkStart w:name="五十八、机场司机" w:id="138"/>
      <w:bookmarkEnd w:id="138"/>
      <w:r>
        <w:rPr>
          <w:spacing w:val="-17"/>
          <w:w w:val="95"/>
          <w:sz w:val="32"/>
        </w:rPr>
        <w:t>注意个人卫生、及时进行手卫生，避免用清洁的手触摸口、</w:t>
      </w:r>
      <w:r>
        <w:rPr>
          <w:spacing w:val="-17"/>
          <w:w w:val="95"/>
          <w:sz w:val="32"/>
        </w:rPr>
        <w:t> </w:t>
      </w:r>
      <w:r>
        <w:rPr>
          <w:spacing w:val="-17"/>
          <w:sz w:val="32"/>
        </w:rPr>
        <w:t>眼、鼻、打喷嚏、咳嗽时用纸巾遮住口鼻或采用肘臂遮挡等。</w:t>
      </w:r>
    </w:p>
    <w:p>
      <w:pPr>
        <w:pStyle w:val="ListParagraph"/>
        <w:numPr>
          <w:ilvl w:val="0"/>
          <w:numId w:val="63"/>
        </w:numPr>
        <w:tabs>
          <w:tab w:pos="998" w:val="left" w:leader="none"/>
        </w:tabs>
        <w:spacing w:line="508" w:lineRule="auto" w:before="1" w:after="0"/>
        <w:ind w:left="100" w:right="355" w:firstLine="640"/>
        <w:jc w:val="left"/>
        <w:rPr>
          <w:sz w:val="32"/>
        </w:rPr>
      </w:pPr>
      <w:r>
        <w:rPr>
          <w:spacing w:val="-9"/>
          <w:w w:val="95"/>
          <w:sz w:val="32"/>
        </w:rPr>
        <w:t>每日保洁工作结束后，及时对抹布、喷壶等清洁工具进行 </w:t>
      </w:r>
      <w:r>
        <w:rPr>
          <w:spacing w:val="-9"/>
          <w:sz w:val="32"/>
        </w:rPr>
        <w:t>清洗消毒处理。保障入境航班所使用的清洁工具应固定。</w:t>
      </w:r>
    </w:p>
    <w:p>
      <w:pPr>
        <w:pStyle w:val="ListParagraph"/>
        <w:numPr>
          <w:ilvl w:val="0"/>
          <w:numId w:val="63"/>
        </w:numPr>
        <w:tabs>
          <w:tab w:pos="1003" w:val="left" w:leader="none"/>
        </w:tabs>
        <w:spacing w:line="356" w:lineRule="exact" w:before="0" w:after="0"/>
        <w:ind w:left="1002" w:right="0" w:hanging="263"/>
        <w:jc w:val="left"/>
        <w:rPr>
          <w:sz w:val="32"/>
        </w:rPr>
      </w:pPr>
      <w:r>
        <w:rPr>
          <w:spacing w:val="-10"/>
          <w:sz w:val="32"/>
        </w:rPr>
        <w:t>主动接种疫苗，接种疫苗后仍需注意个人防护，定期接受</w:t>
      </w:r>
    </w:p>
    <w:p>
      <w:pPr>
        <w:pStyle w:val="BodyText"/>
        <w:spacing w:before="190"/>
        <w:ind w:left="100" w:firstLine="0"/>
      </w:pPr>
      <w:r>
        <w:rPr/>
        <w:t>核酸检测。</w:t>
      </w:r>
    </w:p>
    <w:p>
      <w:pPr>
        <w:pStyle w:val="ListParagraph"/>
        <w:numPr>
          <w:ilvl w:val="0"/>
          <w:numId w:val="63"/>
        </w:numPr>
        <w:tabs>
          <w:tab w:pos="988" w:val="left" w:leader="none"/>
        </w:tabs>
        <w:spacing w:line="240" w:lineRule="auto" w:before="246" w:after="0"/>
        <w:ind w:left="988" w:right="0" w:hanging="248"/>
        <w:jc w:val="left"/>
        <w:rPr>
          <w:sz w:val="32"/>
        </w:rPr>
      </w:pPr>
      <w:r>
        <w:rPr>
          <w:sz w:val="32"/>
        </w:rPr>
        <w:t>注意适度运动，保证睡眠充足。</w:t>
      </w:r>
    </w:p>
    <w:p>
      <w:pPr>
        <w:pStyle w:val="BodyText"/>
        <w:spacing w:before="10"/>
        <w:ind w:left="0" w:firstLine="0"/>
        <w:rPr>
          <w:sz w:val="35"/>
        </w:rPr>
      </w:pPr>
    </w:p>
    <w:p>
      <w:pPr>
        <w:pStyle w:val="ListParagraph"/>
        <w:numPr>
          <w:ilvl w:val="0"/>
          <w:numId w:val="63"/>
        </w:numPr>
        <w:tabs>
          <w:tab w:pos="1147" w:val="left" w:leader="none"/>
        </w:tabs>
        <w:spacing w:line="240" w:lineRule="auto" w:before="0" w:after="0"/>
        <w:ind w:left="1146" w:right="0" w:hanging="407"/>
        <w:jc w:val="left"/>
        <w:rPr>
          <w:sz w:val="32"/>
        </w:rPr>
      </w:pPr>
      <w:r>
        <w:rPr>
          <w:sz w:val="32"/>
        </w:rPr>
        <w:t>尽量减少外出，如需外出，应正确佩戴口罩，做好手卫</w:t>
      </w:r>
    </w:p>
    <w:p>
      <w:pPr>
        <w:pStyle w:val="BodyText"/>
        <w:spacing w:before="0"/>
        <w:ind w:left="0" w:firstLine="0"/>
        <w:rPr>
          <w:sz w:val="36"/>
        </w:rPr>
      </w:pPr>
    </w:p>
    <w:p>
      <w:pPr>
        <w:pStyle w:val="BodyText"/>
        <w:spacing w:before="0"/>
        <w:ind w:left="100" w:firstLine="0"/>
      </w:pPr>
      <w:r>
        <w:rPr/>
        <w:t>生。</w:t>
      </w:r>
    </w:p>
    <w:p>
      <w:pPr>
        <w:pStyle w:val="BodyText"/>
        <w:spacing w:before="10"/>
        <w:ind w:left="0" w:firstLine="0"/>
        <w:rPr>
          <w:sz w:val="35"/>
        </w:rPr>
      </w:pPr>
    </w:p>
    <w:p>
      <w:pPr>
        <w:pStyle w:val="ListParagraph"/>
        <w:numPr>
          <w:ilvl w:val="0"/>
          <w:numId w:val="63"/>
        </w:numPr>
        <w:tabs>
          <w:tab w:pos="1144" w:val="left" w:leader="none"/>
        </w:tabs>
        <w:spacing w:line="508" w:lineRule="auto" w:before="0" w:after="0"/>
        <w:ind w:left="100" w:right="357" w:firstLine="640"/>
        <w:jc w:val="left"/>
        <w:rPr>
          <w:sz w:val="32"/>
        </w:rPr>
      </w:pPr>
      <w:r>
        <w:rPr>
          <w:sz w:val="32"/>
        </w:rPr>
        <w:t>减少参加聚餐、聚会等活动。减少前往封闭、空气不流通的公共场所和人员密集的场所。</w:t>
      </w:r>
    </w:p>
    <w:p>
      <w:pPr>
        <w:spacing w:after="0" w:line="508" w:lineRule="auto"/>
        <w:jc w:val="left"/>
        <w:rPr>
          <w:sz w:val="32"/>
        </w:rPr>
        <w:sectPr>
          <w:pgSz w:w="11910" w:h="16840"/>
          <w:pgMar w:header="0" w:footer="503" w:top="1580" w:bottom="700" w:left="1460" w:right="1200"/>
        </w:sectPr>
      </w:pPr>
    </w:p>
    <w:p>
      <w:pPr>
        <w:pStyle w:val="BodyText"/>
        <w:spacing w:before="43"/>
        <w:ind w:left="740" w:firstLine="0"/>
      </w:pPr>
      <w:bookmarkStart w:name="五十九、机场公安辅警" w:id="139"/>
      <w:bookmarkEnd w:id="139"/>
      <w:r>
        <w:rPr/>
      </w:r>
      <w:bookmarkStart w:name="_bookmark60" w:id="140"/>
      <w:bookmarkEnd w:id="140"/>
      <w:r>
        <w:rPr/>
      </w:r>
      <w:r>
        <w:rPr/>
        <w:t>五十八、机场司机</w:t>
      </w:r>
    </w:p>
    <w:p>
      <w:pPr>
        <w:pStyle w:val="ListParagraph"/>
        <w:numPr>
          <w:ilvl w:val="0"/>
          <w:numId w:val="64"/>
        </w:numPr>
        <w:tabs>
          <w:tab w:pos="991" w:val="left" w:leader="none"/>
        </w:tabs>
        <w:spacing w:line="350" w:lineRule="auto" w:before="190" w:after="0"/>
        <w:ind w:left="100" w:right="258" w:firstLine="640"/>
        <w:jc w:val="both"/>
        <w:rPr>
          <w:sz w:val="32"/>
        </w:rPr>
      </w:pPr>
      <w:r>
        <w:rPr>
          <w:w w:val="95"/>
          <w:sz w:val="32"/>
        </w:rPr>
        <w:t>上岗前确保身体状况良好，工作期间每日进行健康监测。 </w:t>
      </w:r>
      <w:r>
        <w:rPr>
          <w:spacing w:val="4"/>
          <w:sz w:val="32"/>
        </w:rPr>
        <w:t>主动接种疫苗，接种疫苗后仍需注意个人防护，定期接受核酸检测。</w:t>
      </w:r>
    </w:p>
    <w:p>
      <w:pPr>
        <w:pStyle w:val="ListParagraph"/>
        <w:numPr>
          <w:ilvl w:val="0"/>
          <w:numId w:val="64"/>
        </w:numPr>
        <w:tabs>
          <w:tab w:pos="995" w:val="left" w:leader="none"/>
        </w:tabs>
        <w:spacing w:line="350" w:lineRule="auto" w:before="4" w:after="0"/>
        <w:ind w:left="100" w:right="355" w:firstLine="640"/>
        <w:jc w:val="both"/>
        <w:rPr>
          <w:sz w:val="32"/>
        </w:rPr>
      </w:pPr>
      <w:r>
        <w:rPr>
          <w:spacing w:val="-8"/>
          <w:sz w:val="32"/>
        </w:rPr>
        <w:t>做好车辆的清洁消毒。每天对车门把手、方向盘、吊环和</w:t>
      </w:r>
      <w:r>
        <w:rPr>
          <w:spacing w:val="4"/>
          <w:w w:val="95"/>
          <w:sz w:val="32"/>
        </w:rPr>
        <w:t>车内扶手等高频接触物体表面进行清洁消毒。搭载同一航班乘 客结束后，在搭载下一航班乘客前，需对车内进行清洁消毒。 负责保障入境航班的车辆应固定，如搭载过可疑旅客，应由专 </w:t>
      </w:r>
      <w:r>
        <w:rPr>
          <w:spacing w:val="4"/>
          <w:sz w:val="32"/>
        </w:rPr>
        <w:t>业人员进行终末消毒。</w:t>
      </w:r>
    </w:p>
    <w:p>
      <w:pPr>
        <w:pStyle w:val="ListParagraph"/>
        <w:numPr>
          <w:ilvl w:val="0"/>
          <w:numId w:val="64"/>
        </w:numPr>
        <w:tabs>
          <w:tab w:pos="998" w:val="left" w:leader="none"/>
        </w:tabs>
        <w:spacing w:line="350" w:lineRule="auto" w:before="7" w:after="0"/>
        <w:ind w:left="100" w:right="247" w:firstLine="640"/>
        <w:jc w:val="left"/>
        <w:rPr>
          <w:sz w:val="32"/>
        </w:rPr>
      </w:pPr>
      <w:r>
        <w:rPr>
          <w:sz w:val="32"/>
        </w:rPr>
        <w:t>注意个人卫生及时进行手卫生，避免用清洁的手触摸口、眼、鼻、打喷嚏、咳嗽时用纸巾遮住口鼻或采用肘臂遮挡等。</w:t>
      </w:r>
    </w:p>
    <w:p>
      <w:pPr>
        <w:pStyle w:val="ListParagraph"/>
        <w:numPr>
          <w:ilvl w:val="0"/>
          <w:numId w:val="64"/>
        </w:numPr>
        <w:tabs>
          <w:tab w:pos="1008" w:val="left" w:leader="none"/>
        </w:tabs>
        <w:spacing w:line="350" w:lineRule="auto" w:before="3" w:after="0"/>
        <w:ind w:left="100" w:right="355" w:firstLine="640"/>
        <w:jc w:val="left"/>
        <w:rPr>
          <w:sz w:val="32"/>
        </w:rPr>
      </w:pPr>
      <w:r>
        <w:rPr>
          <w:spacing w:val="-6"/>
          <w:sz w:val="32"/>
        </w:rPr>
        <w:t>负责入境航班的司机应全程佩戴颗粒物防护口罩，建议穿着防护服。口罩弄湿或弄脏后，及时更换。</w:t>
      </w:r>
    </w:p>
    <w:p>
      <w:pPr>
        <w:pStyle w:val="ListParagraph"/>
        <w:numPr>
          <w:ilvl w:val="0"/>
          <w:numId w:val="64"/>
        </w:numPr>
        <w:tabs>
          <w:tab w:pos="991" w:val="left" w:leader="none"/>
        </w:tabs>
        <w:spacing w:line="350" w:lineRule="auto" w:before="2" w:after="0"/>
        <w:ind w:left="100" w:right="355" w:firstLine="640"/>
        <w:jc w:val="both"/>
        <w:rPr>
          <w:sz w:val="32"/>
        </w:rPr>
      </w:pPr>
      <w:r>
        <w:rPr>
          <w:spacing w:val="-7"/>
          <w:sz w:val="32"/>
        </w:rPr>
        <w:t>负责入境航班的司机应固定，其休息区域应固定，应避免</w:t>
      </w:r>
      <w:r>
        <w:rPr>
          <w:spacing w:val="4"/>
          <w:w w:val="95"/>
          <w:sz w:val="32"/>
        </w:rPr>
        <w:t>与旅客和其他人员同时混用公共设施，避免与为国内旅客提供 </w:t>
      </w:r>
      <w:r>
        <w:rPr>
          <w:spacing w:val="4"/>
          <w:sz w:val="32"/>
        </w:rPr>
        <w:t>服务的员工混流。</w:t>
      </w:r>
    </w:p>
    <w:p>
      <w:pPr>
        <w:pStyle w:val="ListParagraph"/>
        <w:numPr>
          <w:ilvl w:val="0"/>
          <w:numId w:val="64"/>
        </w:numPr>
        <w:tabs>
          <w:tab w:pos="991" w:val="left" w:leader="none"/>
        </w:tabs>
        <w:spacing w:line="350" w:lineRule="auto" w:before="5" w:after="0"/>
        <w:ind w:left="100" w:right="357" w:firstLine="640"/>
        <w:jc w:val="left"/>
        <w:rPr>
          <w:sz w:val="32"/>
        </w:rPr>
      </w:pPr>
      <w:r>
        <w:rPr>
          <w:spacing w:val="-7"/>
          <w:w w:val="95"/>
          <w:sz w:val="32"/>
        </w:rPr>
        <w:t>不得接触与本职工作无关的工具、车辆、物品；人员摆渡 </w:t>
      </w:r>
      <w:r>
        <w:rPr>
          <w:spacing w:val="-7"/>
          <w:sz w:val="32"/>
        </w:rPr>
        <w:t>车、叉车、集卡及其他运输车辆驾驶员非工作必要不下车。</w:t>
      </w:r>
    </w:p>
    <w:p>
      <w:pPr>
        <w:pStyle w:val="ListParagraph"/>
        <w:numPr>
          <w:ilvl w:val="0"/>
          <w:numId w:val="64"/>
        </w:numPr>
        <w:tabs>
          <w:tab w:pos="998" w:val="left" w:leader="none"/>
        </w:tabs>
        <w:spacing w:line="350" w:lineRule="auto" w:before="2" w:after="0"/>
        <w:ind w:left="100" w:right="355" w:firstLine="640"/>
        <w:jc w:val="both"/>
        <w:rPr>
          <w:sz w:val="32"/>
        </w:rPr>
      </w:pPr>
      <w:r>
        <w:rPr>
          <w:spacing w:val="-8"/>
          <w:sz w:val="32"/>
        </w:rPr>
        <w:t>运行期间可半开车窗保持空气流通</w:t>
      </w:r>
      <w:r>
        <w:rPr>
          <w:sz w:val="32"/>
        </w:rPr>
        <w:t>（阴雨等不良天气时不</w:t>
      </w:r>
      <w:r>
        <w:rPr>
          <w:spacing w:val="5"/>
          <w:w w:val="95"/>
          <w:sz w:val="32"/>
        </w:rPr>
        <w:t>宜打开时，保证车辆外循环开启</w:t>
      </w:r>
      <w:r>
        <w:rPr>
          <w:spacing w:val="6"/>
          <w:w w:val="95"/>
          <w:sz w:val="32"/>
        </w:rPr>
        <w:t>）</w:t>
      </w:r>
      <w:r>
        <w:rPr>
          <w:spacing w:val="4"/>
          <w:w w:val="95"/>
          <w:sz w:val="32"/>
        </w:rPr>
        <w:t>；使用空调时车窗不应完全 </w:t>
      </w:r>
      <w:r>
        <w:rPr>
          <w:spacing w:val="4"/>
          <w:sz w:val="32"/>
        </w:rPr>
        <w:t>闭合，以保持车内通风换气。</w:t>
      </w:r>
    </w:p>
    <w:p>
      <w:pPr>
        <w:pStyle w:val="ListParagraph"/>
        <w:numPr>
          <w:ilvl w:val="0"/>
          <w:numId w:val="64"/>
        </w:numPr>
        <w:tabs>
          <w:tab w:pos="1003" w:val="left" w:leader="none"/>
        </w:tabs>
        <w:spacing w:line="240" w:lineRule="auto" w:before="5" w:after="0"/>
        <w:ind w:left="1002" w:right="0" w:hanging="263"/>
        <w:jc w:val="left"/>
        <w:rPr>
          <w:sz w:val="32"/>
        </w:rPr>
      </w:pPr>
      <w:r>
        <w:rPr>
          <w:spacing w:val="-7"/>
          <w:sz w:val="32"/>
        </w:rPr>
        <w:t>若出现身体不适或发热等症状时，立即停止工作，及时就</w:t>
      </w:r>
    </w:p>
    <w:p>
      <w:pPr>
        <w:pStyle w:val="BodyText"/>
        <w:spacing w:before="6"/>
        <w:ind w:left="0" w:firstLine="0"/>
        <w:rPr>
          <w:sz w:val="10"/>
        </w:rPr>
      </w:pPr>
    </w:p>
    <w:p>
      <w:pPr>
        <w:pStyle w:val="BodyText"/>
        <w:spacing w:before="56"/>
        <w:ind w:left="100" w:firstLine="0"/>
      </w:pPr>
      <w:r>
        <w:rPr/>
        <w:t>医。</w:t>
      </w:r>
    </w:p>
    <w:p>
      <w:pPr>
        <w:spacing w:after="0"/>
        <w:sectPr>
          <w:pgSz w:w="11910" w:h="16840"/>
          <w:pgMar w:header="0" w:footer="503" w:top="1540" w:bottom="700" w:left="1460" w:right="1200"/>
        </w:sectPr>
      </w:pPr>
    </w:p>
    <w:p>
      <w:pPr>
        <w:pStyle w:val="BodyText"/>
        <w:spacing w:before="43"/>
        <w:ind w:left="740" w:firstLine="0"/>
      </w:pPr>
      <w:bookmarkStart w:name="_bookmark61" w:id="141"/>
      <w:bookmarkEnd w:id="141"/>
      <w:r>
        <w:rPr/>
      </w:r>
      <w:r>
        <w:rPr/>
        <w:t>五十九、机场公安辅警</w:t>
      </w:r>
    </w:p>
    <w:p>
      <w:pPr>
        <w:pStyle w:val="ListParagraph"/>
        <w:numPr>
          <w:ilvl w:val="0"/>
          <w:numId w:val="65"/>
        </w:numPr>
        <w:tabs>
          <w:tab w:pos="991" w:val="left" w:leader="none"/>
        </w:tabs>
        <w:spacing w:line="508" w:lineRule="auto" w:before="245" w:after="0"/>
        <w:ind w:left="100" w:right="258" w:firstLine="640"/>
        <w:jc w:val="both"/>
        <w:rPr>
          <w:sz w:val="32"/>
        </w:rPr>
      </w:pPr>
      <w:r>
        <w:rPr>
          <w:w w:val="95"/>
          <w:sz w:val="32"/>
        </w:rPr>
        <w:t>上岗前确保身体状况良好，工作期间每日进行健康监测。 </w:t>
      </w:r>
      <w:r>
        <w:rPr>
          <w:spacing w:val="4"/>
          <w:sz w:val="32"/>
        </w:rPr>
        <w:t>若出现可疑症状，应报告单位，并及时就医。主动接种疫苗， 接种疫苗后仍需注意个人防护，定期接受核酸检测。</w:t>
      </w:r>
    </w:p>
    <w:p>
      <w:pPr>
        <w:pStyle w:val="ListParagraph"/>
        <w:numPr>
          <w:ilvl w:val="0"/>
          <w:numId w:val="65"/>
        </w:numPr>
        <w:tabs>
          <w:tab w:pos="995" w:val="left" w:leader="none"/>
        </w:tabs>
        <w:spacing w:line="240" w:lineRule="auto" w:before="1" w:after="0"/>
        <w:ind w:left="994" w:right="0" w:hanging="255"/>
        <w:jc w:val="left"/>
        <w:rPr>
          <w:sz w:val="32"/>
        </w:rPr>
      </w:pPr>
      <w:r>
        <w:rPr>
          <w:spacing w:val="-10"/>
          <w:sz w:val="32"/>
        </w:rPr>
        <w:t>提高自我防护意识，了解工作中可能遇到的风险和防护措</w:t>
      </w:r>
    </w:p>
    <w:p>
      <w:pPr>
        <w:pStyle w:val="BodyText"/>
        <w:spacing w:before="0"/>
        <w:ind w:left="0" w:firstLine="0"/>
        <w:rPr>
          <w:sz w:val="36"/>
        </w:rPr>
      </w:pPr>
    </w:p>
    <w:p>
      <w:pPr>
        <w:pStyle w:val="BodyText"/>
        <w:spacing w:before="0"/>
        <w:ind w:left="100" w:firstLine="0"/>
      </w:pPr>
      <w:r>
        <w:rPr/>
        <w:t>施。</w:t>
      </w:r>
    </w:p>
    <w:p>
      <w:pPr>
        <w:pStyle w:val="BodyText"/>
        <w:spacing w:before="10"/>
        <w:ind w:left="0" w:firstLine="0"/>
        <w:rPr>
          <w:sz w:val="35"/>
        </w:rPr>
      </w:pPr>
    </w:p>
    <w:p>
      <w:pPr>
        <w:pStyle w:val="ListParagraph"/>
        <w:numPr>
          <w:ilvl w:val="0"/>
          <w:numId w:val="65"/>
        </w:numPr>
        <w:tabs>
          <w:tab w:pos="998" w:val="left" w:leader="none"/>
        </w:tabs>
        <w:spacing w:line="508" w:lineRule="auto" w:before="0" w:after="0"/>
        <w:ind w:left="100" w:right="247" w:firstLine="640"/>
        <w:jc w:val="left"/>
        <w:rPr>
          <w:sz w:val="32"/>
        </w:rPr>
      </w:pPr>
      <w:r>
        <w:rPr>
          <w:sz w:val="32"/>
        </w:rPr>
        <w:t>执勤期间时应做好个人防护，全程佩戴颗粒物防护口罩、</w:t>
      </w:r>
      <w:r>
        <w:rPr>
          <w:spacing w:val="4"/>
          <w:sz w:val="32"/>
        </w:rPr>
        <w:t>一次性医用橡胶或丁腈手套。进入高风险场所时，应加强个人防护，必要时可佩戴护目镜、穿着防护服、一次性鞋套。</w:t>
      </w:r>
    </w:p>
    <w:p>
      <w:pPr>
        <w:pStyle w:val="ListParagraph"/>
        <w:numPr>
          <w:ilvl w:val="0"/>
          <w:numId w:val="65"/>
        </w:numPr>
        <w:tabs>
          <w:tab w:pos="1008" w:val="left" w:leader="none"/>
        </w:tabs>
        <w:spacing w:line="508" w:lineRule="auto" w:before="4" w:after="0"/>
        <w:ind w:left="100" w:right="198" w:firstLine="640"/>
        <w:jc w:val="left"/>
        <w:rPr>
          <w:sz w:val="32"/>
        </w:rPr>
      </w:pPr>
      <w:r>
        <w:rPr>
          <w:spacing w:val="-18"/>
          <w:w w:val="95"/>
          <w:sz w:val="32"/>
        </w:rPr>
        <w:t>注意个人卫生，及时进行手卫生，避免用清洁的手触摸口、 </w:t>
      </w:r>
      <w:r>
        <w:rPr>
          <w:spacing w:val="-18"/>
          <w:sz w:val="32"/>
        </w:rPr>
        <w:t>眼、鼻、打喷嚏、咳嗽时用纸巾遮住口鼻或采用肘臂遮挡等。</w:t>
      </w:r>
    </w:p>
    <w:p>
      <w:pPr>
        <w:pStyle w:val="ListParagraph"/>
        <w:numPr>
          <w:ilvl w:val="0"/>
          <w:numId w:val="65"/>
        </w:numPr>
        <w:tabs>
          <w:tab w:pos="991" w:val="left" w:leader="none"/>
        </w:tabs>
        <w:spacing w:line="240" w:lineRule="auto" w:before="2" w:after="0"/>
        <w:ind w:left="990" w:right="0" w:hanging="251"/>
        <w:jc w:val="left"/>
        <w:rPr>
          <w:sz w:val="32"/>
        </w:rPr>
      </w:pPr>
      <w:r>
        <w:rPr>
          <w:sz w:val="32"/>
        </w:rPr>
        <w:t>实行错时、错峰用餐，就餐时减少交谈。</w:t>
      </w:r>
    </w:p>
    <w:p>
      <w:pPr>
        <w:pStyle w:val="BodyText"/>
        <w:spacing w:before="10"/>
        <w:ind w:left="0" w:firstLine="0"/>
        <w:rPr>
          <w:sz w:val="35"/>
        </w:rPr>
      </w:pPr>
    </w:p>
    <w:p>
      <w:pPr>
        <w:pStyle w:val="ListParagraph"/>
        <w:numPr>
          <w:ilvl w:val="0"/>
          <w:numId w:val="65"/>
        </w:numPr>
        <w:tabs>
          <w:tab w:pos="991" w:val="left" w:leader="none"/>
        </w:tabs>
        <w:spacing w:line="240" w:lineRule="auto" w:before="0" w:after="0"/>
        <w:ind w:left="990" w:right="0" w:hanging="251"/>
        <w:jc w:val="left"/>
        <w:rPr>
          <w:sz w:val="32"/>
        </w:rPr>
      </w:pPr>
      <w:r>
        <w:rPr>
          <w:sz w:val="32"/>
        </w:rPr>
        <w:t>尽量减少外出活动，不参加聚餐、聚会等聚集性活动。</w:t>
      </w:r>
    </w:p>
    <w:p>
      <w:pPr>
        <w:spacing w:after="0" w:line="240" w:lineRule="auto"/>
        <w:jc w:val="left"/>
        <w:rPr>
          <w:sz w:val="32"/>
        </w:rPr>
        <w:sectPr>
          <w:pgSz w:w="11910" w:h="16840"/>
          <w:pgMar w:header="0" w:footer="503" w:top="1540" w:bottom="700" w:left="1460" w:right="1200"/>
        </w:sectPr>
      </w:pPr>
    </w:p>
    <w:p>
      <w:pPr>
        <w:pStyle w:val="BodyText"/>
        <w:spacing w:before="43"/>
        <w:ind w:left="899" w:firstLine="0"/>
      </w:pPr>
      <w:bookmarkStart w:name=" 六十、机场装卸工人" w:id="142"/>
      <w:bookmarkEnd w:id="142"/>
      <w:r>
        <w:rPr/>
      </w:r>
      <w:bookmarkStart w:name="_bookmark62" w:id="143"/>
      <w:bookmarkEnd w:id="143"/>
      <w:r>
        <w:rPr/>
      </w:r>
      <w:r>
        <w:rPr/>
        <w:t>六十、机场装卸工人</w:t>
      </w:r>
    </w:p>
    <w:p>
      <w:pPr>
        <w:pStyle w:val="ListParagraph"/>
        <w:numPr>
          <w:ilvl w:val="0"/>
          <w:numId w:val="66"/>
        </w:numPr>
        <w:tabs>
          <w:tab w:pos="991" w:val="left" w:leader="none"/>
        </w:tabs>
        <w:spacing w:line="508" w:lineRule="auto" w:before="245" w:after="0"/>
        <w:ind w:left="100" w:right="355" w:firstLine="640"/>
        <w:jc w:val="left"/>
        <w:rPr>
          <w:sz w:val="32"/>
        </w:rPr>
      </w:pPr>
      <w:r>
        <w:rPr>
          <w:spacing w:val="-7"/>
          <w:sz w:val="32"/>
        </w:rPr>
        <w:t>每日进行自我健康监测。上岗前应保证身体状况良好，出现发热、咳嗽等可疑症状时，立即报告单位，并及时就医。</w:t>
      </w:r>
    </w:p>
    <w:p>
      <w:pPr>
        <w:pStyle w:val="ListParagraph"/>
        <w:numPr>
          <w:ilvl w:val="0"/>
          <w:numId w:val="66"/>
        </w:numPr>
        <w:tabs>
          <w:tab w:pos="995" w:val="left" w:leader="none"/>
        </w:tabs>
        <w:spacing w:line="356" w:lineRule="exact" w:before="0" w:after="0"/>
        <w:ind w:left="994" w:right="0" w:hanging="255"/>
        <w:jc w:val="left"/>
        <w:rPr>
          <w:sz w:val="32"/>
        </w:rPr>
      </w:pPr>
      <w:r>
        <w:rPr>
          <w:spacing w:val="-10"/>
          <w:sz w:val="32"/>
        </w:rPr>
        <w:t>主动接种疫苗，定期接受核酸检测。接种疫苗后仍需注意</w:t>
      </w:r>
    </w:p>
    <w:p>
      <w:pPr>
        <w:pStyle w:val="BodyText"/>
        <w:spacing w:before="190"/>
        <w:ind w:left="100" w:firstLine="0"/>
      </w:pPr>
      <w:r>
        <w:rPr/>
        <w:t>个人防护。</w:t>
      </w:r>
    </w:p>
    <w:p>
      <w:pPr>
        <w:pStyle w:val="ListParagraph"/>
        <w:numPr>
          <w:ilvl w:val="0"/>
          <w:numId w:val="66"/>
        </w:numPr>
        <w:tabs>
          <w:tab w:pos="1000" w:val="left" w:leader="none"/>
        </w:tabs>
        <w:spacing w:line="508" w:lineRule="auto" w:before="245" w:after="0"/>
        <w:ind w:left="100" w:right="355" w:firstLine="640"/>
        <w:jc w:val="both"/>
        <w:rPr>
          <w:sz w:val="32"/>
        </w:rPr>
      </w:pPr>
      <w:r>
        <w:rPr>
          <w:spacing w:val="5"/>
          <w:w w:val="95"/>
          <w:sz w:val="32"/>
        </w:rPr>
        <w:t>上岗时做好个人防护。直接接触国际冷链货物、国际高</w:t>
      </w:r>
      <w:r>
        <w:rPr>
          <w:spacing w:val="-13"/>
          <w:w w:val="90"/>
          <w:sz w:val="32"/>
        </w:rPr>
        <w:t>/ </w:t>
      </w:r>
      <w:r>
        <w:rPr>
          <w:spacing w:val="4"/>
          <w:w w:val="95"/>
          <w:sz w:val="32"/>
        </w:rPr>
        <w:t>中风险普通货物的装卸人员，应穿戴颗粒物防护口罩、一次性 医用橡胶或丁腈手套、一次性条形帽、护目镜或面屏。在不影 响作业安全的情况下，还应穿戴一次性鞋套和一次性防护服； 直接接触国际低风险普通货物的装卸人员，应穿戴颗粒物防护 </w:t>
      </w:r>
      <w:r>
        <w:rPr>
          <w:spacing w:val="4"/>
          <w:sz w:val="32"/>
        </w:rPr>
        <w:t>口罩、一次性医用橡胶或丁腈手套等。</w:t>
      </w:r>
    </w:p>
    <w:p>
      <w:pPr>
        <w:pStyle w:val="ListParagraph"/>
        <w:numPr>
          <w:ilvl w:val="0"/>
          <w:numId w:val="66"/>
        </w:numPr>
        <w:tabs>
          <w:tab w:pos="1008" w:val="left" w:leader="none"/>
        </w:tabs>
        <w:spacing w:line="508" w:lineRule="auto" w:before="5" w:after="0"/>
        <w:ind w:left="100" w:right="355" w:firstLine="640"/>
        <w:jc w:val="both"/>
        <w:rPr>
          <w:sz w:val="32"/>
        </w:rPr>
      </w:pPr>
      <w:r>
        <w:rPr>
          <w:spacing w:val="-8"/>
          <w:sz w:val="32"/>
        </w:rPr>
        <w:t>机场货物装卸工作人员的活动区域，应区分设立工作人员</w:t>
      </w:r>
      <w:r>
        <w:rPr>
          <w:spacing w:val="4"/>
          <w:w w:val="95"/>
          <w:sz w:val="32"/>
        </w:rPr>
        <w:t>室内办公及休息区、穿脱防护装备区和货运作业区。办公休息 区、脱防护装备区和货运作业区分别视为货运操作人员的清洁 区、缓冲区和污染区，不同区域间应予以区分标记，保证物理 </w:t>
      </w:r>
      <w:r>
        <w:rPr>
          <w:spacing w:val="4"/>
          <w:sz w:val="32"/>
        </w:rPr>
        <w:t>隔离，相互不应交叉。</w:t>
      </w:r>
    </w:p>
    <w:p>
      <w:pPr>
        <w:pStyle w:val="ListParagraph"/>
        <w:numPr>
          <w:ilvl w:val="0"/>
          <w:numId w:val="66"/>
        </w:numPr>
        <w:tabs>
          <w:tab w:pos="991" w:val="left" w:leader="none"/>
        </w:tabs>
        <w:spacing w:line="240" w:lineRule="auto" w:before="3" w:after="0"/>
        <w:ind w:left="990" w:right="0" w:hanging="251"/>
        <w:jc w:val="left"/>
        <w:rPr>
          <w:sz w:val="32"/>
        </w:rPr>
      </w:pPr>
      <w:r>
        <w:rPr>
          <w:spacing w:val="-10"/>
          <w:sz w:val="32"/>
        </w:rPr>
        <w:t>地面货物装卸、转运、分拣、搬运等操作人员应按货运航</w:t>
      </w:r>
    </w:p>
    <w:p>
      <w:pPr>
        <w:spacing w:after="0" w:line="240" w:lineRule="auto"/>
        <w:jc w:val="left"/>
        <w:rPr>
          <w:sz w:val="32"/>
        </w:rPr>
        <w:sectPr>
          <w:footerReference w:type="default" r:id="rId19"/>
          <w:pgSz w:w="11910" w:h="16840"/>
          <w:pgMar w:footer="875" w:header="0" w:top="1540" w:bottom="1060" w:left="1460" w:right="1200"/>
          <w:pgNumType w:start="127"/>
        </w:sectPr>
      </w:pPr>
    </w:p>
    <w:p>
      <w:pPr>
        <w:pStyle w:val="BodyText"/>
        <w:spacing w:line="508" w:lineRule="auto" w:before="58"/>
        <w:ind w:left="100" w:right="355" w:firstLine="0"/>
        <w:jc w:val="both"/>
      </w:pPr>
      <w:bookmarkStart w:name="六十一、一线市场监管人员" w:id="144"/>
      <w:bookmarkEnd w:id="144"/>
      <w:r>
        <w:rPr/>
      </w:r>
      <w:r>
        <w:rPr>
          <w:w w:val="95"/>
        </w:rPr>
        <w:t>班风险及货物类型进行区分，分为冷链货运、普通货运人员。 两类货运人员应相对固定，避免混排。冷链装卸人员应集中休 </w:t>
      </w:r>
      <w:r>
        <w:rPr/>
        <w:t>息，条件允许时安排集中居住。</w:t>
      </w:r>
    </w:p>
    <w:p>
      <w:pPr>
        <w:pStyle w:val="ListParagraph"/>
        <w:numPr>
          <w:ilvl w:val="0"/>
          <w:numId w:val="66"/>
        </w:numPr>
        <w:tabs>
          <w:tab w:pos="991" w:val="left" w:leader="none"/>
        </w:tabs>
        <w:spacing w:line="508" w:lineRule="auto" w:before="1" w:after="0"/>
        <w:ind w:left="100" w:right="198" w:firstLine="640"/>
        <w:jc w:val="left"/>
        <w:rPr>
          <w:sz w:val="32"/>
        </w:rPr>
      </w:pPr>
      <w:r>
        <w:rPr>
          <w:spacing w:val="-17"/>
          <w:w w:val="95"/>
          <w:sz w:val="32"/>
        </w:rPr>
        <w:t>注意个人卫生、及时进行手卫生，避免用清洁的手触摸口、 </w:t>
      </w:r>
      <w:r>
        <w:rPr>
          <w:spacing w:val="-17"/>
          <w:sz w:val="32"/>
        </w:rPr>
        <w:t>眼、鼻、打喷嚏、咳嗽时用纸巾遮住口鼻或采用肘臂遮挡等。</w:t>
      </w:r>
    </w:p>
    <w:p>
      <w:pPr>
        <w:pStyle w:val="ListParagraph"/>
        <w:numPr>
          <w:ilvl w:val="0"/>
          <w:numId w:val="66"/>
        </w:numPr>
        <w:tabs>
          <w:tab w:pos="998" w:val="left" w:leader="none"/>
        </w:tabs>
        <w:spacing w:line="240" w:lineRule="auto" w:before="2" w:after="0"/>
        <w:ind w:left="997" w:right="0" w:hanging="258"/>
        <w:jc w:val="left"/>
        <w:rPr>
          <w:sz w:val="32"/>
        </w:rPr>
      </w:pPr>
      <w:r>
        <w:rPr>
          <w:spacing w:val="-9"/>
          <w:sz w:val="32"/>
        </w:rPr>
        <w:t>与他人保持安全距离，尽量不去人员密集、通风不良的场</w:t>
      </w:r>
    </w:p>
    <w:p>
      <w:pPr>
        <w:pStyle w:val="BodyText"/>
        <w:spacing w:before="12"/>
        <w:ind w:left="0" w:firstLine="0"/>
        <w:rPr>
          <w:sz w:val="35"/>
        </w:rPr>
      </w:pPr>
    </w:p>
    <w:p>
      <w:pPr>
        <w:pStyle w:val="BodyText"/>
        <w:spacing w:before="0"/>
        <w:ind w:left="100" w:firstLine="0"/>
      </w:pPr>
      <w:r>
        <w:rPr/>
        <w:t>所。</w:t>
      </w:r>
    </w:p>
    <w:p>
      <w:pPr>
        <w:pStyle w:val="BodyText"/>
        <w:spacing w:before="11"/>
        <w:ind w:left="0" w:firstLine="0"/>
        <w:rPr>
          <w:sz w:val="35"/>
        </w:rPr>
      </w:pPr>
    </w:p>
    <w:p>
      <w:pPr>
        <w:pStyle w:val="ListParagraph"/>
        <w:numPr>
          <w:ilvl w:val="0"/>
          <w:numId w:val="66"/>
        </w:numPr>
        <w:tabs>
          <w:tab w:pos="1003" w:val="left" w:leader="none"/>
        </w:tabs>
        <w:spacing w:line="240" w:lineRule="auto" w:before="0" w:after="0"/>
        <w:ind w:left="1002" w:right="0" w:hanging="263"/>
        <w:jc w:val="left"/>
        <w:rPr>
          <w:sz w:val="32"/>
        </w:rPr>
      </w:pPr>
      <w:r>
        <w:rPr>
          <w:sz w:val="32"/>
        </w:rPr>
        <w:t>避免参加群体性聚集活动，如聚会、聚餐等。</w:t>
      </w:r>
    </w:p>
    <w:p>
      <w:pPr>
        <w:spacing w:after="0" w:line="240" w:lineRule="auto"/>
        <w:jc w:val="left"/>
        <w:rPr>
          <w:sz w:val="32"/>
        </w:rPr>
        <w:sectPr>
          <w:pgSz w:w="11910" w:h="16840"/>
          <w:pgMar w:header="0" w:footer="875" w:top="1580" w:bottom="1060" w:left="1460" w:right="1200"/>
        </w:sectPr>
      </w:pPr>
    </w:p>
    <w:p>
      <w:pPr>
        <w:pStyle w:val="BodyText"/>
        <w:spacing w:before="43"/>
        <w:ind w:left="740" w:firstLine="0"/>
      </w:pPr>
      <w:bookmarkStart w:name="_bookmark63" w:id="145"/>
      <w:bookmarkEnd w:id="145"/>
      <w:r>
        <w:rPr/>
      </w:r>
      <w:r>
        <w:rPr/>
        <w:t>六十一、一线市场监管人员</w:t>
      </w:r>
    </w:p>
    <w:p>
      <w:pPr>
        <w:pStyle w:val="ListParagraph"/>
        <w:numPr>
          <w:ilvl w:val="0"/>
          <w:numId w:val="67"/>
        </w:numPr>
        <w:tabs>
          <w:tab w:pos="991" w:val="left" w:leader="none"/>
        </w:tabs>
        <w:spacing w:line="350" w:lineRule="auto" w:before="190" w:after="0"/>
        <w:ind w:left="100" w:right="355" w:firstLine="640"/>
        <w:jc w:val="both"/>
        <w:rPr>
          <w:sz w:val="32"/>
        </w:rPr>
      </w:pPr>
      <w:r>
        <w:rPr>
          <w:spacing w:val="-8"/>
          <w:sz w:val="32"/>
        </w:rPr>
        <w:t>每日自我健康监测，若出现发热、咳嗽等可疑症状时，须</w:t>
      </w:r>
      <w:r>
        <w:rPr>
          <w:spacing w:val="3"/>
          <w:w w:val="95"/>
          <w:sz w:val="32"/>
        </w:rPr>
        <w:t>报告单位并及时就医。主动接种疫苗，接种疫苗后仍需注意个 </w:t>
      </w:r>
      <w:r>
        <w:rPr>
          <w:spacing w:val="3"/>
          <w:sz w:val="32"/>
        </w:rPr>
        <w:t>人防护。</w:t>
      </w:r>
    </w:p>
    <w:p>
      <w:pPr>
        <w:pStyle w:val="ListParagraph"/>
        <w:numPr>
          <w:ilvl w:val="0"/>
          <w:numId w:val="67"/>
        </w:numPr>
        <w:tabs>
          <w:tab w:pos="995" w:val="left" w:leader="none"/>
        </w:tabs>
        <w:spacing w:line="350" w:lineRule="auto" w:before="4" w:after="0"/>
        <w:ind w:left="100" w:right="252" w:firstLine="640"/>
        <w:jc w:val="left"/>
        <w:rPr>
          <w:sz w:val="32"/>
        </w:rPr>
      </w:pPr>
      <w:r>
        <w:rPr>
          <w:w w:val="95"/>
          <w:sz w:val="32"/>
        </w:rPr>
        <w:t>对进口冷链食品、高风险进口非冷链食品进行监督检查、 </w:t>
      </w:r>
      <w:r>
        <w:rPr>
          <w:spacing w:val="4"/>
          <w:sz w:val="32"/>
        </w:rPr>
        <w:t>排查管控时，应做好个人防护，带一次性手套。口罩弄湿或弄脏后，及时更换。</w:t>
      </w:r>
    </w:p>
    <w:p>
      <w:pPr>
        <w:pStyle w:val="ListParagraph"/>
        <w:numPr>
          <w:ilvl w:val="0"/>
          <w:numId w:val="67"/>
        </w:numPr>
        <w:tabs>
          <w:tab w:pos="998" w:val="left" w:leader="none"/>
        </w:tabs>
        <w:spacing w:line="350" w:lineRule="auto" w:before="4" w:after="0"/>
        <w:ind w:left="100" w:right="355" w:firstLine="640"/>
        <w:jc w:val="both"/>
        <w:rPr>
          <w:sz w:val="32"/>
        </w:rPr>
      </w:pPr>
      <w:r>
        <w:rPr>
          <w:spacing w:val="-11"/>
          <w:w w:val="95"/>
          <w:sz w:val="32"/>
        </w:rPr>
        <w:t>注意个人卫生，及时进行手卫生，避免用未清洁的手触摸 </w:t>
      </w:r>
      <w:r>
        <w:rPr>
          <w:spacing w:val="4"/>
          <w:w w:val="95"/>
          <w:sz w:val="32"/>
        </w:rPr>
        <w:t>口、眼、鼻，打喷嚏、咳嗽时用纸巾遮住口、鼻或采用肘臂遮 </w:t>
      </w:r>
      <w:r>
        <w:rPr>
          <w:spacing w:val="4"/>
          <w:sz w:val="32"/>
        </w:rPr>
        <w:t>挡等。</w:t>
      </w:r>
    </w:p>
    <w:p>
      <w:pPr>
        <w:pStyle w:val="ListParagraph"/>
        <w:numPr>
          <w:ilvl w:val="0"/>
          <w:numId w:val="67"/>
        </w:numPr>
        <w:tabs>
          <w:tab w:pos="1008" w:val="left" w:leader="none"/>
        </w:tabs>
        <w:spacing w:line="350" w:lineRule="auto" w:before="4" w:after="0"/>
        <w:ind w:left="100" w:right="357" w:firstLine="640"/>
        <w:jc w:val="left"/>
        <w:rPr>
          <w:sz w:val="32"/>
        </w:rPr>
      </w:pPr>
      <w:r>
        <w:rPr>
          <w:spacing w:val="-10"/>
          <w:w w:val="95"/>
          <w:sz w:val="32"/>
        </w:rPr>
        <w:t>定期对执法办公场所、监督执法装备，以及计算机键盘等 </w:t>
      </w:r>
      <w:r>
        <w:rPr>
          <w:spacing w:val="-10"/>
          <w:sz w:val="32"/>
        </w:rPr>
        <w:t>进行清洁消毒。</w:t>
      </w:r>
    </w:p>
    <w:p>
      <w:pPr>
        <w:pStyle w:val="ListParagraph"/>
        <w:numPr>
          <w:ilvl w:val="0"/>
          <w:numId w:val="67"/>
        </w:numPr>
        <w:tabs>
          <w:tab w:pos="991" w:val="left" w:leader="none"/>
        </w:tabs>
        <w:spacing w:line="350" w:lineRule="auto" w:before="3" w:after="0"/>
        <w:ind w:left="100" w:right="355" w:firstLine="640"/>
        <w:jc w:val="left"/>
        <w:rPr>
          <w:sz w:val="32"/>
        </w:rPr>
      </w:pPr>
      <w:r>
        <w:rPr>
          <w:spacing w:val="-8"/>
          <w:w w:val="95"/>
          <w:sz w:val="32"/>
        </w:rPr>
        <w:t>患有呼吸道疾病期间，尽量减少外出，如需外出，应正确 </w:t>
      </w:r>
      <w:r>
        <w:rPr>
          <w:spacing w:val="-8"/>
          <w:sz w:val="32"/>
        </w:rPr>
        <w:t>佩戴口罩，做好手卫生。</w:t>
      </w:r>
    </w:p>
    <w:p>
      <w:pPr>
        <w:pStyle w:val="ListParagraph"/>
        <w:numPr>
          <w:ilvl w:val="0"/>
          <w:numId w:val="67"/>
        </w:numPr>
        <w:tabs>
          <w:tab w:pos="991" w:val="left" w:leader="none"/>
        </w:tabs>
        <w:spacing w:line="350" w:lineRule="auto" w:before="3" w:after="0"/>
        <w:ind w:left="100" w:right="357" w:firstLine="640"/>
        <w:jc w:val="left"/>
        <w:rPr>
          <w:sz w:val="32"/>
        </w:rPr>
      </w:pPr>
      <w:r>
        <w:rPr>
          <w:spacing w:val="-9"/>
          <w:w w:val="95"/>
          <w:sz w:val="32"/>
        </w:rPr>
        <w:t>减少参加聚餐、聚会等活动。不必要、不前往封闭、空气 </w:t>
      </w:r>
      <w:r>
        <w:rPr>
          <w:spacing w:val="-9"/>
          <w:sz w:val="32"/>
        </w:rPr>
        <w:t>不流通的公共场所和人员密集的场所。</w:t>
      </w:r>
    </w:p>
    <w:p>
      <w:pPr>
        <w:spacing w:after="0" w:line="350" w:lineRule="auto"/>
        <w:jc w:val="left"/>
        <w:rPr>
          <w:sz w:val="32"/>
        </w:rPr>
        <w:sectPr>
          <w:pgSz w:w="11910" w:h="16840"/>
          <w:pgMar w:header="0" w:footer="875" w:top="1540" w:bottom="1060" w:left="1460" w:right="1200"/>
        </w:sectPr>
      </w:pPr>
    </w:p>
    <w:p>
      <w:pPr>
        <w:pStyle w:val="BodyText"/>
        <w:spacing w:before="0"/>
        <w:ind w:left="0" w:firstLine="0"/>
        <w:rPr>
          <w:sz w:val="29"/>
        </w:rPr>
      </w:pPr>
    </w:p>
    <w:p>
      <w:pPr>
        <w:pStyle w:val="BodyText"/>
        <w:spacing w:before="66"/>
        <w:ind w:left="740" w:firstLine="0"/>
      </w:pPr>
      <w:bookmarkStart w:name="六十三、志愿者" w:id="146"/>
      <w:bookmarkEnd w:id="146"/>
      <w:r>
        <w:rPr/>
      </w:r>
      <w:bookmarkStart w:name="六十二、专业救援人员" w:id="147"/>
      <w:bookmarkEnd w:id="147"/>
      <w:r>
        <w:rPr/>
      </w:r>
      <w:bookmarkStart w:name="_bookmark64" w:id="148"/>
      <w:bookmarkEnd w:id="148"/>
      <w:r>
        <w:rPr/>
      </w:r>
      <w:r>
        <w:rPr/>
        <w:t>六十二、专业救援人员</w:t>
      </w:r>
    </w:p>
    <w:p>
      <w:pPr>
        <w:pStyle w:val="ListParagraph"/>
        <w:numPr>
          <w:ilvl w:val="0"/>
          <w:numId w:val="68"/>
        </w:numPr>
        <w:tabs>
          <w:tab w:pos="991" w:val="left" w:leader="none"/>
        </w:tabs>
        <w:spacing w:line="240" w:lineRule="auto" w:before="190" w:after="0"/>
        <w:ind w:left="990" w:right="0" w:hanging="251"/>
        <w:jc w:val="left"/>
        <w:rPr>
          <w:sz w:val="32"/>
        </w:rPr>
      </w:pPr>
      <w:r>
        <w:rPr>
          <w:sz w:val="32"/>
        </w:rPr>
        <w:t>做好口罩、帽子、手套、防水靴套等救援物资储备。</w:t>
      </w:r>
    </w:p>
    <w:p>
      <w:pPr>
        <w:pStyle w:val="ListParagraph"/>
        <w:numPr>
          <w:ilvl w:val="0"/>
          <w:numId w:val="68"/>
        </w:numPr>
        <w:tabs>
          <w:tab w:pos="995" w:val="left" w:leader="none"/>
        </w:tabs>
        <w:spacing w:line="350" w:lineRule="auto" w:before="190" w:after="0"/>
        <w:ind w:left="100" w:right="252" w:firstLine="640"/>
        <w:jc w:val="left"/>
        <w:rPr>
          <w:sz w:val="32"/>
        </w:rPr>
      </w:pPr>
      <w:r>
        <w:rPr>
          <w:w w:val="95"/>
          <w:sz w:val="32"/>
        </w:rPr>
        <w:t>每日进行自我健康监测，出现发热、咳嗽等可疑症状时， </w:t>
      </w:r>
      <w:r>
        <w:rPr>
          <w:spacing w:val="3"/>
          <w:sz w:val="32"/>
        </w:rPr>
        <w:t>须报告单位并及时就医。应接种疫苗，接种疫苗后仍需注意个人防护。</w:t>
      </w:r>
    </w:p>
    <w:p>
      <w:pPr>
        <w:pStyle w:val="ListParagraph"/>
        <w:numPr>
          <w:ilvl w:val="0"/>
          <w:numId w:val="68"/>
        </w:numPr>
        <w:tabs>
          <w:tab w:pos="998" w:val="left" w:leader="none"/>
        </w:tabs>
        <w:spacing w:line="350" w:lineRule="auto" w:before="4" w:after="0"/>
        <w:ind w:left="100" w:right="357" w:firstLine="640"/>
        <w:jc w:val="left"/>
        <w:rPr>
          <w:sz w:val="32"/>
        </w:rPr>
      </w:pPr>
      <w:r>
        <w:rPr>
          <w:spacing w:val="-11"/>
          <w:w w:val="95"/>
          <w:sz w:val="32"/>
        </w:rPr>
        <w:t>提高自我防护意识，提前了解工作中可能遇到的风险和需 </w:t>
      </w:r>
      <w:r>
        <w:rPr>
          <w:spacing w:val="-11"/>
          <w:sz w:val="32"/>
        </w:rPr>
        <w:t>要采取的防护措施。</w:t>
      </w:r>
    </w:p>
    <w:p>
      <w:pPr>
        <w:pStyle w:val="ListParagraph"/>
        <w:numPr>
          <w:ilvl w:val="0"/>
          <w:numId w:val="68"/>
        </w:numPr>
        <w:tabs>
          <w:tab w:pos="1008" w:val="left" w:leader="none"/>
        </w:tabs>
        <w:spacing w:line="350" w:lineRule="auto" w:before="3" w:after="0"/>
        <w:ind w:left="100" w:right="198" w:firstLine="640"/>
        <w:jc w:val="left"/>
        <w:rPr>
          <w:sz w:val="32"/>
        </w:rPr>
      </w:pPr>
      <w:r>
        <w:rPr>
          <w:spacing w:val="-11"/>
          <w:sz w:val="32"/>
        </w:rPr>
        <w:t>加强个人防护。救援期间佩戴一次性使用医用口罩、医用外科口罩或以上防护等级口罩。口罩弄湿或弄脏后，及时更换。</w:t>
      </w:r>
      <w:r>
        <w:rPr>
          <w:spacing w:val="-3"/>
          <w:w w:val="95"/>
          <w:sz w:val="32"/>
        </w:rPr>
        <w:t>尽量避免长期接触淤泥、洪水，条件允许时应戴手套、穿胶靴、 </w:t>
      </w:r>
      <w:r>
        <w:rPr>
          <w:spacing w:val="-3"/>
          <w:sz w:val="32"/>
        </w:rPr>
        <w:t>扎紧袖口裤腿，趟水后应立即用清水冲洗。</w:t>
      </w:r>
    </w:p>
    <w:p>
      <w:pPr>
        <w:pStyle w:val="ListParagraph"/>
        <w:numPr>
          <w:ilvl w:val="0"/>
          <w:numId w:val="68"/>
        </w:numPr>
        <w:tabs>
          <w:tab w:pos="991" w:val="left" w:leader="none"/>
        </w:tabs>
        <w:spacing w:line="350" w:lineRule="auto" w:before="5" w:after="0"/>
        <w:ind w:left="100" w:right="359" w:firstLine="640"/>
        <w:jc w:val="left"/>
        <w:rPr>
          <w:sz w:val="32"/>
        </w:rPr>
      </w:pPr>
      <w:r>
        <w:rPr>
          <w:spacing w:val="-11"/>
          <w:sz w:val="32"/>
        </w:rPr>
        <w:t>加强手卫生。尤其是在接触洪水后或进餐前应用流动水洗</w:t>
      </w:r>
      <w:r>
        <w:rPr>
          <w:sz w:val="32"/>
        </w:rPr>
        <w:t>手或用速干手消毒剂揉搓双手。</w:t>
      </w:r>
    </w:p>
    <w:p>
      <w:pPr>
        <w:pStyle w:val="ListParagraph"/>
        <w:numPr>
          <w:ilvl w:val="0"/>
          <w:numId w:val="68"/>
        </w:numPr>
        <w:tabs>
          <w:tab w:pos="991" w:val="left" w:leader="none"/>
        </w:tabs>
        <w:spacing w:line="350" w:lineRule="auto" w:before="3" w:after="0"/>
        <w:ind w:left="100" w:right="355" w:firstLine="640"/>
        <w:jc w:val="left"/>
        <w:rPr>
          <w:sz w:val="32"/>
        </w:rPr>
      </w:pPr>
      <w:r>
        <w:rPr>
          <w:spacing w:val="-9"/>
          <w:w w:val="95"/>
          <w:sz w:val="32"/>
        </w:rPr>
        <w:t>宜喝开水或瓶装水。不喝来源不明或被污染的水，不用来 </w:t>
      </w:r>
      <w:r>
        <w:rPr>
          <w:spacing w:val="-9"/>
          <w:sz w:val="32"/>
        </w:rPr>
        <w:t>源不明或被污染的水漱口、洗菜等，不食用被水淹的食品。</w:t>
      </w:r>
    </w:p>
    <w:p>
      <w:pPr>
        <w:pStyle w:val="ListParagraph"/>
        <w:numPr>
          <w:ilvl w:val="0"/>
          <w:numId w:val="68"/>
        </w:numPr>
        <w:tabs>
          <w:tab w:pos="998" w:val="left" w:leader="none"/>
        </w:tabs>
        <w:spacing w:line="240" w:lineRule="auto" w:before="3" w:after="0"/>
        <w:ind w:left="997" w:right="0" w:hanging="258"/>
        <w:jc w:val="left"/>
        <w:rPr>
          <w:sz w:val="32"/>
        </w:rPr>
      </w:pPr>
      <w:r>
        <w:rPr>
          <w:sz w:val="32"/>
        </w:rPr>
        <w:t>减少在密闭场所的交流，交流时保持安全距离。</w:t>
      </w:r>
    </w:p>
    <w:p>
      <w:pPr>
        <w:pStyle w:val="ListParagraph"/>
        <w:numPr>
          <w:ilvl w:val="0"/>
          <w:numId w:val="68"/>
        </w:numPr>
        <w:tabs>
          <w:tab w:pos="1003" w:val="left" w:leader="none"/>
        </w:tabs>
        <w:spacing w:line="240" w:lineRule="auto" w:before="190" w:after="0"/>
        <w:ind w:left="1002" w:right="0" w:hanging="263"/>
        <w:jc w:val="left"/>
        <w:rPr>
          <w:sz w:val="32"/>
        </w:rPr>
      </w:pPr>
      <w:r>
        <w:rPr>
          <w:sz w:val="32"/>
        </w:rPr>
        <w:t>应选择空旷的场所饮食、休息，减少聚餐和聚会。</w:t>
      </w:r>
    </w:p>
    <w:p>
      <w:pPr>
        <w:spacing w:after="0" w:line="240" w:lineRule="auto"/>
        <w:jc w:val="left"/>
        <w:rPr>
          <w:sz w:val="32"/>
        </w:rPr>
        <w:sectPr>
          <w:footerReference w:type="default" r:id="rId20"/>
          <w:pgSz w:w="11910" w:h="16840"/>
          <w:pgMar w:footer="875" w:header="0" w:top="1580" w:bottom="1060" w:left="1460" w:right="1200"/>
          <w:pgNumType w:start="130"/>
        </w:sectPr>
      </w:pPr>
    </w:p>
    <w:p>
      <w:pPr>
        <w:pStyle w:val="BodyText"/>
        <w:spacing w:before="43"/>
        <w:ind w:left="740" w:firstLine="0"/>
      </w:pPr>
      <w:bookmarkStart w:name="六十四、社区工作人员" w:id="149"/>
      <w:bookmarkEnd w:id="149"/>
      <w:r>
        <w:rPr/>
      </w:r>
      <w:bookmarkStart w:name="_bookmark65" w:id="150"/>
      <w:bookmarkEnd w:id="150"/>
      <w:r>
        <w:rPr/>
      </w:r>
      <w:r>
        <w:rPr/>
        <w:t>六十三、志愿者</w:t>
      </w:r>
    </w:p>
    <w:p>
      <w:pPr>
        <w:pStyle w:val="ListParagraph"/>
        <w:numPr>
          <w:ilvl w:val="0"/>
          <w:numId w:val="69"/>
        </w:numPr>
        <w:tabs>
          <w:tab w:pos="991" w:val="left" w:leader="none"/>
        </w:tabs>
        <w:spacing w:line="240" w:lineRule="auto" w:before="190" w:after="0"/>
        <w:ind w:left="990" w:right="0" w:hanging="251"/>
        <w:jc w:val="left"/>
        <w:rPr>
          <w:sz w:val="32"/>
        </w:rPr>
      </w:pPr>
      <w:r>
        <w:rPr>
          <w:sz w:val="32"/>
        </w:rPr>
        <w:t>做好口罩和手套等防护用品储备。</w:t>
      </w:r>
    </w:p>
    <w:p>
      <w:pPr>
        <w:pStyle w:val="ListParagraph"/>
        <w:numPr>
          <w:ilvl w:val="0"/>
          <w:numId w:val="69"/>
        </w:numPr>
        <w:tabs>
          <w:tab w:pos="995" w:val="left" w:leader="none"/>
        </w:tabs>
        <w:spacing w:line="240" w:lineRule="auto" w:before="190" w:after="0"/>
        <w:ind w:left="994" w:right="0" w:hanging="255"/>
        <w:jc w:val="left"/>
        <w:rPr>
          <w:sz w:val="32"/>
        </w:rPr>
      </w:pPr>
      <w:r>
        <w:rPr>
          <w:sz w:val="32"/>
        </w:rPr>
        <w:t>积极参加培训学习，掌握所需要的知识和技能。</w:t>
      </w:r>
    </w:p>
    <w:p>
      <w:pPr>
        <w:pStyle w:val="ListParagraph"/>
        <w:numPr>
          <w:ilvl w:val="0"/>
          <w:numId w:val="69"/>
        </w:numPr>
        <w:tabs>
          <w:tab w:pos="998" w:val="left" w:leader="none"/>
        </w:tabs>
        <w:spacing w:line="350" w:lineRule="auto" w:before="190" w:after="0"/>
        <w:ind w:left="100" w:right="247" w:firstLine="640"/>
        <w:jc w:val="left"/>
        <w:rPr>
          <w:sz w:val="32"/>
        </w:rPr>
      </w:pPr>
      <w:r>
        <w:rPr>
          <w:sz w:val="32"/>
        </w:rPr>
        <w:t>每日进行自我健康监测，出现发热、咳嗽等可疑症状时， 须及时就医。应接种疫苗，接种疫苗后仍需注意个人防护。</w:t>
      </w:r>
    </w:p>
    <w:p>
      <w:pPr>
        <w:pStyle w:val="ListParagraph"/>
        <w:numPr>
          <w:ilvl w:val="0"/>
          <w:numId w:val="69"/>
        </w:numPr>
        <w:tabs>
          <w:tab w:pos="1008" w:val="left" w:leader="none"/>
        </w:tabs>
        <w:spacing w:line="350" w:lineRule="auto" w:before="3" w:after="0"/>
        <w:ind w:left="100" w:right="355" w:firstLine="640"/>
        <w:jc w:val="both"/>
        <w:rPr>
          <w:sz w:val="32"/>
        </w:rPr>
      </w:pPr>
      <w:r>
        <w:rPr>
          <w:spacing w:val="-11"/>
          <w:sz w:val="32"/>
        </w:rPr>
        <w:t>做好个人防护。从事志愿工作期间佩戴一次性使用医用口</w:t>
      </w:r>
      <w:r>
        <w:rPr>
          <w:spacing w:val="4"/>
          <w:w w:val="95"/>
          <w:sz w:val="32"/>
        </w:rPr>
        <w:t>罩、医用外科口罩或以上防护等级口罩。口罩弄湿或弄脏后， </w:t>
      </w:r>
      <w:r>
        <w:rPr>
          <w:spacing w:val="4"/>
          <w:sz w:val="32"/>
        </w:rPr>
        <w:t>及时更换。</w:t>
      </w:r>
    </w:p>
    <w:p>
      <w:pPr>
        <w:pStyle w:val="ListParagraph"/>
        <w:numPr>
          <w:ilvl w:val="0"/>
          <w:numId w:val="69"/>
        </w:numPr>
        <w:tabs>
          <w:tab w:pos="991" w:val="left" w:leader="none"/>
        </w:tabs>
        <w:spacing w:line="350" w:lineRule="auto" w:before="4" w:after="0"/>
        <w:ind w:left="100" w:right="357" w:firstLine="640"/>
        <w:jc w:val="left"/>
        <w:rPr>
          <w:sz w:val="32"/>
        </w:rPr>
      </w:pPr>
      <w:r>
        <w:rPr>
          <w:spacing w:val="-8"/>
          <w:w w:val="95"/>
          <w:sz w:val="32"/>
        </w:rPr>
        <w:t>注意个人卫生，避免用未清洁的手触摸口、眼、鼻，打喷 </w:t>
      </w:r>
      <w:r>
        <w:rPr>
          <w:spacing w:val="-8"/>
          <w:sz w:val="32"/>
        </w:rPr>
        <w:t>嚏、咳嗽时用纸巾遮住口、鼻或采用肘臂遮挡等。</w:t>
      </w:r>
    </w:p>
    <w:p>
      <w:pPr>
        <w:pStyle w:val="ListParagraph"/>
        <w:numPr>
          <w:ilvl w:val="0"/>
          <w:numId w:val="69"/>
        </w:numPr>
        <w:tabs>
          <w:tab w:pos="991" w:val="left" w:leader="none"/>
        </w:tabs>
        <w:spacing w:line="350" w:lineRule="auto" w:before="2" w:after="0"/>
        <w:ind w:left="100" w:right="357" w:firstLine="640"/>
        <w:jc w:val="left"/>
        <w:rPr>
          <w:sz w:val="32"/>
        </w:rPr>
      </w:pPr>
      <w:r>
        <w:rPr>
          <w:spacing w:val="-10"/>
          <w:w w:val="95"/>
          <w:sz w:val="32"/>
        </w:rPr>
        <w:t>保持手卫生。接触污染物品后或就餐前，要及时用洗手液 </w:t>
      </w:r>
      <w:r>
        <w:rPr>
          <w:spacing w:val="-10"/>
          <w:sz w:val="32"/>
        </w:rPr>
        <w:t>或肥皂在流动水下洗手，或用速干手消毒剂揉搓双手。</w:t>
      </w:r>
    </w:p>
    <w:p>
      <w:pPr>
        <w:pStyle w:val="ListParagraph"/>
        <w:numPr>
          <w:ilvl w:val="0"/>
          <w:numId w:val="69"/>
        </w:numPr>
        <w:tabs>
          <w:tab w:pos="998" w:val="left" w:leader="none"/>
        </w:tabs>
        <w:spacing w:line="240" w:lineRule="auto" w:before="3" w:after="0"/>
        <w:ind w:left="997" w:right="0" w:hanging="258"/>
        <w:jc w:val="left"/>
        <w:rPr>
          <w:sz w:val="32"/>
        </w:rPr>
      </w:pPr>
      <w:r>
        <w:rPr>
          <w:spacing w:val="-18"/>
          <w:sz w:val="32"/>
        </w:rPr>
        <w:t>在为他人提供服务时，保持安全距离，尽量减少直接接触。</w:t>
      </w:r>
    </w:p>
    <w:p>
      <w:pPr>
        <w:pStyle w:val="ListParagraph"/>
        <w:numPr>
          <w:ilvl w:val="0"/>
          <w:numId w:val="69"/>
        </w:numPr>
        <w:tabs>
          <w:tab w:pos="1003" w:val="left" w:leader="none"/>
        </w:tabs>
        <w:spacing w:line="240" w:lineRule="auto" w:before="190" w:after="0"/>
        <w:ind w:left="1002" w:right="0" w:hanging="263"/>
        <w:jc w:val="left"/>
        <w:rPr>
          <w:sz w:val="32"/>
        </w:rPr>
      </w:pPr>
      <w:r>
        <w:rPr>
          <w:sz w:val="32"/>
        </w:rPr>
        <w:t>志愿活动期间用餐时，尽量错峰、分散用餐。</w:t>
      </w:r>
    </w:p>
    <w:p>
      <w:pPr>
        <w:pStyle w:val="ListParagraph"/>
        <w:numPr>
          <w:ilvl w:val="0"/>
          <w:numId w:val="69"/>
        </w:numPr>
        <w:tabs>
          <w:tab w:pos="988" w:val="left" w:leader="none"/>
        </w:tabs>
        <w:spacing w:line="350" w:lineRule="auto" w:before="190" w:after="0"/>
        <w:ind w:left="100" w:right="355" w:firstLine="640"/>
        <w:jc w:val="left"/>
        <w:rPr>
          <w:sz w:val="32"/>
        </w:rPr>
      </w:pPr>
      <w:r>
        <w:rPr>
          <w:spacing w:val="-9"/>
          <w:w w:val="95"/>
          <w:sz w:val="32"/>
        </w:rPr>
        <w:t>不去人员密集、通风不良的场所。减少参加聚会、聚餐等 </w:t>
      </w:r>
      <w:r>
        <w:rPr>
          <w:spacing w:val="-9"/>
          <w:sz w:val="32"/>
        </w:rPr>
        <w:t>群体性聚集活动。</w:t>
      </w:r>
    </w:p>
    <w:p>
      <w:pPr>
        <w:pStyle w:val="ListParagraph"/>
        <w:numPr>
          <w:ilvl w:val="0"/>
          <w:numId w:val="69"/>
        </w:numPr>
        <w:tabs>
          <w:tab w:pos="1144" w:val="left" w:leader="none"/>
        </w:tabs>
        <w:spacing w:line="240" w:lineRule="auto" w:before="3" w:after="0"/>
        <w:ind w:left="1144" w:right="0" w:hanging="404"/>
        <w:jc w:val="left"/>
        <w:rPr>
          <w:sz w:val="32"/>
        </w:rPr>
      </w:pPr>
      <w:r>
        <w:rPr>
          <w:sz w:val="32"/>
        </w:rPr>
        <w:t>注意作息饮食科学，避免过度疲劳，提高免疫力。</w:t>
      </w:r>
    </w:p>
    <w:p>
      <w:pPr>
        <w:spacing w:after="0" w:line="240" w:lineRule="auto"/>
        <w:jc w:val="left"/>
        <w:rPr>
          <w:sz w:val="32"/>
        </w:rPr>
        <w:sectPr>
          <w:pgSz w:w="11910" w:h="16840"/>
          <w:pgMar w:header="0" w:footer="875" w:top="1540" w:bottom="1060" w:left="1460" w:right="1200"/>
        </w:sectPr>
      </w:pPr>
    </w:p>
    <w:p>
      <w:pPr>
        <w:pStyle w:val="BodyText"/>
        <w:spacing w:before="43"/>
        <w:ind w:left="740" w:firstLine="0"/>
      </w:pPr>
      <w:bookmarkStart w:name="六十五、导游" w:id="151"/>
      <w:bookmarkEnd w:id="151"/>
      <w:r>
        <w:rPr/>
      </w:r>
      <w:bookmarkStart w:name="_bookmark66" w:id="152"/>
      <w:bookmarkEnd w:id="152"/>
      <w:r>
        <w:rPr/>
      </w:r>
      <w:r>
        <w:rPr/>
        <w:t>六十四、社区工作人员</w:t>
      </w:r>
    </w:p>
    <w:p>
      <w:pPr>
        <w:pStyle w:val="ListParagraph"/>
        <w:numPr>
          <w:ilvl w:val="0"/>
          <w:numId w:val="70"/>
        </w:numPr>
        <w:tabs>
          <w:tab w:pos="991" w:val="left" w:leader="none"/>
        </w:tabs>
        <w:spacing w:line="240" w:lineRule="auto" w:before="190" w:after="0"/>
        <w:ind w:left="990" w:right="0" w:hanging="251"/>
        <w:jc w:val="left"/>
        <w:rPr>
          <w:sz w:val="32"/>
        </w:rPr>
      </w:pPr>
      <w:r>
        <w:rPr>
          <w:sz w:val="32"/>
        </w:rPr>
        <w:t>应接种疫苗，接种疫苗后仍需注意个人防护。</w:t>
      </w:r>
    </w:p>
    <w:p>
      <w:pPr>
        <w:pStyle w:val="ListParagraph"/>
        <w:numPr>
          <w:ilvl w:val="0"/>
          <w:numId w:val="70"/>
        </w:numPr>
        <w:tabs>
          <w:tab w:pos="995" w:val="left" w:leader="none"/>
        </w:tabs>
        <w:spacing w:line="350" w:lineRule="auto" w:before="190" w:after="0"/>
        <w:ind w:left="100" w:right="252" w:firstLine="640"/>
        <w:jc w:val="left"/>
        <w:rPr>
          <w:sz w:val="32"/>
        </w:rPr>
      </w:pPr>
      <w:r>
        <w:rPr>
          <w:w w:val="95"/>
          <w:sz w:val="32"/>
        </w:rPr>
        <w:t>每日进行自我健康监测，出现发热、咳嗽等可疑症状时， </w:t>
      </w:r>
      <w:r>
        <w:rPr>
          <w:sz w:val="32"/>
        </w:rPr>
        <w:t>须及时就医。</w:t>
      </w:r>
    </w:p>
    <w:p>
      <w:pPr>
        <w:pStyle w:val="ListParagraph"/>
        <w:numPr>
          <w:ilvl w:val="0"/>
          <w:numId w:val="70"/>
        </w:numPr>
        <w:tabs>
          <w:tab w:pos="998" w:val="left" w:leader="none"/>
        </w:tabs>
        <w:spacing w:line="240" w:lineRule="auto" w:before="3" w:after="0"/>
        <w:ind w:left="997" w:right="0" w:hanging="258"/>
        <w:jc w:val="left"/>
        <w:rPr>
          <w:sz w:val="32"/>
        </w:rPr>
      </w:pPr>
      <w:r>
        <w:rPr>
          <w:sz w:val="32"/>
        </w:rPr>
        <w:t>积极参加培训学习，掌握基本防控知识和应急处置流程。</w:t>
      </w:r>
    </w:p>
    <w:p>
      <w:pPr>
        <w:pStyle w:val="ListParagraph"/>
        <w:numPr>
          <w:ilvl w:val="0"/>
          <w:numId w:val="70"/>
        </w:numPr>
        <w:tabs>
          <w:tab w:pos="1008" w:val="left" w:leader="none"/>
        </w:tabs>
        <w:spacing w:line="350" w:lineRule="auto" w:before="190" w:after="0"/>
        <w:ind w:left="100" w:right="357" w:firstLine="640"/>
        <w:jc w:val="left"/>
        <w:rPr>
          <w:sz w:val="32"/>
        </w:rPr>
      </w:pPr>
      <w:r>
        <w:rPr>
          <w:spacing w:val="-10"/>
          <w:w w:val="95"/>
          <w:sz w:val="32"/>
        </w:rPr>
        <w:t>注意个人卫生，避免用未清洁的手触摸口、眼、鼻，打喷 </w:t>
      </w:r>
      <w:r>
        <w:rPr>
          <w:spacing w:val="-10"/>
          <w:sz w:val="32"/>
        </w:rPr>
        <w:t>嚏、咳嗽时用纸巾遮住口、鼻或采用肘臂遮挡等。</w:t>
      </w:r>
    </w:p>
    <w:p>
      <w:pPr>
        <w:pStyle w:val="ListParagraph"/>
        <w:numPr>
          <w:ilvl w:val="0"/>
          <w:numId w:val="70"/>
        </w:numPr>
        <w:tabs>
          <w:tab w:pos="1000" w:val="left" w:leader="none"/>
        </w:tabs>
        <w:spacing w:line="350" w:lineRule="auto" w:before="2" w:after="0"/>
        <w:ind w:left="100" w:right="355" w:firstLine="640"/>
        <w:jc w:val="both"/>
        <w:rPr>
          <w:sz w:val="32"/>
        </w:rPr>
      </w:pPr>
      <w:r>
        <w:rPr>
          <w:spacing w:val="8"/>
          <w:w w:val="95"/>
          <w:sz w:val="32"/>
        </w:rPr>
        <w:t>工作期间与他人保持安全距离，佩戴一次性使用医用口 </w:t>
      </w:r>
      <w:r>
        <w:rPr>
          <w:spacing w:val="4"/>
          <w:w w:val="95"/>
          <w:sz w:val="32"/>
        </w:rPr>
        <w:t>罩、医用外科口罩或以上防护等级口罩。口罩弄湿或弄脏后， </w:t>
      </w:r>
      <w:r>
        <w:rPr>
          <w:spacing w:val="4"/>
          <w:sz w:val="32"/>
        </w:rPr>
        <w:t>及时更换。</w:t>
      </w:r>
    </w:p>
    <w:p>
      <w:pPr>
        <w:pStyle w:val="ListParagraph"/>
        <w:numPr>
          <w:ilvl w:val="0"/>
          <w:numId w:val="70"/>
        </w:numPr>
        <w:tabs>
          <w:tab w:pos="991" w:val="left" w:leader="none"/>
        </w:tabs>
        <w:spacing w:line="350" w:lineRule="auto" w:before="4" w:after="0"/>
        <w:ind w:left="100" w:right="194" w:firstLine="640"/>
        <w:jc w:val="left"/>
        <w:rPr>
          <w:sz w:val="32"/>
        </w:rPr>
      </w:pPr>
      <w:r>
        <w:rPr>
          <w:spacing w:val="-18"/>
          <w:sz w:val="32"/>
        </w:rPr>
        <w:t>保持工作服干净整洁，及时对工作证、门把手、键盘鼠标、文具、固定电话和办公桌椅进行必要的清洁消毒。</w:t>
      </w:r>
    </w:p>
    <w:p>
      <w:pPr>
        <w:pStyle w:val="ListParagraph"/>
        <w:numPr>
          <w:ilvl w:val="0"/>
          <w:numId w:val="70"/>
        </w:numPr>
        <w:tabs>
          <w:tab w:pos="998" w:val="left" w:leader="none"/>
        </w:tabs>
        <w:spacing w:line="350" w:lineRule="auto" w:before="3" w:after="0"/>
        <w:ind w:left="100" w:right="198" w:firstLine="640"/>
        <w:jc w:val="left"/>
        <w:rPr>
          <w:sz w:val="32"/>
        </w:rPr>
      </w:pPr>
      <w:r>
        <w:rPr>
          <w:spacing w:val="-18"/>
          <w:w w:val="95"/>
          <w:sz w:val="32"/>
        </w:rPr>
        <w:t>尽量减少纸质文件传递，减少人员接触；确需传递文件的， </w:t>
      </w:r>
      <w:r>
        <w:rPr>
          <w:spacing w:val="-18"/>
          <w:sz w:val="32"/>
        </w:rPr>
        <w:t>交接后注意洗手，传阅文件时佩戴口罩。</w:t>
      </w:r>
    </w:p>
    <w:p>
      <w:pPr>
        <w:pStyle w:val="ListParagraph"/>
        <w:numPr>
          <w:ilvl w:val="0"/>
          <w:numId w:val="70"/>
        </w:numPr>
        <w:tabs>
          <w:tab w:pos="1003" w:val="left" w:leader="none"/>
        </w:tabs>
        <w:spacing w:line="240" w:lineRule="auto" w:before="3" w:after="0"/>
        <w:ind w:left="1002" w:right="0" w:hanging="263"/>
        <w:jc w:val="left"/>
        <w:rPr>
          <w:sz w:val="32"/>
        </w:rPr>
      </w:pPr>
      <w:r>
        <w:rPr>
          <w:sz w:val="32"/>
        </w:rPr>
        <w:t>接待来访人员时，应要求对方必须佩戴口罩。</w:t>
      </w:r>
    </w:p>
    <w:p>
      <w:pPr>
        <w:pStyle w:val="ListParagraph"/>
        <w:numPr>
          <w:ilvl w:val="0"/>
          <w:numId w:val="70"/>
        </w:numPr>
        <w:tabs>
          <w:tab w:pos="988" w:val="left" w:leader="none"/>
        </w:tabs>
        <w:spacing w:line="350" w:lineRule="auto" w:before="190" w:after="0"/>
        <w:ind w:left="100" w:right="357" w:firstLine="640"/>
        <w:jc w:val="left"/>
        <w:rPr>
          <w:sz w:val="32"/>
        </w:rPr>
      </w:pPr>
      <w:r>
        <w:rPr>
          <w:spacing w:val="-9"/>
          <w:w w:val="95"/>
          <w:sz w:val="32"/>
        </w:rPr>
        <w:t>上门服务前，应提前与社区居民电话沟通上门时间；上门 </w:t>
      </w:r>
      <w:r>
        <w:rPr>
          <w:spacing w:val="-9"/>
          <w:sz w:val="32"/>
        </w:rPr>
        <w:t>服务时需做好个人防护，科学合理佩戴口罩，保持社交距离。</w:t>
      </w:r>
    </w:p>
    <w:p>
      <w:pPr>
        <w:pStyle w:val="ListParagraph"/>
        <w:numPr>
          <w:ilvl w:val="0"/>
          <w:numId w:val="70"/>
        </w:numPr>
        <w:tabs>
          <w:tab w:pos="1147" w:val="left" w:leader="none"/>
        </w:tabs>
        <w:spacing w:line="350" w:lineRule="auto" w:before="3" w:after="0"/>
        <w:ind w:left="100" w:right="355" w:firstLine="640"/>
        <w:jc w:val="left"/>
        <w:rPr>
          <w:sz w:val="32"/>
        </w:rPr>
      </w:pPr>
      <w:r>
        <w:rPr>
          <w:sz w:val="32"/>
        </w:rPr>
        <w:t>上门服务期间，应减少使用厢式电梯，乘坐厢式电梯时注意与他人保持一定的安全距离。</w:t>
      </w:r>
    </w:p>
    <w:p>
      <w:pPr>
        <w:pStyle w:val="ListParagraph"/>
        <w:numPr>
          <w:ilvl w:val="0"/>
          <w:numId w:val="70"/>
        </w:numPr>
        <w:tabs>
          <w:tab w:pos="1144" w:val="left" w:leader="none"/>
        </w:tabs>
        <w:spacing w:line="240" w:lineRule="auto" w:before="3" w:after="0"/>
        <w:ind w:left="1143" w:right="0" w:hanging="404"/>
        <w:jc w:val="left"/>
        <w:rPr>
          <w:sz w:val="32"/>
        </w:rPr>
      </w:pPr>
      <w:r>
        <w:rPr>
          <w:sz w:val="32"/>
        </w:rPr>
        <w:t>减少参加聚会、聚餐等群体性聚集活动。</w:t>
      </w:r>
    </w:p>
    <w:p>
      <w:pPr>
        <w:spacing w:after="0" w:line="240" w:lineRule="auto"/>
        <w:jc w:val="left"/>
        <w:rPr>
          <w:sz w:val="32"/>
        </w:rPr>
        <w:sectPr>
          <w:pgSz w:w="11910" w:h="16840"/>
          <w:pgMar w:header="0" w:footer="875" w:top="1540" w:bottom="1060" w:left="1460" w:right="1200"/>
        </w:sectPr>
      </w:pPr>
    </w:p>
    <w:p>
      <w:pPr>
        <w:pStyle w:val="BodyText"/>
        <w:spacing w:before="43"/>
        <w:ind w:left="740" w:firstLine="0"/>
      </w:pPr>
      <w:bookmarkStart w:name="六十六、老年人" w:id="153"/>
      <w:bookmarkEnd w:id="153"/>
      <w:r>
        <w:rPr/>
      </w:r>
      <w:bookmarkStart w:name="_bookmark67" w:id="154"/>
      <w:bookmarkEnd w:id="154"/>
      <w:r>
        <w:rPr/>
      </w:r>
      <w:r>
        <w:rPr>
          <w:w w:val="95"/>
        </w:rPr>
        <w:t>六十五、导游</w:t>
      </w:r>
    </w:p>
    <w:p>
      <w:pPr>
        <w:pStyle w:val="ListParagraph"/>
        <w:numPr>
          <w:ilvl w:val="0"/>
          <w:numId w:val="71"/>
        </w:numPr>
        <w:tabs>
          <w:tab w:pos="991" w:val="left" w:leader="none"/>
        </w:tabs>
        <w:spacing w:line="350" w:lineRule="auto" w:before="190" w:after="0"/>
        <w:ind w:left="100" w:right="258" w:firstLine="640"/>
        <w:jc w:val="left"/>
        <w:rPr>
          <w:sz w:val="32"/>
        </w:rPr>
      </w:pPr>
      <w:r>
        <w:rPr>
          <w:w w:val="95"/>
          <w:sz w:val="32"/>
        </w:rPr>
        <w:t>加强风险研判。及时了解和掌握旅游目的地的风险等级， </w:t>
      </w:r>
      <w:r>
        <w:rPr>
          <w:sz w:val="32"/>
        </w:rPr>
        <w:t>做好线路设计和预订等工作。</w:t>
      </w:r>
    </w:p>
    <w:p>
      <w:pPr>
        <w:pStyle w:val="ListParagraph"/>
        <w:numPr>
          <w:ilvl w:val="0"/>
          <w:numId w:val="71"/>
        </w:numPr>
        <w:tabs>
          <w:tab w:pos="995" w:val="left" w:leader="none"/>
        </w:tabs>
        <w:spacing w:line="350" w:lineRule="auto" w:before="3" w:after="0"/>
        <w:ind w:left="100" w:right="357" w:firstLine="640"/>
        <w:jc w:val="left"/>
        <w:rPr>
          <w:sz w:val="32"/>
        </w:rPr>
      </w:pPr>
      <w:r>
        <w:rPr>
          <w:spacing w:val="-10"/>
          <w:sz w:val="32"/>
        </w:rPr>
        <w:t>应接种疫苗，接种疫苗后仍需注意个人防护。每日进行自我健康监测，出现发热、咳嗽等可疑症状时，须及时就医。</w:t>
      </w:r>
    </w:p>
    <w:p>
      <w:pPr>
        <w:pStyle w:val="ListParagraph"/>
        <w:numPr>
          <w:ilvl w:val="0"/>
          <w:numId w:val="71"/>
        </w:numPr>
        <w:tabs>
          <w:tab w:pos="998" w:val="left" w:leader="none"/>
        </w:tabs>
        <w:spacing w:line="350" w:lineRule="auto" w:before="2" w:after="0"/>
        <w:ind w:left="100" w:right="357" w:firstLine="640"/>
        <w:jc w:val="both"/>
        <w:rPr>
          <w:sz w:val="32"/>
        </w:rPr>
      </w:pPr>
      <w:r>
        <w:rPr>
          <w:spacing w:val="-8"/>
          <w:w w:val="95"/>
          <w:sz w:val="32"/>
        </w:rPr>
        <w:t>上岗前要核验游客健康码。提醒游客做好个人防护，乘坐 </w:t>
      </w:r>
      <w:r>
        <w:rPr>
          <w:spacing w:val="4"/>
          <w:w w:val="95"/>
          <w:sz w:val="32"/>
        </w:rPr>
        <w:t>汽车等交通工具应全程佩戴口罩。到达旅游景区时，有序排队 </w:t>
      </w:r>
      <w:r>
        <w:rPr>
          <w:sz w:val="32"/>
        </w:rPr>
        <w:t>下车，防止人员聚集。</w:t>
      </w:r>
    </w:p>
    <w:p>
      <w:pPr>
        <w:pStyle w:val="ListParagraph"/>
        <w:numPr>
          <w:ilvl w:val="0"/>
          <w:numId w:val="71"/>
        </w:numPr>
        <w:tabs>
          <w:tab w:pos="1008" w:val="left" w:leader="none"/>
        </w:tabs>
        <w:spacing w:line="350" w:lineRule="auto" w:before="4" w:after="0"/>
        <w:ind w:left="100" w:right="237" w:firstLine="640"/>
        <w:jc w:val="left"/>
        <w:rPr>
          <w:sz w:val="32"/>
        </w:rPr>
      </w:pPr>
      <w:r>
        <w:rPr>
          <w:sz w:val="32"/>
        </w:rPr>
        <w:t>做好游客在入住、购票、游览和就餐等环节的安全提醒， 引导游客科学佩戴口罩，保持安全距离。</w:t>
      </w:r>
    </w:p>
    <w:p>
      <w:pPr>
        <w:pStyle w:val="ListParagraph"/>
        <w:numPr>
          <w:ilvl w:val="0"/>
          <w:numId w:val="71"/>
        </w:numPr>
        <w:tabs>
          <w:tab w:pos="991" w:val="left" w:leader="none"/>
        </w:tabs>
        <w:spacing w:line="350" w:lineRule="auto" w:before="3" w:after="0"/>
        <w:ind w:left="100" w:right="357" w:firstLine="640"/>
        <w:jc w:val="left"/>
        <w:rPr>
          <w:sz w:val="32"/>
        </w:rPr>
      </w:pPr>
      <w:r>
        <w:rPr>
          <w:spacing w:val="-8"/>
          <w:w w:val="95"/>
          <w:sz w:val="32"/>
        </w:rPr>
        <w:t>注意个人卫生，避免用未清洁的手触摸口、眼、鼻，打喷 </w:t>
      </w:r>
      <w:r>
        <w:rPr>
          <w:spacing w:val="-8"/>
          <w:sz w:val="32"/>
        </w:rPr>
        <w:t>嚏、咳嗽时用纸巾遮住口、鼻或采用肘臂遮挡等。</w:t>
      </w:r>
    </w:p>
    <w:p>
      <w:pPr>
        <w:pStyle w:val="ListParagraph"/>
        <w:numPr>
          <w:ilvl w:val="0"/>
          <w:numId w:val="71"/>
        </w:numPr>
        <w:tabs>
          <w:tab w:pos="991" w:val="left" w:leader="none"/>
        </w:tabs>
        <w:spacing w:line="350" w:lineRule="auto" w:before="3" w:after="0"/>
        <w:ind w:left="100" w:right="357" w:firstLine="640"/>
        <w:jc w:val="left"/>
        <w:rPr>
          <w:sz w:val="32"/>
        </w:rPr>
      </w:pPr>
      <w:r>
        <w:rPr>
          <w:spacing w:val="-10"/>
          <w:w w:val="95"/>
          <w:sz w:val="32"/>
        </w:rPr>
        <w:t>保持手卫生。接触污染物品后或就餐前，要及时用洗手液 </w:t>
      </w:r>
      <w:r>
        <w:rPr>
          <w:spacing w:val="-10"/>
          <w:sz w:val="32"/>
        </w:rPr>
        <w:t>或肥皂在流动水下洗手，或用速干手消毒剂揉搓双手。</w:t>
      </w:r>
    </w:p>
    <w:p>
      <w:pPr>
        <w:pStyle w:val="ListParagraph"/>
        <w:numPr>
          <w:ilvl w:val="0"/>
          <w:numId w:val="71"/>
        </w:numPr>
        <w:tabs>
          <w:tab w:pos="998" w:val="left" w:leader="none"/>
        </w:tabs>
        <w:spacing w:line="240" w:lineRule="auto" w:before="3" w:after="0"/>
        <w:ind w:left="997" w:right="0" w:hanging="258"/>
        <w:jc w:val="left"/>
        <w:rPr>
          <w:sz w:val="32"/>
        </w:rPr>
      </w:pPr>
      <w:r>
        <w:rPr>
          <w:spacing w:val="-8"/>
          <w:sz w:val="32"/>
        </w:rPr>
        <w:t>尽量与他人保持安全距离，不去人员密集、通风不良的场</w:t>
      </w:r>
    </w:p>
    <w:p>
      <w:pPr>
        <w:pStyle w:val="BodyText"/>
        <w:spacing w:before="6"/>
        <w:ind w:left="0" w:firstLine="0"/>
        <w:rPr>
          <w:sz w:val="10"/>
        </w:rPr>
      </w:pPr>
    </w:p>
    <w:p>
      <w:pPr>
        <w:pStyle w:val="BodyText"/>
        <w:spacing w:before="56"/>
        <w:ind w:left="100" w:firstLine="0"/>
      </w:pPr>
      <w:r>
        <w:rPr/>
        <w:t>所。</w:t>
      </w:r>
    </w:p>
    <w:p>
      <w:pPr>
        <w:pStyle w:val="ListParagraph"/>
        <w:numPr>
          <w:ilvl w:val="0"/>
          <w:numId w:val="71"/>
        </w:numPr>
        <w:tabs>
          <w:tab w:pos="1003" w:val="left" w:leader="none"/>
        </w:tabs>
        <w:spacing w:line="240" w:lineRule="auto" w:before="190" w:after="0"/>
        <w:ind w:left="1002" w:right="0" w:hanging="263"/>
        <w:jc w:val="left"/>
        <w:rPr>
          <w:sz w:val="32"/>
        </w:rPr>
      </w:pPr>
      <w:r>
        <w:rPr>
          <w:spacing w:val="-10"/>
          <w:sz w:val="32"/>
        </w:rPr>
        <w:t>随团配备充足的防护用品。出团前</w:t>
      </w:r>
      <w:r>
        <w:rPr>
          <w:color w:val="0B0B0B"/>
          <w:sz w:val="32"/>
        </w:rPr>
        <w:t>应当配备数量充足且符</w:t>
      </w:r>
    </w:p>
    <w:p>
      <w:pPr>
        <w:pStyle w:val="BodyText"/>
        <w:spacing w:before="6"/>
        <w:ind w:left="0" w:firstLine="0"/>
        <w:rPr>
          <w:sz w:val="10"/>
        </w:rPr>
      </w:pPr>
    </w:p>
    <w:p>
      <w:pPr>
        <w:pStyle w:val="BodyText"/>
        <w:spacing w:before="56"/>
        <w:ind w:left="100" w:firstLine="0"/>
      </w:pPr>
      <w:r>
        <w:rPr>
          <w:color w:val="0B0B0B"/>
        </w:rPr>
        <w:t>合要求的口罩、体温检测设备、一次性手套和消毒用品。</w:t>
      </w:r>
    </w:p>
    <w:p>
      <w:pPr>
        <w:pStyle w:val="ListParagraph"/>
        <w:numPr>
          <w:ilvl w:val="0"/>
          <w:numId w:val="71"/>
        </w:numPr>
        <w:tabs>
          <w:tab w:pos="988" w:val="left" w:leader="none"/>
        </w:tabs>
        <w:spacing w:line="350" w:lineRule="auto" w:before="190" w:after="0"/>
        <w:ind w:left="100" w:right="194" w:firstLine="640"/>
        <w:jc w:val="left"/>
        <w:rPr>
          <w:sz w:val="32"/>
        </w:rPr>
      </w:pPr>
      <w:r>
        <w:rPr>
          <w:spacing w:val="-17"/>
          <w:sz w:val="32"/>
        </w:rPr>
        <w:t>主动宣传疫情防控知识，提醒游客落实“戴口罩、勤洗手， 保持安全距离”等防疫要求。</w:t>
      </w:r>
    </w:p>
    <w:p>
      <w:pPr>
        <w:pStyle w:val="ListParagraph"/>
        <w:numPr>
          <w:ilvl w:val="0"/>
          <w:numId w:val="71"/>
        </w:numPr>
        <w:tabs>
          <w:tab w:pos="1149" w:val="left" w:leader="none"/>
        </w:tabs>
        <w:spacing w:line="350" w:lineRule="auto" w:before="2" w:after="0"/>
        <w:ind w:left="100" w:right="357" w:firstLine="640"/>
        <w:jc w:val="left"/>
        <w:rPr>
          <w:sz w:val="32"/>
        </w:rPr>
      </w:pPr>
      <w:r>
        <w:rPr>
          <w:sz w:val="32"/>
        </w:rPr>
        <w:t>做好个人防护。工作期间全程戴医用外科口罩或以上级别口罩。口罩弄湿或弄脏后，及时更换。</w:t>
      </w:r>
    </w:p>
    <w:p>
      <w:pPr>
        <w:spacing w:after="0" w:line="350" w:lineRule="auto"/>
        <w:jc w:val="left"/>
        <w:rPr>
          <w:sz w:val="32"/>
        </w:rPr>
        <w:sectPr>
          <w:pgSz w:w="11910" w:h="16840"/>
          <w:pgMar w:header="0" w:footer="875" w:top="1540" w:bottom="1060" w:left="1460" w:right="1200"/>
        </w:sectPr>
      </w:pPr>
    </w:p>
    <w:p>
      <w:pPr>
        <w:pStyle w:val="BodyText"/>
        <w:spacing w:before="43"/>
        <w:ind w:left="740" w:firstLine="0"/>
      </w:pPr>
      <w:bookmarkStart w:name="六十七、伤残人士" w:id="155"/>
      <w:bookmarkEnd w:id="155"/>
      <w:r>
        <w:rPr/>
      </w:r>
      <w:bookmarkStart w:name="_bookmark68" w:id="156"/>
      <w:bookmarkEnd w:id="156"/>
      <w:r>
        <w:rPr/>
      </w:r>
      <w:r>
        <w:rPr/>
        <w:t>六十六、老年人</w:t>
      </w:r>
    </w:p>
    <w:p>
      <w:pPr>
        <w:pStyle w:val="ListParagraph"/>
        <w:numPr>
          <w:ilvl w:val="0"/>
          <w:numId w:val="72"/>
        </w:numPr>
        <w:tabs>
          <w:tab w:pos="991" w:val="left" w:leader="none"/>
        </w:tabs>
        <w:spacing w:line="350" w:lineRule="auto" w:before="190" w:after="0"/>
        <w:ind w:left="100" w:right="355" w:firstLine="640"/>
        <w:jc w:val="both"/>
        <w:rPr>
          <w:sz w:val="32"/>
        </w:rPr>
      </w:pPr>
      <w:r>
        <w:rPr>
          <w:spacing w:val="-10"/>
          <w:w w:val="95"/>
          <w:sz w:val="32"/>
        </w:rPr>
        <w:t>注意个人卫生，及时进行手卫生，避免用未清洁的手触摸 </w:t>
      </w:r>
      <w:r>
        <w:rPr>
          <w:spacing w:val="4"/>
          <w:w w:val="95"/>
          <w:sz w:val="32"/>
        </w:rPr>
        <w:t>口、眼、鼻，打喷嚏、咳嗽时用纸巾遮住口、鼻或采用肘臂遮 </w:t>
      </w:r>
      <w:r>
        <w:rPr>
          <w:spacing w:val="4"/>
          <w:sz w:val="32"/>
        </w:rPr>
        <w:t>挡等。应接种疫苗，接种疫苗后仍需注意个人防护。</w:t>
      </w:r>
    </w:p>
    <w:p>
      <w:pPr>
        <w:pStyle w:val="ListParagraph"/>
        <w:numPr>
          <w:ilvl w:val="0"/>
          <w:numId w:val="72"/>
        </w:numPr>
        <w:tabs>
          <w:tab w:pos="995" w:val="left" w:leader="none"/>
        </w:tabs>
        <w:spacing w:line="240" w:lineRule="auto" w:before="4" w:after="0"/>
        <w:ind w:left="994" w:right="0" w:hanging="255"/>
        <w:jc w:val="left"/>
        <w:rPr>
          <w:sz w:val="32"/>
        </w:rPr>
      </w:pPr>
      <w:r>
        <w:rPr>
          <w:sz w:val="32"/>
        </w:rPr>
        <w:t>日常生活用品单独使用。适度运动，保证睡眠充足。</w:t>
      </w:r>
    </w:p>
    <w:p>
      <w:pPr>
        <w:pStyle w:val="ListParagraph"/>
        <w:numPr>
          <w:ilvl w:val="0"/>
          <w:numId w:val="72"/>
        </w:numPr>
        <w:tabs>
          <w:tab w:pos="998" w:val="left" w:leader="none"/>
        </w:tabs>
        <w:spacing w:line="350" w:lineRule="auto" w:before="190" w:after="0"/>
        <w:ind w:left="100" w:right="355" w:firstLine="640"/>
        <w:jc w:val="left"/>
        <w:rPr>
          <w:sz w:val="32"/>
        </w:rPr>
      </w:pPr>
      <w:r>
        <w:rPr>
          <w:spacing w:val="-9"/>
          <w:w w:val="95"/>
          <w:sz w:val="32"/>
        </w:rPr>
        <w:t>外出时做好个人防护，戴一次性使用医用口罩、医用外科 </w:t>
      </w:r>
      <w:r>
        <w:rPr>
          <w:spacing w:val="-9"/>
          <w:sz w:val="32"/>
        </w:rPr>
        <w:t>口罩或以上防护等级口罩。口罩弄湿或弄脏后，及时更换。</w:t>
      </w:r>
    </w:p>
    <w:p>
      <w:pPr>
        <w:pStyle w:val="ListParagraph"/>
        <w:numPr>
          <w:ilvl w:val="0"/>
          <w:numId w:val="72"/>
        </w:numPr>
        <w:tabs>
          <w:tab w:pos="1008" w:val="left" w:leader="none"/>
        </w:tabs>
        <w:spacing w:line="350" w:lineRule="auto" w:before="3" w:after="0"/>
        <w:ind w:left="100" w:right="359" w:firstLine="640"/>
        <w:jc w:val="left"/>
        <w:rPr>
          <w:sz w:val="32"/>
        </w:rPr>
      </w:pPr>
      <w:r>
        <w:rPr>
          <w:spacing w:val="-12"/>
          <w:w w:val="95"/>
          <w:sz w:val="32"/>
        </w:rPr>
        <w:t>有慢性肺病、心脏病的老年人应在医生的专业指导下佩戴 </w:t>
      </w:r>
      <w:r>
        <w:rPr>
          <w:spacing w:val="-12"/>
          <w:sz w:val="32"/>
        </w:rPr>
        <w:t>口罩。</w:t>
      </w:r>
    </w:p>
    <w:p>
      <w:pPr>
        <w:pStyle w:val="ListParagraph"/>
        <w:numPr>
          <w:ilvl w:val="0"/>
          <w:numId w:val="72"/>
        </w:numPr>
        <w:tabs>
          <w:tab w:pos="991" w:val="left" w:leader="none"/>
        </w:tabs>
        <w:spacing w:line="350" w:lineRule="auto" w:before="2" w:after="0"/>
        <w:ind w:left="100" w:right="357" w:firstLine="640"/>
        <w:jc w:val="both"/>
        <w:rPr>
          <w:sz w:val="32"/>
        </w:rPr>
      </w:pPr>
      <w:r>
        <w:rPr>
          <w:spacing w:val="-7"/>
          <w:w w:val="95"/>
          <w:sz w:val="32"/>
        </w:rPr>
        <w:t>患有基础疾病需长期服药的老年人，不可擅自停药，可定 </w:t>
      </w:r>
      <w:r>
        <w:rPr>
          <w:spacing w:val="4"/>
          <w:w w:val="95"/>
          <w:sz w:val="32"/>
        </w:rPr>
        <w:t>期去附近的社区卫生服务机构就医开药，或经医生评估后开长 处方，减少就医开药次数，就医时做好自身防护，也可由家属 </w:t>
      </w:r>
      <w:r>
        <w:rPr>
          <w:sz w:val="32"/>
        </w:rPr>
        <w:t>代取药物。</w:t>
      </w:r>
    </w:p>
    <w:p>
      <w:pPr>
        <w:pStyle w:val="ListParagraph"/>
        <w:numPr>
          <w:ilvl w:val="0"/>
          <w:numId w:val="72"/>
        </w:numPr>
        <w:tabs>
          <w:tab w:pos="991" w:val="left" w:leader="none"/>
        </w:tabs>
        <w:spacing w:line="350" w:lineRule="auto" w:before="6" w:after="0"/>
        <w:ind w:left="100" w:right="355" w:firstLine="640"/>
        <w:jc w:val="left"/>
        <w:rPr>
          <w:sz w:val="32"/>
        </w:rPr>
      </w:pPr>
      <w:r>
        <w:rPr>
          <w:spacing w:val="-8"/>
          <w:w w:val="95"/>
          <w:sz w:val="32"/>
        </w:rPr>
        <w:t>患有呼吸道疾病期间，尽量减少外出，如需外出，应正确 </w:t>
      </w:r>
      <w:r>
        <w:rPr>
          <w:spacing w:val="-8"/>
          <w:sz w:val="32"/>
        </w:rPr>
        <w:t>佩戴口罩，做好手卫生。</w:t>
      </w:r>
    </w:p>
    <w:p>
      <w:pPr>
        <w:pStyle w:val="ListParagraph"/>
        <w:numPr>
          <w:ilvl w:val="0"/>
          <w:numId w:val="72"/>
        </w:numPr>
        <w:tabs>
          <w:tab w:pos="998" w:val="left" w:leader="none"/>
        </w:tabs>
        <w:spacing w:line="240" w:lineRule="auto" w:before="3" w:after="0"/>
        <w:ind w:left="997" w:right="0" w:hanging="258"/>
        <w:jc w:val="left"/>
        <w:rPr>
          <w:sz w:val="32"/>
        </w:rPr>
      </w:pPr>
      <w:r>
        <w:rPr>
          <w:spacing w:val="-7"/>
          <w:sz w:val="32"/>
        </w:rPr>
        <w:t>尽量不去人员密集或通风不良的场所，减少参加聚集性活</w:t>
      </w:r>
    </w:p>
    <w:p>
      <w:pPr>
        <w:pStyle w:val="BodyText"/>
        <w:spacing w:before="6"/>
        <w:ind w:left="0" w:firstLine="0"/>
        <w:rPr>
          <w:sz w:val="10"/>
        </w:rPr>
      </w:pPr>
    </w:p>
    <w:p>
      <w:pPr>
        <w:pStyle w:val="BodyText"/>
        <w:spacing w:before="56"/>
        <w:ind w:left="100" w:firstLine="0"/>
      </w:pPr>
      <w:r>
        <w:rPr/>
        <w:t>动。</w:t>
      </w:r>
    </w:p>
    <w:p>
      <w:pPr>
        <w:pStyle w:val="ListParagraph"/>
        <w:numPr>
          <w:ilvl w:val="0"/>
          <w:numId w:val="72"/>
        </w:numPr>
        <w:tabs>
          <w:tab w:pos="1003" w:val="left" w:leader="none"/>
        </w:tabs>
        <w:spacing w:line="240" w:lineRule="auto" w:before="190" w:after="0"/>
        <w:ind w:left="1002" w:right="0" w:hanging="263"/>
        <w:jc w:val="left"/>
        <w:rPr>
          <w:sz w:val="32"/>
        </w:rPr>
      </w:pPr>
      <w:r>
        <w:rPr>
          <w:spacing w:val="-7"/>
          <w:sz w:val="32"/>
        </w:rPr>
        <w:t>陪护人员应做好自身健康监测，尽量减少外出，如须外出</w:t>
      </w:r>
    </w:p>
    <w:p>
      <w:pPr>
        <w:pStyle w:val="BodyText"/>
        <w:spacing w:before="6"/>
        <w:ind w:left="0" w:firstLine="0"/>
        <w:rPr>
          <w:sz w:val="10"/>
        </w:rPr>
      </w:pPr>
    </w:p>
    <w:p>
      <w:pPr>
        <w:pStyle w:val="BodyText"/>
        <w:spacing w:before="56"/>
        <w:ind w:left="100" w:firstLine="0"/>
      </w:pPr>
      <w:r>
        <w:rPr/>
        <w:t>要做好自身防护。</w:t>
      </w:r>
    </w:p>
    <w:p>
      <w:pPr>
        <w:spacing w:after="0"/>
        <w:sectPr>
          <w:pgSz w:w="11910" w:h="16840"/>
          <w:pgMar w:header="0" w:footer="875" w:top="1540" w:bottom="1060" w:left="1460" w:right="1200"/>
        </w:sectPr>
      </w:pPr>
    </w:p>
    <w:p>
      <w:pPr>
        <w:pStyle w:val="BodyText"/>
        <w:spacing w:before="43"/>
        <w:ind w:left="740" w:firstLine="0"/>
      </w:pPr>
      <w:bookmarkStart w:name="_bookmark69" w:id="157"/>
      <w:bookmarkEnd w:id="157"/>
      <w:r>
        <w:rPr/>
      </w:r>
      <w:r>
        <w:rPr/>
        <w:t>六十七、伤残人士</w:t>
      </w:r>
    </w:p>
    <w:p>
      <w:pPr>
        <w:pStyle w:val="ListParagraph"/>
        <w:numPr>
          <w:ilvl w:val="0"/>
          <w:numId w:val="73"/>
        </w:numPr>
        <w:tabs>
          <w:tab w:pos="991" w:val="left" w:leader="none"/>
        </w:tabs>
        <w:spacing w:line="240" w:lineRule="auto" w:before="190" w:after="0"/>
        <w:ind w:left="990" w:right="0" w:hanging="251"/>
        <w:jc w:val="left"/>
        <w:rPr>
          <w:sz w:val="32"/>
        </w:rPr>
      </w:pPr>
      <w:r>
        <w:rPr>
          <w:sz w:val="32"/>
        </w:rPr>
        <w:t>居室多通风换气并保持整洁卫生。</w:t>
      </w:r>
    </w:p>
    <w:p>
      <w:pPr>
        <w:pStyle w:val="ListParagraph"/>
        <w:numPr>
          <w:ilvl w:val="0"/>
          <w:numId w:val="73"/>
        </w:numPr>
        <w:tabs>
          <w:tab w:pos="995" w:val="left" w:leader="none"/>
        </w:tabs>
        <w:spacing w:line="350" w:lineRule="auto" w:before="190" w:after="0"/>
        <w:ind w:left="100" w:right="198" w:firstLine="640"/>
        <w:jc w:val="left"/>
        <w:rPr>
          <w:sz w:val="32"/>
        </w:rPr>
      </w:pPr>
      <w:r>
        <w:rPr>
          <w:spacing w:val="-8"/>
          <w:sz w:val="32"/>
        </w:rPr>
        <w:t>注意个人卫生，避免用未清洁的手触摸口、眼、鼻，打喷</w:t>
      </w:r>
      <w:r>
        <w:rPr>
          <w:spacing w:val="-4"/>
          <w:w w:val="95"/>
          <w:sz w:val="32"/>
        </w:rPr>
        <w:t>嚏、咳嗽时用纸巾遮住口、鼻或采用肘臂遮挡等。应接种疫苗， </w:t>
      </w:r>
      <w:r>
        <w:rPr>
          <w:spacing w:val="-4"/>
          <w:sz w:val="32"/>
        </w:rPr>
        <w:t>接种疫苗后仍需注意个人防护。</w:t>
      </w:r>
    </w:p>
    <w:p>
      <w:pPr>
        <w:pStyle w:val="ListParagraph"/>
        <w:numPr>
          <w:ilvl w:val="0"/>
          <w:numId w:val="73"/>
        </w:numPr>
        <w:tabs>
          <w:tab w:pos="998" w:val="left" w:leader="none"/>
        </w:tabs>
        <w:spacing w:line="350" w:lineRule="auto" w:before="4" w:after="0"/>
        <w:ind w:left="100" w:right="355" w:firstLine="640"/>
        <w:jc w:val="left"/>
        <w:rPr>
          <w:sz w:val="32"/>
        </w:rPr>
      </w:pPr>
      <w:r>
        <w:rPr>
          <w:spacing w:val="-12"/>
          <w:sz w:val="32"/>
        </w:rPr>
        <w:t>户外活动、购物或就医时，避免直接用手触摸公用物体表面，触摸后需及时进行手卫生。</w:t>
      </w:r>
    </w:p>
    <w:p>
      <w:pPr>
        <w:pStyle w:val="ListParagraph"/>
        <w:numPr>
          <w:ilvl w:val="0"/>
          <w:numId w:val="73"/>
        </w:numPr>
        <w:tabs>
          <w:tab w:pos="1008" w:val="left" w:leader="none"/>
        </w:tabs>
        <w:spacing w:line="350" w:lineRule="auto" w:before="3" w:after="0"/>
        <w:ind w:left="100" w:right="357" w:firstLine="640"/>
        <w:jc w:val="left"/>
        <w:rPr>
          <w:sz w:val="32"/>
        </w:rPr>
      </w:pPr>
      <w:r>
        <w:rPr>
          <w:spacing w:val="-10"/>
          <w:w w:val="95"/>
          <w:sz w:val="32"/>
        </w:rPr>
        <w:t>前往医院检查时，应佩戴口罩，尽量缩短就诊时间，避免 </w:t>
      </w:r>
      <w:r>
        <w:rPr>
          <w:spacing w:val="-10"/>
          <w:sz w:val="32"/>
        </w:rPr>
        <w:t>集中候诊，回家后及时洗手。</w:t>
      </w:r>
    </w:p>
    <w:p>
      <w:pPr>
        <w:pStyle w:val="ListParagraph"/>
        <w:numPr>
          <w:ilvl w:val="0"/>
          <w:numId w:val="73"/>
        </w:numPr>
        <w:tabs>
          <w:tab w:pos="991" w:val="left" w:leader="none"/>
        </w:tabs>
        <w:spacing w:line="350" w:lineRule="auto" w:before="2" w:after="0"/>
        <w:ind w:left="100" w:right="355" w:firstLine="640"/>
        <w:jc w:val="left"/>
        <w:rPr>
          <w:sz w:val="32"/>
        </w:rPr>
      </w:pPr>
      <w:r>
        <w:rPr>
          <w:spacing w:val="-10"/>
          <w:sz w:val="32"/>
        </w:rPr>
        <w:t>进行康复训练时，训练量不宜过大。训练结束后及时进行手卫生。</w:t>
      </w:r>
    </w:p>
    <w:p>
      <w:pPr>
        <w:pStyle w:val="ListParagraph"/>
        <w:numPr>
          <w:ilvl w:val="0"/>
          <w:numId w:val="73"/>
        </w:numPr>
        <w:tabs>
          <w:tab w:pos="991" w:val="left" w:leader="none"/>
        </w:tabs>
        <w:spacing w:line="350" w:lineRule="auto" w:before="3" w:after="0"/>
        <w:ind w:left="100" w:right="355" w:firstLine="640"/>
        <w:jc w:val="left"/>
        <w:rPr>
          <w:sz w:val="32"/>
        </w:rPr>
      </w:pPr>
      <w:r>
        <w:rPr>
          <w:spacing w:val="-8"/>
          <w:sz w:val="32"/>
        </w:rPr>
        <w:t>在室内公共场所活动时，戴一次性使用医用口罩、医用外科口罩或以上防护等级口罩。口罩弄湿或弄脏后，及时更换。</w:t>
      </w:r>
    </w:p>
    <w:p>
      <w:pPr>
        <w:pStyle w:val="ListParagraph"/>
        <w:numPr>
          <w:ilvl w:val="0"/>
          <w:numId w:val="73"/>
        </w:numPr>
        <w:tabs>
          <w:tab w:pos="998" w:val="left" w:leader="none"/>
        </w:tabs>
        <w:spacing w:line="350" w:lineRule="auto" w:before="3" w:after="0"/>
        <w:ind w:left="100" w:right="355" w:firstLine="640"/>
        <w:jc w:val="left"/>
        <w:rPr>
          <w:sz w:val="32"/>
        </w:rPr>
      </w:pPr>
      <w:r>
        <w:rPr>
          <w:spacing w:val="-8"/>
          <w:sz w:val="32"/>
        </w:rPr>
        <w:t>患有呼吸道疾病期间，尽量减少外出，如需外出，应正确佩戴口罩，做好手卫生。</w:t>
      </w:r>
    </w:p>
    <w:p>
      <w:pPr>
        <w:pStyle w:val="ListParagraph"/>
        <w:numPr>
          <w:ilvl w:val="0"/>
          <w:numId w:val="73"/>
        </w:numPr>
        <w:tabs>
          <w:tab w:pos="1003" w:val="left" w:leader="none"/>
        </w:tabs>
        <w:spacing w:line="240" w:lineRule="auto" w:before="3" w:after="0"/>
        <w:ind w:left="1002" w:right="0" w:hanging="263"/>
        <w:jc w:val="left"/>
        <w:rPr>
          <w:sz w:val="32"/>
        </w:rPr>
      </w:pPr>
      <w:r>
        <w:rPr>
          <w:spacing w:val="-7"/>
          <w:sz w:val="32"/>
        </w:rPr>
        <w:t>尽量不去人员密集或通风不良的场所，减少参加聚集性活</w:t>
      </w:r>
    </w:p>
    <w:p>
      <w:pPr>
        <w:pStyle w:val="BodyText"/>
        <w:spacing w:before="6"/>
        <w:ind w:left="0" w:firstLine="0"/>
        <w:rPr>
          <w:sz w:val="10"/>
        </w:rPr>
      </w:pPr>
    </w:p>
    <w:p>
      <w:pPr>
        <w:pStyle w:val="BodyText"/>
        <w:spacing w:before="56"/>
        <w:ind w:left="100" w:firstLine="0"/>
      </w:pPr>
      <w:r>
        <w:rPr/>
        <w:t>动。</w:t>
      </w:r>
    </w:p>
    <w:p>
      <w:pPr>
        <w:pStyle w:val="ListParagraph"/>
        <w:numPr>
          <w:ilvl w:val="0"/>
          <w:numId w:val="73"/>
        </w:numPr>
        <w:tabs>
          <w:tab w:pos="996" w:val="left" w:leader="none"/>
        </w:tabs>
        <w:spacing w:line="240" w:lineRule="auto" w:before="190" w:after="0"/>
        <w:ind w:left="995" w:right="0" w:hanging="256"/>
        <w:jc w:val="left"/>
        <w:rPr>
          <w:sz w:val="32"/>
        </w:rPr>
      </w:pPr>
      <w:r>
        <w:rPr>
          <w:spacing w:val="8"/>
          <w:sz w:val="32"/>
        </w:rPr>
        <w:t>看护人应加强自身健康监测，确保看护期间身体状况良</w:t>
      </w:r>
    </w:p>
    <w:p>
      <w:pPr>
        <w:pStyle w:val="BodyText"/>
        <w:spacing w:before="6"/>
        <w:ind w:left="0" w:firstLine="0"/>
        <w:rPr>
          <w:sz w:val="10"/>
        </w:rPr>
      </w:pPr>
    </w:p>
    <w:p>
      <w:pPr>
        <w:pStyle w:val="BodyText"/>
        <w:spacing w:before="56"/>
        <w:ind w:left="100" w:firstLine="0"/>
      </w:pPr>
      <w:r>
        <w:rPr/>
        <w:t>好，同时做好个人防护和手卫生。</w:t>
      </w:r>
    </w:p>
    <w:p>
      <w:pPr>
        <w:pStyle w:val="ListParagraph"/>
        <w:numPr>
          <w:ilvl w:val="0"/>
          <w:numId w:val="73"/>
        </w:numPr>
        <w:tabs>
          <w:tab w:pos="1144" w:val="left" w:leader="none"/>
        </w:tabs>
        <w:spacing w:line="350" w:lineRule="auto" w:before="190" w:after="0"/>
        <w:ind w:left="100" w:right="198" w:firstLine="640"/>
        <w:jc w:val="left"/>
        <w:rPr>
          <w:sz w:val="32"/>
        </w:rPr>
      </w:pPr>
      <w:r>
        <w:rPr>
          <w:spacing w:val="-7"/>
          <w:w w:val="95"/>
          <w:sz w:val="32"/>
        </w:rPr>
        <w:t>看护人或伤残人士出现发热、干咳、乏力、鼻塞、流涕、 </w:t>
      </w:r>
      <w:r>
        <w:rPr>
          <w:spacing w:val="-7"/>
          <w:sz w:val="32"/>
        </w:rPr>
        <w:t>咽痛、腹泻等可疑症状时，应及时就医排查。</w:t>
      </w:r>
    </w:p>
    <w:p>
      <w:pPr>
        <w:spacing w:after="0" w:line="350" w:lineRule="auto"/>
        <w:jc w:val="left"/>
        <w:rPr>
          <w:sz w:val="32"/>
        </w:rPr>
        <w:sectPr>
          <w:pgSz w:w="11910" w:h="16840"/>
          <w:pgMar w:header="0" w:footer="875" w:top="1540" w:bottom="1060" w:left="1460" w:right="1200"/>
        </w:sectPr>
      </w:pPr>
    </w:p>
    <w:p>
      <w:pPr>
        <w:pStyle w:val="BodyText"/>
        <w:spacing w:before="43"/>
        <w:ind w:left="740" w:firstLine="0"/>
      </w:pPr>
      <w:bookmarkStart w:name="六十九、儿童" w:id="158"/>
      <w:bookmarkEnd w:id="158"/>
      <w:r>
        <w:rPr/>
      </w:r>
      <w:bookmarkStart w:name="六十八、孕妇" w:id="159"/>
      <w:bookmarkEnd w:id="159"/>
      <w:r>
        <w:rPr/>
      </w:r>
      <w:bookmarkStart w:name="_bookmark70" w:id="160"/>
      <w:bookmarkEnd w:id="160"/>
      <w:r>
        <w:rPr/>
      </w:r>
      <w:r>
        <w:rPr/>
        <w:t>六十八、孕妇</w:t>
      </w:r>
    </w:p>
    <w:p>
      <w:pPr>
        <w:pStyle w:val="ListParagraph"/>
        <w:numPr>
          <w:ilvl w:val="0"/>
          <w:numId w:val="74"/>
        </w:numPr>
        <w:tabs>
          <w:tab w:pos="991" w:val="left" w:leader="none"/>
        </w:tabs>
        <w:spacing w:line="240" w:lineRule="auto" w:before="190" w:after="0"/>
        <w:ind w:left="990" w:right="0" w:hanging="251"/>
        <w:jc w:val="left"/>
        <w:rPr>
          <w:sz w:val="32"/>
        </w:rPr>
      </w:pPr>
      <w:r>
        <w:rPr>
          <w:w w:val="95"/>
          <w:sz w:val="32"/>
        </w:rPr>
        <w:t>注意适度运动，保证充足睡眠。</w:t>
      </w:r>
    </w:p>
    <w:p>
      <w:pPr>
        <w:pStyle w:val="ListParagraph"/>
        <w:numPr>
          <w:ilvl w:val="0"/>
          <w:numId w:val="74"/>
        </w:numPr>
        <w:tabs>
          <w:tab w:pos="995" w:val="left" w:leader="none"/>
        </w:tabs>
        <w:spacing w:line="350" w:lineRule="auto" w:before="190" w:after="0"/>
        <w:ind w:left="100" w:right="355" w:firstLine="640"/>
        <w:jc w:val="left"/>
        <w:rPr>
          <w:sz w:val="32"/>
        </w:rPr>
      </w:pPr>
      <w:r>
        <w:rPr>
          <w:spacing w:val="-8"/>
          <w:w w:val="95"/>
          <w:sz w:val="32"/>
        </w:rPr>
        <w:t>注意个人卫生，避免用未清洁的手触摸口、眼、鼻，打喷 </w:t>
      </w:r>
      <w:r>
        <w:rPr>
          <w:spacing w:val="-8"/>
          <w:sz w:val="32"/>
        </w:rPr>
        <w:t>嚏、咳嗽时用纸巾遮住口、鼻或采用肘臂遮挡等。</w:t>
      </w:r>
    </w:p>
    <w:p>
      <w:pPr>
        <w:pStyle w:val="ListParagraph"/>
        <w:numPr>
          <w:ilvl w:val="0"/>
          <w:numId w:val="74"/>
        </w:numPr>
        <w:tabs>
          <w:tab w:pos="998" w:val="left" w:leader="none"/>
        </w:tabs>
        <w:spacing w:line="350" w:lineRule="auto" w:before="3" w:after="0"/>
        <w:ind w:left="100" w:right="355" w:firstLine="640"/>
        <w:jc w:val="left"/>
        <w:rPr>
          <w:sz w:val="32"/>
        </w:rPr>
      </w:pPr>
      <w:r>
        <w:rPr>
          <w:spacing w:val="-12"/>
          <w:sz w:val="32"/>
        </w:rPr>
        <w:t>户外活动、购物或就医时，避免直接用手触摸公用物体表面，触摸后需及时进行手卫生。</w:t>
      </w:r>
    </w:p>
    <w:p>
      <w:pPr>
        <w:pStyle w:val="ListParagraph"/>
        <w:numPr>
          <w:ilvl w:val="0"/>
          <w:numId w:val="74"/>
        </w:numPr>
        <w:tabs>
          <w:tab w:pos="1008" w:val="left" w:leader="none"/>
        </w:tabs>
        <w:spacing w:line="240" w:lineRule="auto" w:before="2" w:after="0"/>
        <w:ind w:left="1007" w:right="0" w:hanging="268"/>
        <w:jc w:val="left"/>
        <w:rPr>
          <w:sz w:val="32"/>
        </w:rPr>
      </w:pPr>
      <w:r>
        <w:rPr>
          <w:sz w:val="32"/>
        </w:rPr>
        <w:t>日常生活用品单独使用。</w:t>
      </w:r>
    </w:p>
    <w:p>
      <w:pPr>
        <w:pStyle w:val="ListParagraph"/>
        <w:numPr>
          <w:ilvl w:val="0"/>
          <w:numId w:val="74"/>
        </w:numPr>
        <w:tabs>
          <w:tab w:pos="991" w:val="left" w:leader="none"/>
        </w:tabs>
        <w:spacing w:line="240" w:lineRule="auto" w:before="190" w:after="0"/>
        <w:ind w:left="990" w:right="0" w:hanging="251"/>
        <w:jc w:val="left"/>
        <w:rPr>
          <w:sz w:val="32"/>
        </w:rPr>
      </w:pPr>
      <w:r>
        <w:rPr>
          <w:sz w:val="32"/>
        </w:rPr>
        <w:t>做好自我健康监测，有异常及时咨询医生或就诊。</w:t>
      </w:r>
    </w:p>
    <w:p>
      <w:pPr>
        <w:pStyle w:val="ListParagraph"/>
        <w:numPr>
          <w:ilvl w:val="0"/>
          <w:numId w:val="74"/>
        </w:numPr>
        <w:tabs>
          <w:tab w:pos="991" w:val="left" w:leader="none"/>
        </w:tabs>
        <w:spacing w:line="350" w:lineRule="auto" w:before="190" w:after="0"/>
        <w:ind w:left="100" w:right="357" w:firstLine="640"/>
        <w:jc w:val="left"/>
        <w:rPr>
          <w:sz w:val="32"/>
        </w:rPr>
      </w:pPr>
      <w:r>
        <w:rPr>
          <w:spacing w:val="-9"/>
          <w:w w:val="95"/>
          <w:sz w:val="32"/>
        </w:rPr>
        <w:t>前往医院检查时，尽量缩短就诊时间，避免集中候诊，回 </w:t>
      </w:r>
      <w:r>
        <w:rPr>
          <w:spacing w:val="-9"/>
          <w:sz w:val="32"/>
        </w:rPr>
        <w:t>家后及时洗手。</w:t>
      </w:r>
    </w:p>
    <w:p>
      <w:pPr>
        <w:pStyle w:val="ListParagraph"/>
        <w:numPr>
          <w:ilvl w:val="0"/>
          <w:numId w:val="74"/>
        </w:numPr>
        <w:tabs>
          <w:tab w:pos="998" w:val="left" w:leader="none"/>
        </w:tabs>
        <w:spacing w:line="350" w:lineRule="auto" w:before="3" w:after="0"/>
        <w:ind w:left="100" w:right="357" w:firstLine="640"/>
        <w:jc w:val="left"/>
        <w:rPr>
          <w:sz w:val="32"/>
        </w:rPr>
      </w:pPr>
      <w:r>
        <w:rPr>
          <w:spacing w:val="-7"/>
          <w:sz w:val="32"/>
        </w:rPr>
        <w:t>外出或去医院时戴一次性使用医用口罩、医用外科口罩或以上防护等级口罩。口罩弄湿或弄脏后，及时更换。</w:t>
      </w:r>
    </w:p>
    <w:p>
      <w:pPr>
        <w:pStyle w:val="ListParagraph"/>
        <w:numPr>
          <w:ilvl w:val="0"/>
          <w:numId w:val="74"/>
        </w:numPr>
        <w:tabs>
          <w:tab w:pos="1003" w:val="left" w:leader="none"/>
        </w:tabs>
        <w:spacing w:line="350" w:lineRule="auto" w:before="3" w:after="0"/>
        <w:ind w:left="100" w:right="355" w:firstLine="640"/>
        <w:jc w:val="left"/>
        <w:rPr>
          <w:sz w:val="32"/>
        </w:rPr>
      </w:pPr>
      <w:r>
        <w:rPr>
          <w:spacing w:val="-8"/>
          <w:w w:val="95"/>
          <w:sz w:val="32"/>
        </w:rPr>
        <w:t>患有呼吸道疾病期间，尽量减少外出，如需外出，应正确 </w:t>
      </w:r>
      <w:r>
        <w:rPr>
          <w:spacing w:val="-8"/>
          <w:sz w:val="32"/>
        </w:rPr>
        <w:t>佩戴口罩，做好手卫生。</w:t>
      </w:r>
    </w:p>
    <w:p>
      <w:pPr>
        <w:pStyle w:val="ListParagraph"/>
        <w:numPr>
          <w:ilvl w:val="0"/>
          <w:numId w:val="74"/>
        </w:numPr>
        <w:tabs>
          <w:tab w:pos="988" w:val="left" w:leader="none"/>
        </w:tabs>
        <w:spacing w:line="350" w:lineRule="auto" w:before="3" w:after="0"/>
        <w:ind w:left="100" w:right="355" w:firstLine="640"/>
        <w:jc w:val="left"/>
        <w:rPr>
          <w:sz w:val="32"/>
        </w:rPr>
      </w:pPr>
      <w:r>
        <w:rPr>
          <w:spacing w:val="-11"/>
          <w:sz w:val="32"/>
        </w:rPr>
        <w:t>减少参加聚餐、聚会等活动。减少前往人员密集或通风不良的场所。</w:t>
      </w:r>
    </w:p>
    <w:p>
      <w:pPr>
        <w:spacing w:after="0" w:line="350" w:lineRule="auto"/>
        <w:jc w:val="left"/>
        <w:rPr>
          <w:sz w:val="32"/>
        </w:rPr>
        <w:sectPr>
          <w:pgSz w:w="11910" w:h="16840"/>
          <w:pgMar w:header="0" w:footer="875" w:top="1540" w:bottom="1060" w:left="1460" w:right="1200"/>
        </w:sectPr>
      </w:pPr>
    </w:p>
    <w:p>
      <w:pPr>
        <w:pStyle w:val="BodyText"/>
        <w:spacing w:before="43"/>
        <w:ind w:left="740" w:firstLine="0"/>
      </w:pPr>
      <w:bookmarkStart w:name="_bookmark71" w:id="161"/>
      <w:bookmarkEnd w:id="161"/>
      <w:r>
        <w:rPr/>
      </w:r>
      <w:r>
        <w:rPr/>
        <w:t>六十九、儿童</w:t>
      </w:r>
    </w:p>
    <w:p>
      <w:pPr>
        <w:pStyle w:val="ListParagraph"/>
        <w:numPr>
          <w:ilvl w:val="0"/>
          <w:numId w:val="75"/>
        </w:numPr>
        <w:tabs>
          <w:tab w:pos="991" w:val="left" w:leader="none"/>
        </w:tabs>
        <w:spacing w:line="350" w:lineRule="auto" w:before="190" w:after="0"/>
        <w:ind w:left="100" w:right="355" w:firstLine="640"/>
        <w:jc w:val="both"/>
        <w:rPr>
          <w:sz w:val="32"/>
        </w:rPr>
      </w:pPr>
      <w:r>
        <w:rPr>
          <w:spacing w:val="-7"/>
          <w:w w:val="95"/>
          <w:sz w:val="32"/>
        </w:rPr>
        <w:t>养成良好卫生习惯，包括勤洗手、不乱摸、不吃手、不挖 </w:t>
      </w:r>
      <w:r>
        <w:rPr>
          <w:sz w:val="32"/>
        </w:rPr>
        <w:t>鼻孔、不揉眼睛等。12</w:t>
      </w:r>
      <w:r>
        <w:rPr>
          <w:spacing w:val="-8"/>
          <w:sz w:val="32"/>
        </w:rPr>
        <w:t> 岁以上儿童应接种疫苗，接种疫苗后仍</w:t>
      </w:r>
      <w:r>
        <w:rPr>
          <w:sz w:val="32"/>
        </w:rPr>
        <w:t>需注意个人防护。</w:t>
      </w:r>
    </w:p>
    <w:p>
      <w:pPr>
        <w:pStyle w:val="ListParagraph"/>
        <w:numPr>
          <w:ilvl w:val="0"/>
          <w:numId w:val="75"/>
        </w:numPr>
        <w:tabs>
          <w:tab w:pos="995" w:val="left" w:leader="none"/>
        </w:tabs>
        <w:spacing w:line="240" w:lineRule="auto" w:before="4" w:after="0"/>
        <w:ind w:left="994" w:right="0" w:hanging="255"/>
        <w:jc w:val="left"/>
        <w:rPr>
          <w:sz w:val="32"/>
        </w:rPr>
      </w:pPr>
      <w:r>
        <w:rPr>
          <w:sz w:val="32"/>
        </w:rPr>
        <w:t>日常生活用品单独使用。</w:t>
      </w:r>
    </w:p>
    <w:p>
      <w:pPr>
        <w:pStyle w:val="ListParagraph"/>
        <w:numPr>
          <w:ilvl w:val="0"/>
          <w:numId w:val="75"/>
        </w:numPr>
        <w:tabs>
          <w:tab w:pos="998" w:val="left" w:leader="none"/>
        </w:tabs>
        <w:spacing w:line="350" w:lineRule="auto" w:before="190" w:after="0"/>
        <w:ind w:left="100" w:right="357" w:firstLine="640"/>
        <w:jc w:val="both"/>
        <w:rPr>
          <w:sz w:val="32"/>
        </w:rPr>
      </w:pPr>
      <w:r>
        <w:rPr>
          <w:spacing w:val="1"/>
          <w:sz w:val="32"/>
        </w:rPr>
        <w:t>外出前，家长、监护人或看护人合理规划行程，选择人</w:t>
      </w:r>
      <w:r>
        <w:rPr>
          <w:spacing w:val="4"/>
          <w:w w:val="95"/>
          <w:sz w:val="32"/>
        </w:rPr>
        <w:t>少、通风良好的地方玩耍，尽量不去人员密集、通风不良的场 </w:t>
      </w:r>
      <w:r>
        <w:rPr>
          <w:sz w:val="32"/>
        </w:rPr>
        <w:t>所。</w:t>
      </w:r>
    </w:p>
    <w:p>
      <w:pPr>
        <w:pStyle w:val="ListParagraph"/>
        <w:numPr>
          <w:ilvl w:val="0"/>
          <w:numId w:val="75"/>
        </w:numPr>
        <w:tabs>
          <w:tab w:pos="1008" w:val="left" w:leader="none"/>
        </w:tabs>
        <w:spacing w:line="350" w:lineRule="auto" w:before="4" w:after="0"/>
        <w:ind w:left="100" w:right="357" w:firstLine="640"/>
        <w:jc w:val="left"/>
        <w:rPr>
          <w:sz w:val="32"/>
        </w:rPr>
      </w:pPr>
      <w:r>
        <w:rPr>
          <w:spacing w:val="-6"/>
          <w:sz w:val="32"/>
        </w:rPr>
        <w:t>外出时避免让儿童直接用手触摸公用物体表面，触摸后需及时洗手。</w:t>
      </w:r>
    </w:p>
    <w:p>
      <w:pPr>
        <w:pStyle w:val="ListParagraph"/>
        <w:numPr>
          <w:ilvl w:val="0"/>
          <w:numId w:val="75"/>
        </w:numPr>
        <w:tabs>
          <w:tab w:pos="1000" w:val="left" w:leader="none"/>
        </w:tabs>
        <w:spacing w:line="350" w:lineRule="auto" w:before="3" w:after="0"/>
        <w:ind w:left="100" w:right="355" w:firstLine="640"/>
        <w:jc w:val="left"/>
        <w:rPr>
          <w:sz w:val="32"/>
        </w:rPr>
      </w:pPr>
      <w:r>
        <w:rPr>
          <w:spacing w:val="8"/>
          <w:w w:val="95"/>
          <w:sz w:val="32"/>
        </w:rPr>
        <w:t>儿童房间保持整洁，通过适时开门和开窗保证足够新风 </w:t>
      </w:r>
      <w:r>
        <w:rPr>
          <w:spacing w:val="8"/>
          <w:sz w:val="32"/>
        </w:rPr>
        <w:t>量；避免长时间停留在空调房间中。</w:t>
      </w:r>
    </w:p>
    <w:p>
      <w:pPr>
        <w:pStyle w:val="ListParagraph"/>
        <w:numPr>
          <w:ilvl w:val="0"/>
          <w:numId w:val="75"/>
        </w:numPr>
        <w:tabs>
          <w:tab w:pos="991" w:val="left" w:leader="none"/>
        </w:tabs>
        <w:spacing w:line="240" w:lineRule="auto" w:before="3" w:after="0"/>
        <w:ind w:left="990" w:right="0" w:hanging="251"/>
        <w:jc w:val="left"/>
        <w:rPr>
          <w:sz w:val="32"/>
        </w:rPr>
      </w:pPr>
      <w:r>
        <w:rPr>
          <w:spacing w:val="-6"/>
          <w:sz w:val="32"/>
        </w:rPr>
        <w:t>尽量缩短儿童在医院就诊或疫苗接种时间，回家后及时洗</w:t>
      </w:r>
    </w:p>
    <w:p>
      <w:pPr>
        <w:pStyle w:val="BodyText"/>
        <w:spacing w:before="6"/>
        <w:ind w:left="0" w:firstLine="0"/>
        <w:rPr>
          <w:sz w:val="10"/>
        </w:rPr>
      </w:pPr>
    </w:p>
    <w:p>
      <w:pPr>
        <w:pStyle w:val="BodyText"/>
        <w:spacing w:before="56"/>
        <w:ind w:left="100" w:firstLine="0"/>
      </w:pPr>
      <w:r>
        <w:rPr/>
        <w:t>手。</w:t>
      </w:r>
    </w:p>
    <w:p>
      <w:pPr>
        <w:pStyle w:val="ListParagraph"/>
        <w:numPr>
          <w:ilvl w:val="0"/>
          <w:numId w:val="75"/>
        </w:numPr>
        <w:tabs>
          <w:tab w:pos="998" w:val="left" w:leader="none"/>
        </w:tabs>
        <w:spacing w:line="240" w:lineRule="auto" w:before="190" w:after="0"/>
        <w:ind w:left="997" w:right="0" w:hanging="258"/>
        <w:jc w:val="left"/>
        <w:rPr>
          <w:sz w:val="32"/>
        </w:rPr>
      </w:pPr>
      <w:r>
        <w:rPr>
          <w:spacing w:val="-8"/>
          <w:sz w:val="32"/>
        </w:rPr>
        <w:t>患有呼吸道疾病期间，尽量减少外出，如需外出，应正确</w:t>
      </w:r>
    </w:p>
    <w:p>
      <w:pPr>
        <w:pStyle w:val="BodyText"/>
        <w:spacing w:before="6"/>
        <w:ind w:left="0" w:firstLine="0"/>
        <w:rPr>
          <w:sz w:val="10"/>
        </w:rPr>
      </w:pPr>
    </w:p>
    <w:p>
      <w:pPr>
        <w:pStyle w:val="BodyText"/>
        <w:spacing w:before="55"/>
        <w:ind w:left="100" w:firstLine="0"/>
      </w:pPr>
      <w:r>
        <w:rPr/>
        <w:t>佩戴口罩。</w:t>
      </w:r>
    </w:p>
    <w:p>
      <w:pPr>
        <w:pStyle w:val="ListParagraph"/>
        <w:numPr>
          <w:ilvl w:val="0"/>
          <w:numId w:val="75"/>
        </w:numPr>
        <w:tabs>
          <w:tab w:pos="1003" w:val="left" w:leader="none"/>
        </w:tabs>
        <w:spacing w:line="350" w:lineRule="auto" w:before="190" w:after="0"/>
        <w:ind w:left="100" w:right="198" w:firstLine="640"/>
        <w:jc w:val="left"/>
        <w:rPr>
          <w:sz w:val="32"/>
        </w:rPr>
      </w:pPr>
      <w:r>
        <w:rPr>
          <w:spacing w:val="2"/>
          <w:sz w:val="32"/>
        </w:rPr>
        <w:t>家长、监护人或看护人照看低龄儿童时应注意个人卫生</w:t>
      </w:r>
      <w:r>
        <w:rPr>
          <w:spacing w:val="-2"/>
          <w:w w:val="95"/>
          <w:sz w:val="32"/>
        </w:rPr>
        <w:t>习惯，做好手卫生，不要对着孩子打喷嚏、咳嗽、呼</w:t>
      </w:r>
      <w:r>
        <w:rPr>
          <w:w w:val="95"/>
          <w:sz w:val="32"/>
        </w:rPr>
        <w:t>（喘）气。</w:t>
      </w:r>
    </w:p>
    <w:p>
      <w:pPr>
        <w:pStyle w:val="ListParagraph"/>
        <w:numPr>
          <w:ilvl w:val="0"/>
          <w:numId w:val="75"/>
        </w:numPr>
        <w:tabs>
          <w:tab w:pos="988" w:val="left" w:leader="none"/>
        </w:tabs>
        <w:spacing w:line="350" w:lineRule="auto" w:before="3" w:after="0"/>
        <w:ind w:left="100" w:right="357" w:firstLine="640"/>
        <w:jc w:val="both"/>
        <w:rPr>
          <w:sz w:val="32"/>
        </w:rPr>
      </w:pPr>
      <w:r>
        <w:rPr>
          <w:spacing w:val="3"/>
          <w:sz w:val="32"/>
        </w:rPr>
        <w:t>家长、监护人或看护人要引导儿童注意用眼卫生，做好</w:t>
      </w:r>
      <w:r>
        <w:rPr>
          <w:spacing w:val="4"/>
          <w:w w:val="95"/>
          <w:sz w:val="32"/>
        </w:rPr>
        <w:t>近视防控。适当科学运动，平衡营养膳食，安排好作息，提高 </w:t>
      </w:r>
      <w:r>
        <w:rPr>
          <w:sz w:val="32"/>
        </w:rPr>
        <w:t>机体免疫力。</w:t>
      </w:r>
    </w:p>
    <w:p>
      <w:pPr>
        <w:pStyle w:val="ListParagraph"/>
        <w:numPr>
          <w:ilvl w:val="0"/>
          <w:numId w:val="75"/>
        </w:numPr>
        <w:tabs>
          <w:tab w:pos="1214" w:val="left" w:leader="none"/>
        </w:tabs>
        <w:spacing w:line="350" w:lineRule="auto" w:before="4" w:after="0"/>
        <w:ind w:left="100" w:right="377" w:firstLine="679"/>
        <w:jc w:val="left"/>
        <w:rPr>
          <w:sz w:val="32"/>
        </w:rPr>
      </w:pPr>
      <w:r>
        <w:rPr>
          <w:spacing w:val="6"/>
          <w:w w:val="95"/>
          <w:sz w:val="32"/>
        </w:rPr>
        <w:t>当家长、监护人或看护人出现发热、干咳、咽痛等症 </w:t>
      </w:r>
      <w:r>
        <w:rPr>
          <w:spacing w:val="17"/>
          <w:sz w:val="32"/>
        </w:rPr>
        <w:t>状时，应尽量避免与儿童直接接触。</w:t>
      </w:r>
    </w:p>
    <w:p>
      <w:pPr>
        <w:spacing w:after="0" w:line="350" w:lineRule="auto"/>
        <w:jc w:val="left"/>
        <w:rPr>
          <w:sz w:val="32"/>
        </w:rPr>
        <w:sectPr>
          <w:pgSz w:w="11910" w:h="16840"/>
          <w:pgMar w:header="0" w:footer="875" w:top="1540" w:bottom="1060" w:left="1460" w:right="1200"/>
        </w:sectPr>
      </w:pPr>
    </w:p>
    <w:p>
      <w:pPr>
        <w:pStyle w:val="BodyText"/>
        <w:spacing w:before="43"/>
        <w:ind w:left="980" w:firstLine="0"/>
      </w:pPr>
      <w:bookmarkStart w:name="七十一、就医人员" w:id="162"/>
      <w:bookmarkEnd w:id="162"/>
      <w:r>
        <w:rPr/>
      </w:r>
      <w:bookmarkStart w:name="七十、学生" w:id="163"/>
      <w:bookmarkEnd w:id="163"/>
      <w:r>
        <w:rPr/>
      </w:r>
      <w:bookmarkStart w:name="_bookmark72" w:id="164"/>
      <w:bookmarkEnd w:id="164"/>
      <w:r>
        <w:rPr/>
      </w:r>
      <w:r>
        <w:rPr/>
        <w:t>七十、学生</w:t>
      </w:r>
    </w:p>
    <w:p>
      <w:pPr>
        <w:pStyle w:val="ListParagraph"/>
        <w:numPr>
          <w:ilvl w:val="1"/>
          <w:numId w:val="75"/>
        </w:numPr>
        <w:tabs>
          <w:tab w:pos="1231" w:val="left" w:leader="none"/>
        </w:tabs>
        <w:spacing w:line="350" w:lineRule="auto" w:before="190" w:after="0"/>
        <w:ind w:left="340" w:right="438" w:firstLine="640"/>
        <w:jc w:val="left"/>
        <w:rPr>
          <w:sz w:val="32"/>
        </w:rPr>
      </w:pPr>
      <w:r>
        <w:rPr>
          <w:spacing w:val="-8"/>
          <w:sz w:val="32"/>
        </w:rPr>
        <w:t>保持科学规律的作息时间，保证睡眠充足，劳逸结合， </w:t>
      </w:r>
      <w:r>
        <w:rPr>
          <w:spacing w:val="-10"/>
          <w:sz w:val="32"/>
        </w:rPr>
        <w:t>减少久坐，适度运动。</w:t>
      </w:r>
      <w:r>
        <w:rPr>
          <w:sz w:val="32"/>
        </w:rPr>
        <w:t>12</w:t>
      </w:r>
      <w:r>
        <w:rPr>
          <w:spacing w:val="-12"/>
          <w:sz w:val="32"/>
        </w:rPr>
        <w:t> 岁以上学生应接种疫苗，接种疫苗后仍需注意个人防护。</w:t>
      </w:r>
    </w:p>
    <w:p>
      <w:pPr>
        <w:pStyle w:val="ListParagraph"/>
        <w:numPr>
          <w:ilvl w:val="1"/>
          <w:numId w:val="75"/>
        </w:numPr>
        <w:tabs>
          <w:tab w:pos="1236" w:val="left" w:leader="none"/>
        </w:tabs>
        <w:spacing w:line="350" w:lineRule="auto" w:before="4" w:after="0"/>
        <w:ind w:left="340" w:right="600" w:firstLine="640"/>
        <w:jc w:val="both"/>
        <w:rPr>
          <w:sz w:val="32"/>
        </w:rPr>
      </w:pPr>
      <w:r>
        <w:rPr>
          <w:sz w:val="32"/>
        </w:rPr>
        <w:t>注意个人卫生，及时进行手卫生，避免用未清洁的手</w:t>
      </w:r>
      <w:r>
        <w:rPr>
          <w:spacing w:val="-3"/>
          <w:w w:val="95"/>
          <w:sz w:val="32"/>
        </w:rPr>
        <w:t>触摸口、眼、鼻，打喷嚏、咳嗽时用纸巾遮住口、鼻或采用 </w:t>
      </w:r>
      <w:r>
        <w:rPr>
          <w:spacing w:val="-3"/>
          <w:sz w:val="32"/>
        </w:rPr>
        <w:t>肘臂遮挡等。</w:t>
      </w:r>
    </w:p>
    <w:p>
      <w:pPr>
        <w:pStyle w:val="ListParagraph"/>
        <w:numPr>
          <w:ilvl w:val="1"/>
          <w:numId w:val="75"/>
        </w:numPr>
        <w:tabs>
          <w:tab w:pos="1238" w:val="left" w:leader="none"/>
        </w:tabs>
        <w:spacing w:line="240" w:lineRule="auto" w:before="4" w:after="0"/>
        <w:ind w:left="1237" w:right="0" w:hanging="258"/>
        <w:jc w:val="left"/>
        <w:rPr>
          <w:sz w:val="32"/>
        </w:rPr>
      </w:pPr>
      <w:r>
        <w:rPr>
          <w:sz w:val="32"/>
        </w:rPr>
        <w:t>日常生活用品单独使用。</w:t>
      </w:r>
    </w:p>
    <w:p>
      <w:pPr>
        <w:pStyle w:val="ListParagraph"/>
        <w:numPr>
          <w:ilvl w:val="1"/>
          <w:numId w:val="75"/>
        </w:numPr>
        <w:tabs>
          <w:tab w:pos="1248" w:val="left" w:leader="none"/>
        </w:tabs>
        <w:spacing w:line="350" w:lineRule="auto" w:before="190" w:after="0"/>
        <w:ind w:left="340" w:right="438" w:firstLine="640"/>
        <w:jc w:val="left"/>
        <w:rPr>
          <w:sz w:val="32"/>
        </w:rPr>
      </w:pPr>
      <w:r>
        <w:rPr>
          <w:spacing w:val="-7"/>
          <w:sz w:val="32"/>
        </w:rPr>
        <w:t>尽量减少前往人员密集和通风不良的场所，减少聚会、聚餐等聚集性活动。</w:t>
      </w:r>
    </w:p>
    <w:p>
      <w:pPr>
        <w:pStyle w:val="ListParagraph"/>
        <w:numPr>
          <w:ilvl w:val="1"/>
          <w:numId w:val="75"/>
        </w:numPr>
        <w:tabs>
          <w:tab w:pos="1231" w:val="left" w:leader="none"/>
        </w:tabs>
        <w:spacing w:line="350" w:lineRule="auto" w:before="3" w:after="0"/>
        <w:ind w:left="340" w:right="439" w:firstLine="640"/>
        <w:jc w:val="left"/>
        <w:rPr>
          <w:sz w:val="32"/>
        </w:rPr>
      </w:pPr>
      <w:r>
        <w:rPr>
          <w:spacing w:val="-7"/>
          <w:w w:val="95"/>
          <w:sz w:val="32"/>
        </w:rPr>
        <w:t>乘坐公共交通工具时需佩戴口罩。口罩弄湿或弄脏后， </w:t>
      </w:r>
      <w:r>
        <w:rPr>
          <w:spacing w:val="-7"/>
          <w:sz w:val="32"/>
        </w:rPr>
        <w:t>及时更换。</w:t>
      </w:r>
    </w:p>
    <w:p>
      <w:pPr>
        <w:pStyle w:val="ListParagraph"/>
        <w:numPr>
          <w:ilvl w:val="1"/>
          <w:numId w:val="75"/>
        </w:numPr>
        <w:tabs>
          <w:tab w:pos="1233" w:val="left" w:leader="none"/>
        </w:tabs>
        <w:spacing w:line="350" w:lineRule="auto" w:before="3" w:after="0"/>
        <w:ind w:left="340" w:right="597" w:firstLine="640"/>
        <w:jc w:val="left"/>
        <w:rPr>
          <w:sz w:val="32"/>
        </w:rPr>
      </w:pPr>
      <w:r>
        <w:rPr>
          <w:sz w:val="32"/>
        </w:rPr>
        <w:t>注意用眼卫生，做好近视防控。适当科学运动，平衡营养膳食，安排好作息，提高机体免疫力。</w:t>
      </w:r>
    </w:p>
    <w:p>
      <w:pPr>
        <w:pStyle w:val="ListParagraph"/>
        <w:numPr>
          <w:ilvl w:val="1"/>
          <w:numId w:val="75"/>
        </w:numPr>
        <w:tabs>
          <w:tab w:pos="1240" w:val="left" w:leader="none"/>
        </w:tabs>
        <w:spacing w:line="350" w:lineRule="auto" w:before="2" w:after="0"/>
        <w:ind w:left="340" w:right="597" w:firstLine="640"/>
        <w:jc w:val="both"/>
        <w:rPr>
          <w:sz w:val="32"/>
        </w:rPr>
      </w:pPr>
      <w:r>
        <w:rPr>
          <w:sz w:val="32"/>
        </w:rPr>
        <w:t>每日进行自我健康监测，测量记录体温并注意观察有</w:t>
      </w:r>
      <w:r>
        <w:rPr>
          <w:spacing w:val="-3"/>
          <w:w w:val="95"/>
          <w:sz w:val="32"/>
        </w:rPr>
        <w:t>无其它可疑症状，当出现发热、咳嗽及其它可疑症状时，及 </w:t>
      </w:r>
      <w:r>
        <w:rPr>
          <w:spacing w:val="-3"/>
          <w:sz w:val="32"/>
        </w:rPr>
        <w:t>时报告班主任。</w:t>
      </w:r>
    </w:p>
    <w:p>
      <w:pPr>
        <w:pStyle w:val="ListParagraph"/>
        <w:numPr>
          <w:ilvl w:val="1"/>
          <w:numId w:val="75"/>
        </w:numPr>
        <w:tabs>
          <w:tab w:pos="1243" w:val="left" w:leader="none"/>
        </w:tabs>
        <w:spacing w:line="350" w:lineRule="auto" w:before="5" w:after="0"/>
        <w:ind w:left="340" w:right="600" w:firstLine="640"/>
        <w:jc w:val="left"/>
        <w:rPr>
          <w:sz w:val="32"/>
        </w:rPr>
      </w:pPr>
      <w:r>
        <w:rPr>
          <w:sz w:val="32"/>
        </w:rPr>
        <w:t>患有呼吸道疾病期间，尽量减少外出，如需外出，应正确佩戴口罩，做好手卫生。</w:t>
      </w:r>
    </w:p>
    <w:p>
      <w:pPr>
        <w:spacing w:after="0" w:line="350" w:lineRule="auto"/>
        <w:jc w:val="left"/>
        <w:rPr>
          <w:sz w:val="32"/>
        </w:rPr>
        <w:sectPr>
          <w:footerReference w:type="default" r:id="rId21"/>
          <w:pgSz w:w="11910" w:h="16840"/>
          <w:pgMar w:footer="503" w:header="0" w:top="1540" w:bottom="700" w:left="1460" w:right="1200"/>
          <w:pgNumType w:start="138"/>
        </w:sectPr>
      </w:pPr>
    </w:p>
    <w:p>
      <w:pPr>
        <w:pStyle w:val="BodyText"/>
        <w:spacing w:before="43"/>
        <w:ind w:left="980" w:firstLine="0"/>
      </w:pPr>
      <w:bookmarkStart w:name="七十二、警察" w:id="165"/>
      <w:bookmarkEnd w:id="165"/>
      <w:r>
        <w:rPr/>
      </w:r>
      <w:bookmarkStart w:name="_bookmark73" w:id="166"/>
      <w:bookmarkEnd w:id="166"/>
      <w:r>
        <w:rPr/>
      </w:r>
      <w:r>
        <w:rPr/>
        <w:t>七十一、就医人员</w:t>
      </w:r>
    </w:p>
    <w:p>
      <w:pPr>
        <w:pStyle w:val="ListParagraph"/>
        <w:numPr>
          <w:ilvl w:val="0"/>
          <w:numId w:val="76"/>
        </w:numPr>
        <w:tabs>
          <w:tab w:pos="1231" w:val="left" w:leader="none"/>
        </w:tabs>
        <w:spacing w:line="350" w:lineRule="auto" w:before="190" w:after="0"/>
        <w:ind w:left="340" w:right="600" w:firstLine="640"/>
        <w:jc w:val="both"/>
        <w:rPr>
          <w:sz w:val="32"/>
        </w:rPr>
      </w:pPr>
      <w:r>
        <w:rPr>
          <w:sz w:val="32"/>
        </w:rPr>
        <w:t>按需选择就近医院，提前网上或电话预约挂号，提前</w:t>
      </w:r>
      <w:r>
        <w:rPr>
          <w:spacing w:val="-3"/>
          <w:sz w:val="32"/>
        </w:rPr>
        <w:t>了解就诊流程，熟悉医院科室布局，就医时只做必要的检查</w:t>
      </w:r>
      <w:r>
        <w:rPr>
          <w:sz w:val="32"/>
        </w:rPr>
        <w:t>项目，减少在医院停留时间。</w:t>
      </w:r>
    </w:p>
    <w:p>
      <w:pPr>
        <w:pStyle w:val="ListParagraph"/>
        <w:numPr>
          <w:ilvl w:val="0"/>
          <w:numId w:val="76"/>
        </w:numPr>
        <w:tabs>
          <w:tab w:pos="1236" w:val="left" w:leader="none"/>
        </w:tabs>
        <w:spacing w:line="350" w:lineRule="auto" w:before="4" w:after="0"/>
        <w:ind w:left="340" w:right="597" w:firstLine="640"/>
        <w:jc w:val="both"/>
        <w:rPr>
          <w:sz w:val="32"/>
        </w:rPr>
      </w:pPr>
      <w:r>
        <w:rPr>
          <w:sz w:val="32"/>
        </w:rPr>
        <w:t>乘坐公共交通工具和就医期间全程戴一次性使用医用</w:t>
      </w:r>
      <w:r>
        <w:rPr>
          <w:spacing w:val="-4"/>
          <w:sz w:val="32"/>
        </w:rPr>
        <w:t>口罩、医用外科口罩或以上防护等级口罩。口罩弄湿或弄脏后，及时更换。</w:t>
      </w:r>
    </w:p>
    <w:p>
      <w:pPr>
        <w:pStyle w:val="ListParagraph"/>
        <w:numPr>
          <w:ilvl w:val="0"/>
          <w:numId w:val="76"/>
        </w:numPr>
        <w:tabs>
          <w:tab w:pos="1238" w:val="left" w:leader="none"/>
        </w:tabs>
        <w:spacing w:line="350" w:lineRule="auto" w:before="4" w:after="0"/>
        <w:ind w:left="340" w:right="600" w:firstLine="640"/>
        <w:jc w:val="left"/>
        <w:rPr>
          <w:sz w:val="32"/>
        </w:rPr>
      </w:pPr>
      <w:r>
        <w:rPr>
          <w:sz w:val="32"/>
        </w:rPr>
        <w:t>就医过程中避免触摸门把手、挂号机、取款机等物体表面，触摸后及时洗手或用速干手消毒剂揉搓双手。</w:t>
      </w:r>
    </w:p>
    <w:p>
      <w:pPr>
        <w:pStyle w:val="ListParagraph"/>
        <w:numPr>
          <w:ilvl w:val="0"/>
          <w:numId w:val="76"/>
        </w:numPr>
        <w:tabs>
          <w:tab w:pos="1250" w:val="left" w:leader="none"/>
        </w:tabs>
        <w:spacing w:line="350" w:lineRule="auto" w:before="3" w:after="0"/>
        <w:ind w:left="340" w:right="439" w:firstLine="640"/>
        <w:jc w:val="left"/>
        <w:rPr>
          <w:sz w:val="32"/>
        </w:rPr>
      </w:pPr>
      <w:r>
        <w:rPr>
          <w:spacing w:val="-6"/>
          <w:sz w:val="32"/>
        </w:rPr>
        <w:t>候诊和排队时，与他人保持 </w:t>
      </w:r>
      <w:r>
        <w:rPr>
          <w:sz w:val="32"/>
        </w:rPr>
        <w:t>1</w:t>
      </w:r>
      <w:r>
        <w:rPr>
          <w:spacing w:val="-9"/>
          <w:sz w:val="32"/>
        </w:rPr>
        <w:t> 米以上距离；尽量选择</w:t>
      </w:r>
      <w:r>
        <w:rPr>
          <w:spacing w:val="-16"/>
          <w:w w:val="95"/>
          <w:sz w:val="32"/>
        </w:rPr>
        <w:t>楼梯步行，若乘坐轿厢电梯，应分散乘梯，避免同梯人过多。</w:t>
      </w:r>
    </w:p>
    <w:p>
      <w:pPr>
        <w:pStyle w:val="ListParagraph"/>
        <w:numPr>
          <w:ilvl w:val="0"/>
          <w:numId w:val="76"/>
        </w:numPr>
        <w:tabs>
          <w:tab w:pos="1233" w:val="left" w:leader="none"/>
        </w:tabs>
        <w:spacing w:line="350" w:lineRule="auto" w:before="3" w:after="0"/>
        <w:ind w:left="340" w:right="597" w:firstLine="640"/>
        <w:jc w:val="both"/>
        <w:rPr>
          <w:sz w:val="32"/>
        </w:rPr>
      </w:pPr>
      <w:r>
        <w:rPr>
          <w:sz w:val="32"/>
        </w:rPr>
        <w:t>注意个人卫生，及时进行手卫生，避免用未清洁的手</w:t>
      </w:r>
      <w:r>
        <w:rPr>
          <w:spacing w:val="-3"/>
          <w:sz w:val="32"/>
        </w:rPr>
        <w:t>触摸口、眼、鼻，打喷嚏、咳嗽时用纸巾遮住口、鼻或采用肘臂遮挡等。</w:t>
      </w:r>
    </w:p>
    <w:p>
      <w:pPr>
        <w:spacing w:after="0" w:line="350" w:lineRule="auto"/>
        <w:jc w:val="both"/>
        <w:rPr>
          <w:sz w:val="32"/>
        </w:rPr>
        <w:sectPr>
          <w:pgSz w:w="11910" w:h="16840"/>
          <w:pgMar w:header="0" w:footer="503" w:top="1540" w:bottom="700" w:left="1460" w:right="1200"/>
        </w:sectPr>
      </w:pPr>
    </w:p>
    <w:p>
      <w:pPr>
        <w:pStyle w:val="BodyText"/>
        <w:spacing w:before="43"/>
        <w:ind w:left="980" w:firstLine="0"/>
      </w:pPr>
      <w:bookmarkStart w:name="七十三、企业职工" w:id="167"/>
      <w:bookmarkEnd w:id="167"/>
      <w:r>
        <w:rPr/>
      </w:r>
      <w:bookmarkStart w:name="_bookmark74" w:id="168"/>
      <w:bookmarkEnd w:id="168"/>
      <w:r>
        <w:rPr/>
      </w:r>
      <w:r>
        <w:rPr/>
        <w:t>七十二、警察</w:t>
      </w:r>
    </w:p>
    <w:p>
      <w:pPr>
        <w:pStyle w:val="ListParagraph"/>
        <w:numPr>
          <w:ilvl w:val="0"/>
          <w:numId w:val="77"/>
        </w:numPr>
        <w:tabs>
          <w:tab w:pos="1231" w:val="left" w:leader="none"/>
        </w:tabs>
        <w:spacing w:line="350" w:lineRule="auto" w:before="190" w:after="0"/>
        <w:ind w:left="340" w:right="600" w:firstLine="640"/>
        <w:jc w:val="both"/>
        <w:rPr>
          <w:sz w:val="32"/>
        </w:rPr>
      </w:pPr>
      <w:r>
        <w:rPr>
          <w:sz w:val="32"/>
        </w:rPr>
        <w:t>每日进行自我健康监测，出现发热、咳嗽等可疑症状</w:t>
      </w:r>
      <w:r>
        <w:rPr>
          <w:spacing w:val="-4"/>
          <w:w w:val="95"/>
          <w:sz w:val="32"/>
        </w:rPr>
        <w:t>时，须报告单位并及时就医。应接种疫苗，接种疫苗后仍需 </w:t>
      </w:r>
      <w:r>
        <w:rPr>
          <w:spacing w:val="-4"/>
          <w:sz w:val="32"/>
        </w:rPr>
        <w:t>注意个人防护。</w:t>
      </w:r>
    </w:p>
    <w:p>
      <w:pPr>
        <w:pStyle w:val="ListParagraph"/>
        <w:numPr>
          <w:ilvl w:val="0"/>
          <w:numId w:val="77"/>
        </w:numPr>
        <w:tabs>
          <w:tab w:pos="1236" w:val="left" w:leader="none"/>
        </w:tabs>
        <w:spacing w:line="350" w:lineRule="auto" w:before="4" w:after="0"/>
        <w:ind w:left="340" w:right="439" w:firstLine="640"/>
        <w:jc w:val="left"/>
        <w:rPr>
          <w:sz w:val="32"/>
        </w:rPr>
      </w:pPr>
      <w:r>
        <w:rPr>
          <w:sz w:val="32"/>
        </w:rPr>
        <w:t>执勤期间做好个人防护，及时进行手卫生，全程戴医</w:t>
      </w:r>
      <w:r>
        <w:rPr>
          <w:spacing w:val="-11"/>
          <w:w w:val="95"/>
          <w:sz w:val="32"/>
        </w:rPr>
        <w:t>用外科口罩或以上级别口罩。口罩弄湿或弄脏后，及时更换。</w:t>
      </w:r>
    </w:p>
    <w:p>
      <w:pPr>
        <w:pStyle w:val="ListParagraph"/>
        <w:numPr>
          <w:ilvl w:val="0"/>
          <w:numId w:val="77"/>
        </w:numPr>
        <w:tabs>
          <w:tab w:pos="1238" w:val="left" w:leader="none"/>
        </w:tabs>
        <w:spacing w:line="350" w:lineRule="auto" w:before="3" w:after="0"/>
        <w:ind w:left="340" w:right="600" w:firstLine="640"/>
        <w:jc w:val="both"/>
        <w:rPr>
          <w:sz w:val="32"/>
        </w:rPr>
      </w:pPr>
      <w:r>
        <w:rPr>
          <w:sz w:val="32"/>
        </w:rPr>
        <w:t>注意个人卫生，及时进行手卫生，避免用未清洁的手</w:t>
      </w:r>
      <w:r>
        <w:rPr>
          <w:spacing w:val="-3"/>
          <w:w w:val="95"/>
          <w:sz w:val="32"/>
        </w:rPr>
        <w:t>触摸口、眼、鼻，打喷嚏、咳嗽时用纸巾遮住口、鼻或采用 </w:t>
      </w:r>
      <w:r>
        <w:rPr>
          <w:spacing w:val="-3"/>
          <w:sz w:val="32"/>
        </w:rPr>
        <w:t>肘臂遮挡等。</w:t>
      </w:r>
    </w:p>
    <w:p>
      <w:pPr>
        <w:pStyle w:val="ListParagraph"/>
        <w:numPr>
          <w:ilvl w:val="0"/>
          <w:numId w:val="77"/>
        </w:numPr>
        <w:tabs>
          <w:tab w:pos="1248" w:val="left" w:leader="none"/>
        </w:tabs>
        <w:spacing w:line="240" w:lineRule="auto" w:before="4" w:after="0"/>
        <w:ind w:left="1247" w:right="0" w:hanging="268"/>
        <w:jc w:val="left"/>
        <w:rPr>
          <w:sz w:val="32"/>
        </w:rPr>
      </w:pPr>
      <w:r>
        <w:rPr>
          <w:sz w:val="32"/>
        </w:rPr>
        <w:t>提倡网络视频等非现场形式召开会议。</w:t>
      </w:r>
    </w:p>
    <w:p>
      <w:pPr>
        <w:pStyle w:val="ListParagraph"/>
        <w:numPr>
          <w:ilvl w:val="0"/>
          <w:numId w:val="77"/>
        </w:numPr>
        <w:tabs>
          <w:tab w:pos="1231" w:val="left" w:leader="none"/>
        </w:tabs>
        <w:spacing w:line="240" w:lineRule="auto" w:before="190" w:after="0"/>
        <w:ind w:left="1230" w:right="0" w:hanging="251"/>
        <w:jc w:val="left"/>
        <w:rPr>
          <w:sz w:val="32"/>
        </w:rPr>
      </w:pPr>
      <w:r>
        <w:rPr>
          <w:sz w:val="32"/>
        </w:rPr>
        <w:t>采取错时、错峰就餐，减少堂食。</w:t>
      </w:r>
    </w:p>
    <w:p>
      <w:pPr>
        <w:pStyle w:val="ListParagraph"/>
        <w:numPr>
          <w:ilvl w:val="0"/>
          <w:numId w:val="77"/>
        </w:numPr>
        <w:tabs>
          <w:tab w:pos="1233" w:val="left" w:leader="none"/>
        </w:tabs>
        <w:spacing w:line="350" w:lineRule="auto" w:before="190" w:after="0"/>
        <w:ind w:left="340" w:right="597" w:firstLine="640"/>
        <w:jc w:val="left"/>
        <w:rPr>
          <w:sz w:val="32"/>
        </w:rPr>
      </w:pPr>
      <w:r>
        <w:rPr>
          <w:sz w:val="32"/>
        </w:rPr>
        <w:t>患有呼吸道疾病期间，尽量减少外出，如需外出，应正确佩戴口罩，做好手卫生。</w:t>
      </w:r>
    </w:p>
    <w:p>
      <w:pPr>
        <w:spacing w:after="0" w:line="350" w:lineRule="auto"/>
        <w:jc w:val="left"/>
        <w:rPr>
          <w:sz w:val="32"/>
        </w:rPr>
        <w:sectPr>
          <w:footerReference w:type="default" r:id="rId22"/>
          <w:pgSz w:w="11910" w:h="16840"/>
          <w:pgMar w:footer="503" w:header="0" w:top="1540" w:bottom="700" w:left="1460" w:right="1200"/>
          <w:pgNumType w:start="140"/>
        </w:sectPr>
      </w:pPr>
    </w:p>
    <w:p>
      <w:pPr>
        <w:pStyle w:val="BodyText"/>
        <w:spacing w:before="43"/>
        <w:ind w:left="980" w:firstLine="0"/>
      </w:pPr>
      <w:bookmarkStart w:name="七十四、口岸工作人员" w:id="169"/>
      <w:bookmarkEnd w:id="169"/>
      <w:r>
        <w:rPr/>
      </w:r>
      <w:bookmarkStart w:name="_bookmark75" w:id="170"/>
      <w:bookmarkEnd w:id="170"/>
      <w:r>
        <w:rPr/>
      </w:r>
      <w:r>
        <w:rPr/>
        <w:t>七十三、企业职工</w:t>
      </w:r>
    </w:p>
    <w:p>
      <w:pPr>
        <w:pStyle w:val="ListParagraph"/>
        <w:numPr>
          <w:ilvl w:val="0"/>
          <w:numId w:val="78"/>
        </w:numPr>
        <w:tabs>
          <w:tab w:pos="1231" w:val="left" w:leader="none"/>
        </w:tabs>
        <w:spacing w:line="350" w:lineRule="auto" w:before="190" w:after="0"/>
        <w:ind w:left="340" w:right="600" w:firstLine="640"/>
        <w:jc w:val="both"/>
        <w:rPr>
          <w:sz w:val="32"/>
        </w:rPr>
      </w:pPr>
      <w:r>
        <w:rPr>
          <w:sz w:val="32"/>
        </w:rPr>
        <w:t>每日进行自我健康监测，出现发热、咳嗽等可疑症状</w:t>
      </w:r>
      <w:r>
        <w:rPr>
          <w:spacing w:val="-4"/>
          <w:w w:val="95"/>
          <w:sz w:val="32"/>
        </w:rPr>
        <w:t>时，须报告单位并及时就医。应接种疫苗，接种疫苗后仍需 </w:t>
      </w:r>
      <w:r>
        <w:rPr>
          <w:spacing w:val="-4"/>
          <w:sz w:val="32"/>
        </w:rPr>
        <w:t>注意个人防护。</w:t>
      </w:r>
    </w:p>
    <w:p>
      <w:pPr>
        <w:pStyle w:val="ListParagraph"/>
        <w:numPr>
          <w:ilvl w:val="0"/>
          <w:numId w:val="78"/>
        </w:numPr>
        <w:tabs>
          <w:tab w:pos="1235" w:val="left" w:leader="none"/>
        </w:tabs>
        <w:spacing w:line="240" w:lineRule="auto" w:before="4" w:after="0"/>
        <w:ind w:left="1234" w:right="0" w:hanging="255"/>
        <w:jc w:val="left"/>
        <w:rPr>
          <w:sz w:val="32"/>
        </w:rPr>
      </w:pPr>
      <w:r>
        <w:rPr>
          <w:sz w:val="32"/>
        </w:rPr>
        <w:t>适度运动，保证睡眠充足。</w:t>
      </w:r>
    </w:p>
    <w:p>
      <w:pPr>
        <w:pStyle w:val="ListParagraph"/>
        <w:numPr>
          <w:ilvl w:val="0"/>
          <w:numId w:val="78"/>
        </w:numPr>
        <w:tabs>
          <w:tab w:pos="1238" w:val="left" w:leader="none"/>
        </w:tabs>
        <w:spacing w:line="350" w:lineRule="auto" w:before="190" w:after="0"/>
        <w:ind w:left="340" w:right="600" w:firstLine="640"/>
        <w:jc w:val="both"/>
        <w:rPr>
          <w:sz w:val="32"/>
        </w:rPr>
      </w:pPr>
      <w:r>
        <w:rPr>
          <w:sz w:val="32"/>
        </w:rPr>
        <w:t>注意个人卫生，及时进行手卫生，避免用未清洁的手</w:t>
      </w:r>
      <w:r>
        <w:rPr>
          <w:spacing w:val="-3"/>
          <w:w w:val="95"/>
          <w:sz w:val="32"/>
        </w:rPr>
        <w:t>触摸口、眼、鼻，打喷嚏、咳嗽时用纸巾遮住口、鼻或采用 </w:t>
      </w:r>
      <w:r>
        <w:rPr>
          <w:spacing w:val="-3"/>
          <w:sz w:val="32"/>
        </w:rPr>
        <w:t>肘臂遮挡等。</w:t>
      </w:r>
    </w:p>
    <w:p>
      <w:pPr>
        <w:pStyle w:val="ListParagraph"/>
        <w:numPr>
          <w:ilvl w:val="0"/>
          <w:numId w:val="78"/>
        </w:numPr>
        <w:tabs>
          <w:tab w:pos="1248" w:val="left" w:leader="none"/>
        </w:tabs>
        <w:spacing w:line="240" w:lineRule="auto" w:before="4" w:after="0"/>
        <w:ind w:left="1247" w:right="0" w:hanging="268"/>
        <w:jc w:val="left"/>
        <w:rPr>
          <w:sz w:val="32"/>
        </w:rPr>
      </w:pPr>
      <w:r>
        <w:rPr>
          <w:sz w:val="32"/>
        </w:rPr>
        <w:t>定期清洁工作和生活场所。</w:t>
      </w:r>
    </w:p>
    <w:p>
      <w:pPr>
        <w:pStyle w:val="ListParagraph"/>
        <w:numPr>
          <w:ilvl w:val="0"/>
          <w:numId w:val="78"/>
        </w:numPr>
        <w:tabs>
          <w:tab w:pos="1233" w:val="left" w:leader="none"/>
        </w:tabs>
        <w:spacing w:line="350" w:lineRule="auto" w:before="190" w:after="0"/>
        <w:ind w:left="340" w:right="600" w:firstLine="640"/>
        <w:jc w:val="left"/>
        <w:rPr>
          <w:sz w:val="32"/>
        </w:rPr>
      </w:pPr>
      <w:r>
        <w:rPr>
          <w:sz w:val="32"/>
        </w:rPr>
        <w:t>工作期间戴一次性使用医用口罩、医用外科口罩或以上防护等级口罩。口罩弄湿或弄脏后，及时更换。</w:t>
      </w:r>
    </w:p>
    <w:p>
      <w:pPr>
        <w:pStyle w:val="ListParagraph"/>
        <w:numPr>
          <w:ilvl w:val="0"/>
          <w:numId w:val="78"/>
        </w:numPr>
        <w:tabs>
          <w:tab w:pos="1231" w:val="left" w:leader="none"/>
        </w:tabs>
        <w:spacing w:line="240" w:lineRule="auto" w:before="3" w:after="0"/>
        <w:ind w:left="1230" w:right="0" w:hanging="251"/>
        <w:jc w:val="left"/>
        <w:rPr>
          <w:sz w:val="32"/>
        </w:rPr>
      </w:pPr>
      <w:r>
        <w:rPr>
          <w:sz w:val="32"/>
        </w:rPr>
        <w:t>采取错时、错峰用餐。</w:t>
      </w:r>
    </w:p>
    <w:p>
      <w:pPr>
        <w:pStyle w:val="ListParagraph"/>
        <w:numPr>
          <w:ilvl w:val="0"/>
          <w:numId w:val="78"/>
        </w:numPr>
        <w:tabs>
          <w:tab w:pos="1240" w:val="left" w:leader="none"/>
        </w:tabs>
        <w:spacing w:line="350" w:lineRule="auto" w:before="190" w:after="0"/>
        <w:ind w:left="340" w:right="597" w:firstLine="640"/>
        <w:jc w:val="left"/>
        <w:rPr>
          <w:sz w:val="32"/>
        </w:rPr>
      </w:pPr>
      <w:r>
        <w:rPr>
          <w:sz w:val="32"/>
        </w:rPr>
        <w:t>患有呼吸道疾病期间，尽量减少外出，如需外出，应正确佩戴口罩，做好手卫生。</w:t>
      </w:r>
    </w:p>
    <w:p>
      <w:pPr>
        <w:pStyle w:val="ListParagraph"/>
        <w:numPr>
          <w:ilvl w:val="0"/>
          <w:numId w:val="78"/>
        </w:numPr>
        <w:tabs>
          <w:tab w:pos="1243" w:val="left" w:leader="none"/>
        </w:tabs>
        <w:spacing w:line="350" w:lineRule="auto" w:before="3" w:after="0"/>
        <w:ind w:left="340" w:right="600" w:firstLine="640"/>
        <w:jc w:val="left"/>
        <w:rPr>
          <w:sz w:val="32"/>
        </w:rPr>
      </w:pPr>
      <w:r>
        <w:rPr>
          <w:sz w:val="32"/>
        </w:rPr>
        <w:t>减少参加聚餐、聚会等活动。减少前往封闭、空气不流通的公共场所和人员密集的场所。</w:t>
      </w:r>
    </w:p>
    <w:p>
      <w:pPr>
        <w:spacing w:after="0" w:line="350" w:lineRule="auto"/>
        <w:jc w:val="left"/>
        <w:rPr>
          <w:sz w:val="32"/>
        </w:rPr>
        <w:sectPr>
          <w:pgSz w:w="11910" w:h="16840"/>
          <w:pgMar w:header="0" w:footer="503" w:top="1540" w:bottom="700" w:left="1460" w:right="1200"/>
        </w:sectPr>
      </w:pPr>
    </w:p>
    <w:p>
      <w:pPr>
        <w:pStyle w:val="BodyText"/>
        <w:spacing w:before="43"/>
        <w:ind w:left="980" w:firstLine="0"/>
      </w:pPr>
      <w:bookmarkStart w:name="七十五、司机" w:id="171"/>
      <w:bookmarkEnd w:id="171"/>
      <w:r>
        <w:rPr/>
      </w:r>
      <w:bookmarkStart w:name="_bookmark76" w:id="172"/>
      <w:bookmarkEnd w:id="172"/>
      <w:r>
        <w:rPr/>
      </w:r>
      <w:r>
        <w:rPr/>
        <w:t>七十四、口岸工作人员</w:t>
      </w:r>
    </w:p>
    <w:p>
      <w:pPr>
        <w:pStyle w:val="ListParagraph"/>
        <w:numPr>
          <w:ilvl w:val="0"/>
          <w:numId w:val="79"/>
        </w:numPr>
        <w:tabs>
          <w:tab w:pos="1231" w:val="left" w:leader="none"/>
        </w:tabs>
        <w:spacing w:line="350" w:lineRule="auto" w:before="190" w:after="0"/>
        <w:ind w:left="340" w:right="600" w:firstLine="640"/>
        <w:jc w:val="both"/>
        <w:rPr>
          <w:sz w:val="32"/>
        </w:rPr>
      </w:pPr>
      <w:r>
        <w:rPr>
          <w:sz w:val="32"/>
        </w:rPr>
        <w:t>每日进行自我健康监测，若出现发热、咳嗽或其他可</w:t>
      </w:r>
      <w:r>
        <w:rPr>
          <w:spacing w:val="-3"/>
          <w:w w:val="95"/>
          <w:sz w:val="32"/>
        </w:rPr>
        <w:t>疑症状时，须报告单位并及时就医。应接种疫苗，定期接受 </w:t>
      </w:r>
      <w:r>
        <w:rPr>
          <w:spacing w:val="-3"/>
          <w:sz w:val="32"/>
        </w:rPr>
        <w:t>核酸检测，接种疫苗后仍需注意个人防护。</w:t>
      </w:r>
    </w:p>
    <w:p>
      <w:pPr>
        <w:pStyle w:val="ListParagraph"/>
        <w:numPr>
          <w:ilvl w:val="0"/>
          <w:numId w:val="79"/>
        </w:numPr>
        <w:tabs>
          <w:tab w:pos="1236" w:val="left" w:leader="none"/>
        </w:tabs>
        <w:spacing w:line="350" w:lineRule="auto" w:before="4" w:after="0"/>
        <w:ind w:left="340" w:right="439" w:firstLine="640"/>
        <w:jc w:val="left"/>
        <w:rPr>
          <w:sz w:val="32"/>
        </w:rPr>
      </w:pPr>
      <w:r>
        <w:rPr>
          <w:sz w:val="32"/>
        </w:rPr>
        <w:t>口岸工作人员现场作业期间全程戴颗粒物防护口罩， </w:t>
      </w:r>
      <w:r>
        <w:rPr>
          <w:spacing w:val="-15"/>
          <w:w w:val="95"/>
          <w:sz w:val="32"/>
        </w:rPr>
        <w:t>戴一次性手套。对入境人员、涉疫交通工具、货物进行检疫、 </w:t>
      </w:r>
      <w:r>
        <w:rPr>
          <w:spacing w:val="-11"/>
          <w:sz w:val="32"/>
        </w:rPr>
        <w:t>查验等监管作业时，应做好个人防护，穿戴工作服、一次性</w:t>
      </w:r>
      <w:r>
        <w:rPr>
          <w:spacing w:val="-6"/>
          <w:sz w:val="32"/>
        </w:rPr>
        <w:t>工作帽、一次性手套、防护服、</w:t>
      </w:r>
      <w:r>
        <w:rPr>
          <w:sz w:val="32"/>
        </w:rPr>
        <w:t>KN95/N95</w:t>
      </w:r>
      <w:r>
        <w:rPr>
          <w:spacing w:val="-15"/>
          <w:sz w:val="32"/>
        </w:rPr>
        <w:t> 及以上颗粒物防护口罩、防护面屏或护目镜、工作鞋等。口罩弄湿或弄脏后， 及时更换。</w:t>
      </w:r>
    </w:p>
    <w:p>
      <w:pPr>
        <w:pStyle w:val="ListParagraph"/>
        <w:numPr>
          <w:ilvl w:val="0"/>
          <w:numId w:val="79"/>
        </w:numPr>
        <w:tabs>
          <w:tab w:pos="1238" w:val="left" w:leader="none"/>
        </w:tabs>
        <w:spacing w:line="350" w:lineRule="auto" w:before="8" w:after="0"/>
        <w:ind w:left="340" w:right="600" w:firstLine="640"/>
        <w:jc w:val="both"/>
        <w:rPr>
          <w:sz w:val="32"/>
        </w:rPr>
      </w:pPr>
      <w:r>
        <w:rPr>
          <w:sz w:val="32"/>
        </w:rPr>
        <w:t>注意个人卫生，及时进行手卫生，避免用未清洁的手</w:t>
      </w:r>
      <w:r>
        <w:rPr>
          <w:spacing w:val="-3"/>
          <w:w w:val="95"/>
          <w:sz w:val="32"/>
        </w:rPr>
        <w:t>触摸口、眼、鼻，打喷嚏、咳嗽时用纸巾遮住口、鼻或采用 </w:t>
      </w:r>
      <w:r>
        <w:rPr>
          <w:spacing w:val="-3"/>
          <w:sz w:val="32"/>
        </w:rPr>
        <w:t>肘臂遮挡等。</w:t>
      </w:r>
    </w:p>
    <w:p>
      <w:pPr>
        <w:pStyle w:val="ListParagraph"/>
        <w:numPr>
          <w:ilvl w:val="0"/>
          <w:numId w:val="79"/>
        </w:numPr>
        <w:tabs>
          <w:tab w:pos="1248" w:val="left" w:leader="none"/>
        </w:tabs>
        <w:spacing w:line="240" w:lineRule="auto" w:before="4" w:after="0"/>
        <w:ind w:left="1247" w:right="0" w:hanging="268"/>
        <w:jc w:val="left"/>
        <w:rPr>
          <w:sz w:val="32"/>
        </w:rPr>
      </w:pPr>
      <w:r>
        <w:rPr>
          <w:spacing w:val="-12"/>
          <w:sz w:val="32"/>
        </w:rPr>
        <w:t>定期对工作台、测温仪、计算机键盘等进行清洁消毒。</w:t>
      </w:r>
    </w:p>
    <w:p>
      <w:pPr>
        <w:pStyle w:val="ListParagraph"/>
        <w:numPr>
          <w:ilvl w:val="0"/>
          <w:numId w:val="79"/>
        </w:numPr>
        <w:tabs>
          <w:tab w:pos="1231" w:val="left" w:leader="none"/>
        </w:tabs>
        <w:spacing w:line="240" w:lineRule="auto" w:before="190" w:after="0"/>
        <w:ind w:left="1230" w:right="0" w:hanging="251"/>
        <w:jc w:val="left"/>
        <w:rPr>
          <w:sz w:val="32"/>
        </w:rPr>
      </w:pPr>
      <w:r>
        <w:rPr>
          <w:sz w:val="32"/>
        </w:rPr>
        <w:t>采取错时、错峰用餐。</w:t>
      </w:r>
    </w:p>
    <w:p>
      <w:pPr>
        <w:pStyle w:val="ListParagraph"/>
        <w:numPr>
          <w:ilvl w:val="0"/>
          <w:numId w:val="79"/>
        </w:numPr>
        <w:tabs>
          <w:tab w:pos="1233" w:val="left" w:leader="none"/>
        </w:tabs>
        <w:spacing w:line="350" w:lineRule="auto" w:before="190" w:after="0"/>
        <w:ind w:left="340" w:right="597" w:firstLine="640"/>
        <w:jc w:val="left"/>
        <w:rPr>
          <w:sz w:val="32"/>
        </w:rPr>
      </w:pPr>
      <w:r>
        <w:rPr>
          <w:sz w:val="32"/>
        </w:rPr>
        <w:t>患有呼吸道疾病期间，尽量减少外出，如需外出，应正确佩戴口罩，做好手卫生。</w:t>
      </w:r>
    </w:p>
    <w:p>
      <w:pPr>
        <w:pStyle w:val="ListParagraph"/>
        <w:numPr>
          <w:ilvl w:val="0"/>
          <w:numId w:val="79"/>
        </w:numPr>
        <w:tabs>
          <w:tab w:pos="1240" w:val="left" w:leader="none"/>
        </w:tabs>
        <w:spacing w:line="350" w:lineRule="auto" w:before="3" w:after="0"/>
        <w:ind w:left="340" w:right="597" w:firstLine="640"/>
        <w:jc w:val="left"/>
        <w:rPr>
          <w:sz w:val="32"/>
        </w:rPr>
      </w:pPr>
      <w:r>
        <w:rPr>
          <w:sz w:val="32"/>
        </w:rPr>
        <w:t>减少参加聚餐、聚会等活动。减少前往封闭、空气不流通的公共场所和人员密集的场所。</w:t>
      </w:r>
    </w:p>
    <w:p>
      <w:pPr>
        <w:spacing w:after="0" w:line="350" w:lineRule="auto"/>
        <w:jc w:val="left"/>
        <w:rPr>
          <w:sz w:val="32"/>
        </w:rPr>
        <w:sectPr>
          <w:pgSz w:w="11910" w:h="16840"/>
          <w:pgMar w:header="0" w:footer="503" w:top="1540" w:bottom="700" w:left="1460" w:right="1200"/>
        </w:sectPr>
      </w:pPr>
    </w:p>
    <w:p>
      <w:pPr>
        <w:pStyle w:val="BodyText"/>
        <w:spacing w:before="43"/>
        <w:ind w:left="980" w:firstLine="0"/>
      </w:pPr>
      <w:bookmarkStart w:name="七十六、邮递员、快递员" w:id="173"/>
      <w:bookmarkEnd w:id="173"/>
      <w:r>
        <w:rPr/>
      </w:r>
      <w:bookmarkStart w:name="_bookmark77" w:id="174"/>
      <w:bookmarkEnd w:id="174"/>
      <w:r>
        <w:rPr/>
      </w:r>
      <w:r>
        <w:rPr/>
        <w:t>七十五、司机</w:t>
      </w:r>
    </w:p>
    <w:p>
      <w:pPr>
        <w:pStyle w:val="ListParagraph"/>
        <w:numPr>
          <w:ilvl w:val="0"/>
          <w:numId w:val="80"/>
        </w:numPr>
        <w:tabs>
          <w:tab w:pos="1231" w:val="left" w:leader="none"/>
        </w:tabs>
        <w:spacing w:line="350" w:lineRule="auto" w:before="190" w:after="0"/>
        <w:ind w:left="340" w:right="600" w:firstLine="640"/>
        <w:jc w:val="left"/>
        <w:rPr>
          <w:sz w:val="32"/>
        </w:rPr>
      </w:pPr>
      <w:r>
        <w:rPr>
          <w:sz w:val="32"/>
        </w:rPr>
        <w:t>上岗前确保身体状况良好，工作期间每日进行健康监测。应接种疫苗，接种疫苗后仍需注意个人防护。</w:t>
      </w:r>
    </w:p>
    <w:p>
      <w:pPr>
        <w:pStyle w:val="ListParagraph"/>
        <w:numPr>
          <w:ilvl w:val="0"/>
          <w:numId w:val="80"/>
        </w:numPr>
        <w:tabs>
          <w:tab w:pos="1235" w:val="left" w:leader="none"/>
        </w:tabs>
        <w:spacing w:line="350" w:lineRule="auto" w:before="3" w:after="0"/>
        <w:ind w:left="340" w:right="438" w:firstLine="640"/>
        <w:jc w:val="left"/>
        <w:rPr>
          <w:sz w:val="32"/>
        </w:rPr>
      </w:pPr>
      <w:r>
        <w:rPr>
          <w:spacing w:val="-7"/>
          <w:w w:val="95"/>
          <w:sz w:val="32"/>
        </w:rPr>
        <w:t>每日出行载客前应对车辆进行清洁消毒；对车门把手、 </w:t>
      </w:r>
      <w:r>
        <w:rPr>
          <w:spacing w:val="-7"/>
          <w:sz w:val="32"/>
        </w:rPr>
        <w:t>方向盘和车内扶手等部位每天定时清洁消毒。</w:t>
      </w:r>
    </w:p>
    <w:p>
      <w:pPr>
        <w:pStyle w:val="ListParagraph"/>
        <w:numPr>
          <w:ilvl w:val="0"/>
          <w:numId w:val="80"/>
        </w:numPr>
        <w:tabs>
          <w:tab w:pos="1238" w:val="left" w:leader="none"/>
        </w:tabs>
        <w:spacing w:line="350" w:lineRule="auto" w:before="2" w:after="0"/>
        <w:ind w:left="340" w:right="585" w:firstLine="640"/>
        <w:jc w:val="both"/>
        <w:rPr>
          <w:sz w:val="32"/>
        </w:rPr>
      </w:pPr>
      <w:r>
        <w:rPr>
          <w:sz w:val="32"/>
        </w:rPr>
        <w:t>注意个人卫生，及时进行手卫生，戴手套，避免用未清洁的手触摸口、眼、鼻，打喷嚏、咳嗽时用纸巾遮住口、鼻或采用肘臂遮挡等。</w:t>
      </w:r>
    </w:p>
    <w:p>
      <w:pPr>
        <w:pStyle w:val="ListParagraph"/>
        <w:numPr>
          <w:ilvl w:val="0"/>
          <w:numId w:val="80"/>
        </w:numPr>
        <w:tabs>
          <w:tab w:pos="1250" w:val="left" w:leader="none"/>
        </w:tabs>
        <w:spacing w:line="350" w:lineRule="auto" w:before="4" w:after="0"/>
        <w:ind w:left="340" w:right="597" w:firstLine="640"/>
        <w:jc w:val="both"/>
        <w:rPr>
          <w:sz w:val="32"/>
        </w:rPr>
      </w:pPr>
      <w:r>
        <w:rPr>
          <w:sz w:val="32"/>
        </w:rPr>
        <w:t>载客时应全程戴医用外科口罩或以上级别口罩，并提</w:t>
      </w:r>
      <w:r>
        <w:rPr>
          <w:spacing w:val="-1"/>
          <w:sz w:val="32"/>
        </w:rPr>
        <w:t>醒车上乘客佩戴一次性使用医用口罩、医用外科口罩或以上级别口罩。口罩弄湿或弄脏后，及时更换。</w:t>
      </w:r>
    </w:p>
    <w:p>
      <w:pPr>
        <w:pStyle w:val="ListParagraph"/>
        <w:numPr>
          <w:ilvl w:val="0"/>
          <w:numId w:val="80"/>
        </w:numPr>
        <w:tabs>
          <w:tab w:pos="1233" w:val="left" w:leader="none"/>
        </w:tabs>
        <w:spacing w:line="350" w:lineRule="auto" w:before="5" w:after="0"/>
        <w:ind w:left="340" w:right="597" w:firstLine="640"/>
        <w:jc w:val="left"/>
        <w:rPr>
          <w:sz w:val="32"/>
        </w:rPr>
      </w:pPr>
      <w:r>
        <w:rPr>
          <w:sz w:val="32"/>
        </w:rPr>
        <w:t>应选择空旷、人流量稀少的场所饮食休息，可自带餐食或选择外卖打包后在车上用餐。</w:t>
      </w:r>
    </w:p>
    <w:p>
      <w:pPr>
        <w:pStyle w:val="ListParagraph"/>
        <w:numPr>
          <w:ilvl w:val="0"/>
          <w:numId w:val="80"/>
        </w:numPr>
        <w:tabs>
          <w:tab w:pos="1233" w:val="left" w:leader="none"/>
        </w:tabs>
        <w:spacing w:line="350" w:lineRule="auto" w:before="2" w:after="0"/>
        <w:ind w:left="340" w:right="597" w:firstLine="640"/>
        <w:jc w:val="both"/>
        <w:rPr>
          <w:sz w:val="32"/>
        </w:rPr>
      </w:pPr>
      <w:r>
        <w:rPr>
          <w:sz w:val="32"/>
        </w:rPr>
        <w:t>运行期间可半开车窗保持空气流通</w:t>
      </w:r>
      <w:r>
        <w:rPr>
          <w:spacing w:val="5"/>
          <w:sz w:val="32"/>
        </w:rPr>
        <w:t>（</w:t>
      </w:r>
      <w:r>
        <w:rPr>
          <w:sz w:val="32"/>
        </w:rPr>
        <w:t>阴雨等不良天气</w:t>
      </w:r>
      <w:r>
        <w:rPr>
          <w:spacing w:val="-1"/>
          <w:sz w:val="32"/>
        </w:rPr>
        <w:t>时车窗不宜打开时，保证车辆外循环开启</w:t>
      </w:r>
      <w:r>
        <w:rPr>
          <w:spacing w:val="-4"/>
          <w:sz w:val="32"/>
        </w:rPr>
        <w:t>）</w:t>
      </w:r>
      <w:r>
        <w:rPr>
          <w:spacing w:val="-2"/>
          <w:sz w:val="32"/>
        </w:rPr>
        <w:t>；使用空调时车窗不应完全闭合，以保持车内通风换气。</w:t>
      </w:r>
    </w:p>
    <w:p>
      <w:pPr>
        <w:pStyle w:val="ListParagraph"/>
        <w:numPr>
          <w:ilvl w:val="0"/>
          <w:numId w:val="80"/>
        </w:numPr>
        <w:tabs>
          <w:tab w:pos="1240" w:val="left" w:leader="none"/>
        </w:tabs>
        <w:spacing w:line="350" w:lineRule="auto" w:before="5" w:after="0"/>
        <w:ind w:left="340" w:right="439" w:firstLine="640"/>
        <w:jc w:val="left"/>
        <w:rPr>
          <w:sz w:val="32"/>
        </w:rPr>
      </w:pPr>
      <w:r>
        <w:rPr>
          <w:sz w:val="32"/>
        </w:rPr>
        <w:t>有疑似感染者搭乘后，应及时做好车辆物体表面（座</w:t>
      </w:r>
      <w:r>
        <w:rPr>
          <w:spacing w:val="-13"/>
          <w:w w:val="95"/>
          <w:sz w:val="32"/>
        </w:rPr>
        <w:t>椅、方向盘，车窗、车门把手、扶手等</w:t>
      </w:r>
      <w:r>
        <w:rPr>
          <w:spacing w:val="-34"/>
          <w:w w:val="95"/>
          <w:sz w:val="32"/>
        </w:rPr>
        <w:t>）</w:t>
      </w:r>
      <w:r>
        <w:rPr>
          <w:w w:val="95"/>
          <w:sz w:val="32"/>
        </w:rPr>
        <w:t>和空调系统的消毒。</w:t>
      </w:r>
    </w:p>
    <w:p>
      <w:pPr>
        <w:pStyle w:val="ListParagraph"/>
        <w:numPr>
          <w:ilvl w:val="0"/>
          <w:numId w:val="80"/>
        </w:numPr>
        <w:tabs>
          <w:tab w:pos="1243" w:val="left" w:leader="none"/>
        </w:tabs>
        <w:spacing w:line="350" w:lineRule="auto" w:before="2" w:after="0"/>
        <w:ind w:left="340" w:right="600" w:firstLine="640"/>
        <w:jc w:val="left"/>
        <w:rPr>
          <w:sz w:val="32"/>
        </w:rPr>
      </w:pPr>
      <w:r>
        <w:rPr>
          <w:sz w:val="32"/>
        </w:rPr>
        <w:t>患有呼吸道疾病期间，尽量减少外出，如需外出，应正确佩戴口罩，做好手卫生。</w:t>
      </w:r>
    </w:p>
    <w:p>
      <w:pPr>
        <w:pStyle w:val="ListParagraph"/>
        <w:numPr>
          <w:ilvl w:val="0"/>
          <w:numId w:val="80"/>
        </w:numPr>
        <w:tabs>
          <w:tab w:pos="1231" w:val="left" w:leader="none"/>
        </w:tabs>
        <w:spacing w:line="350" w:lineRule="auto" w:before="3" w:after="0"/>
        <w:ind w:left="340" w:right="597" w:firstLine="640"/>
        <w:jc w:val="left"/>
        <w:rPr>
          <w:sz w:val="32"/>
        </w:rPr>
      </w:pPr>
      <w:r>
        <w:rPr>
          <w:sz w:val="32"/>
        </w:rPr>
        <w:t>减少参加聚餐、聚会等活动。减少前往封闭、空气不流通的公共场所和人员密集的场所。</w:t>
      </w:r>
    </w:p>
    <w:p>
      <w:pPr>
        <w:spacing w:after="0" w:line="350" w:lineRule="auto"/>
        <w:jc w:val="left"/>
        <w:rPr>
          <w:sz w:val="32"/>
        </w:rPr>
        <w:sectPr>
          <w:pgSz w:w="11910" w:h="16840"/>
          <w:pgMar w:header="0" w:footer="503" w:top="1540" w:bottom="700" w:left="1460" w:right="1200"/>
        </w:sectPr>
      </w:pPr>
    </w:p>
    <w:p>
      <w:pPr>
        <w:pStyle w:val="BodyText"/>
        <w:spacing w:before="43"/>
        <w:ind w:left="980" w:firstLine="0"/>
      </w:pPr>
      <w:bookmarkStart w:name="七十七、水、电、煤气等工作人员" w:id="175"/>
      <w:bookmarkEnd w:id="175"/>
      <w:r>
        <w:rPr/>
      </w:r>
      <w:bookmarkStart w:name="_bookmark78" w:id="176"/>
      <w:bookmarkEnd w:id="176"/>
      <w:r>
        <w:rPr/>
      </w:r>
      <w:r>
        <w:rPr/>
        <w:t>七十六、邮递员、快递员</w:t>
      </w:r>
    </w:p>
    <w:p>
      <w:pPr>
        <w:pStyle w:val="ListParagraph"/>
        <w:numPr>
          <w:ilvl w:val="0"/>
          <w:numId w:val="81"/>
        </w:numPr>
        <w:tabs>
          <w:tab w:pos="1231" w:val="left" w:leader="none"/>
        </w:tabs>
        <w:spacing w:line="240" w:lineRule="auto" w:before="190" w:after="0"/>
        <w:ind w:left="1230" w:right="0" w:hanging="251"/>
        <w:jc w:val="left"/>
        <w:rPr>
          <w:sz w:val="32"/>
        </w:rPr>
      </w:pPr>
      <w:r>
        <w:rPr>
          <w:sz w:val="32"/>
        </w:rPr>
        <w:t>保持工作服干净整洁，定期清洗消毒。</w:t>
      </w:r>
    </w:p>
    <w:p>
      <w:pPr>
        <w:pStyle w:val="ListParagraph"/>
        <w:numPr>
          <w:ilvl w:val="0"/>
          <w:numId w:val="81"/>
        </w:numPr>
        <w:tabs>
          <w:tab w:pos="1236" w:val="left" w:leader="none"/>
        </w:tabs>
        <w:spacing w:line="350" w:lineRule="auto" w:before="190" w:after="0"/>
        <w:ind w:left="340" w:right="600" w:firstLine="640"/>
        <w:jc w:val="both"/>
        <w:rPr>
          <w:sz w:val="32"/>
        </w:rPr>
      </w:pPr>
      <w:r>
        <w:rPr>
          <w:sz w:val="32"/>
        </w:rPr>
        <w:t>工作期间每日进行自我健康监测，若出现发热、咳嗽</w:t>
      </w:r>
      <w:r>
        <w:rPr>
          <w:spacing w:val="-3"/>
          <w:sz w:val="32"/>
        </w:rPr>
        <w:t>等可疑症状时，须报告单位并及时就医。应接种疫苗，接种疫苗后仍需注意个人防护。</w:t>
      </w:r>
    </w:p>
    <w:p>
      <w:pPr>
        <w:pStyle w:val="ListParagraph"/>
        <w:numPr>
          <w:ilvl w:val="0"/>
          <w:numId w:val="81"/>
        </w:numPr>
        <w:tabs>
          <w:tab w:pos="1238" w:val="left" w:leader="none"/>
        </w:tabs>
        <w:spacing w:line="350" w:lineRule="auto" w:before="4" w:after="0"/>
        <w:ind w:left="340" w:right="585" w:firstLine="640"/>
        <w:jc w:val="both"/>
        <w:rPr>
          <w:sz w:val="32"/>
        </w:rPr>
      </w:pPr>
      <w:r>
        <w:rPr>
          <w:sz w:val="32"/>
        </w:rPr>
        <w:t>注意个人卫生，及时进行手卫生，戴手套，避免用未清洁的手触摸口、眼、鼻，打喷嚏、咳嗽时用纸巾遮住口、鼻或采用肘臂遮挡等。</w:t>
      </w:r>
    </w:p>
    <w:p>
      <w:pPr>
        <w:pStyle w:val="ListParagraph"/>
        <w:numPr>
          <w:ilvl w:val="0"/>
          <w:numId w:val="81"/>
        </w:numPr>
        <w:tabs>
          <w:tab w:pos="1250" w:val="left" w:leader="none"/>
        </w:tabs>
        <w:spacing w:line="350" w:lineRule="auto" w:before="4" w:after="0"/>
        <w:ind w:left="340" w:right="597" w:firstLine="640"/>
        <w:jc w:val="left"/>
        <w:rPr>
          <w:sz w:val="32"/>
        </w:rPr>
      </w:pPr>
      <w:r>
        <w:rPr>
          <w:sz w:val="32"/>
        </w:rPr>
        <w:t>邮件快件运送过程中，无近距离接触他人情况下可不佩戴口罩。</w:t>
      </w:r>
    </w:p>
    <w:p>
      <w:pPr>
        <w:pStyle w:val="ListParagraph"/>
        <w:numPr>
          <w:ilvl w:val="0"/>
          <w:numId w:val="81"/>
        </w:numPr>
        <w:tabs>
          <w:tab w:pos="1233" w:val="left" w:leader="none"/>
        </w:tabs>
        <w:spacing w:line="350" w:lineRule="auto" w:before="3" w:after="0"/>
        <w:ind w:left="340" w:right="597" w:firstLine="640"/>
        <w:jc w:val="both"/>
        <w:rPr>
          <w:sz w:val="32"/>
        </w:rPr>
      </w:pPr>
      <w:r>
        <w:rPr>
          <w:sz w:val="32"/>
        </w:rPr>
        <w:t>尽量采用非接触方式如使用智能快件箱（</w:t>
      </w:r>
      <w:r>
        <w:rPr>
          <w:spacing w:val="1"/>
          <w:sz w:val="32"/>
        </w:rPr>
        <w:t>信包箱</w:t>
      </w:r>
      <w:r>
        <w:rPr>
          <w:sz w:val="32"/>
        </w:rPr>
        <w:t>）完</w:t>
      </w:r>
      <w:r>
        <w:rPr>
          <w:spacing w:val="-2"/>
          <w:sz w:val="32"/>
        </w:rPr>
        <w:t>成邮件快件收发。工作期间全程戴医用外科口罩或以上级别口罩。口罩弄湿或弄脏后，及时更换。</w:t>
      </w:r>
    </w:p>
    <w:p>
      <w:pPr>
        <w:pStyle w:val="ListParagraph"/>
        <w:numPr>
          <w:ilvl w:val="0"/>
          <w:numId w:val="81"/>
        </w:numPr>
        <w:tabs>
          <w:tab w:pos="1233" w:val="left" w:leader="none"/>
        </w:tabs>
        <w:spacing w:line="350" w:lineRule="auto" w:before="4" w:after="0"/>
        <w:ind w:left="340" w:right="600" w:firstLine="640"/>
        <w:jc w:val="left"/>
        <w:rPr>
          <w:sz w:val="32"/>
        </w:rPr>
      </w:pPr>
      <w:r>
        <w:rPr>
          <w:sz w:val="32"/>
        </w:rPr>
        <w:t>乘坐厢式电梯时需戴口罩并注意与他人保持一定的安全距离。</w:t>
      </w:r>
    </w:p>
    <w:p>
      <w:pPr>
        <w:pStyle w:val="ListParagraph"/>
        <w:numPr>
          <w:ilvl w:val="0"/>
          <w:numId w:val="81"/>
        </w:numPr>
        <w:tabs>
          <w:tab w:pos="1240" w:val="left" w:leader="none"/>
        </w:tabs>
        <w:spacing w:line="350" w:lineRule="auto" w:before="3" w:after="0"/>
        <w:ind w:left="340" w:right="597" w:firstLine="640"/>
        <w:jc w:val="left"/>
        <w:rPr>
          <w:sz w:val="32"/>
        </w:rPr>
      </w:pPr>
      <w:r>
        <w:rPr>
          <w:sz w:val="32"/>
        </w:rPr>
        <w:t>患有呼吸道疾病期间，尽量减少外出，如需外出，应正确佩戴口罩，做好手卫生。</w:t>
      </w:r>
    </w:p>
    <w:p>
      <w:pPr>
        <w:pStyle w:val="ListParagraph"/>
        <w:numPr>
          <w:ilvl w:val="0"/>
          <w:numId w:val="81"/>
        </w:numPr>
        <w:tabs>
          <w:tab w:pos="1243" w:val="left" w:leader="none"/>
        </w:tabs>
        <w:spacing w:line="350" w:lineRule="auto" w:before="3" w:after="0"/>
        <w:ind w:left="340" w:right="600" w:firstLine="640"/>
        <w:jc w:val="left"/>
        <w:rPr>
          <w:sz w:val="32"/>
        </w:rPr>
      </w:pPr>
      <w:r>
        <w:rPr>
          <w:sz w:val="32"/>
        </w:rPr>
        <w:t>减少参加聚餐、聚会等活动。减少前往封闭、空气不流通的公共场所和人员密集的场所。</w:t>
      </w:r>
    </w:p>
    <w:p>
      <w:pPr>
        <w:spacing w:after="0" w:line="350" w:lineRule="auto"/>
        <w:jc w:val="left"/>
        <w:rPr>
          <w:sz w:val="32"/>
        </w:rPr>
        <w:sectPr>
          <w:pgSz w:w="11910" w:h="16840"/>
          <w:pgMar w:header="0" w:footer="503" w:top="1540" w:bottom="700" w:left="1460" w:right="1200"/>
        </w:sectPr>
      </w:pPr>
    </w:p>
    <w:p>
      <w:pPr>
        <w:pStyle w:val="BodyText"/>
        <w:spacing w:before="43"/>
        <w:ind w:left="980" w:firstLine="0"/>
      </w:pPr>
      <w:bookmarkStart w:name=" 七十八、售货员" w:id="177"/>
      <w:bookmarkEnd w:id="177"/>
      <w:r>
        <w:rPr/>
      </w:r>
      <w:bookmarkStart w:name="_bookmark79" w:id="178"/>
      <w:bookmarkEnd w:id="178"/>
      <w:r>
        <w:rPr/>
      </w:r>
      <w:r>
        <w:rPr/>
        <w:t>七十七、水、电、煤气等工作人员</w:t>
      </w:r>
    </w:p>
    <w:p>
      <w:pPr>
        <w:pStyle w:val="ListParagraph"/>
        <w:numPr>
          <w:ilvl w:val="0"/>
          <w:numId w:val="82"/>
        </w:numPr>
        <w:tabs>
          <w:tab w:pos="1231" w:val="left" w:leader="none"/>
        </w:tabs>
        <w:spacing w:line="350" w:lineRule="auto" w:before="190" w:after="0"/>
        <w:ind w:left="340" w:right="439" w:firstLine="640"/>
        <w:jc w:val="left"/>
        <w:rPr>
          <w:sz w:val="32"/>
        </w:rPr>
      </w:pPr>
      <w:r>
        <w:rPr>
          <w:sz w:val="32"/>
        </w:rPr>
        <w:t>上岗前确保身体状况良好，工作期间每日进行健康监</w:t>
      </w:r>
      <w:r>
        <w:rPr>
          <w:spacing w:val="-14"/>
          <w:w w:val="95"/>
          <w:sz w:val="32"/>
        </w:rPr>
        <w:t>测，出现发热、咳嗽等可疑症状时，须报告单位并及时就医。 </w:t>
      </w:r>
      <w:r>
        <w:rPr>
          <w:spacing w:val="-14"/>
          <w:sz w:val="32"/>
        </w:rPr>
        <w:t>应接种疫苗，接种疫苗后仍需注意个人防护。</w:t>
      </w:r>
    </w:p>
    <w:p>
      <w:pPr>
        <w:pStyle w:val="ListParagraph"/>
        <w:numPr>
          <w:ilvl w:val="0"/>
          <w:numId w:val="82"/>
        </w:numPr>
        <w:tabs>
          <w:tab w:pos="1236" w:val="left" w:leader="none"/>
        </w:tabs>
        <w:spacing w:line="350" w:lineRule="auto" w:before="4" w:after="0"/>
        <w:ind w:left="340" w:right="600" w:firstLine="640"/>
        <w:jc w:val="both"/>
        <w:rPr>
          <w:sz w:val="32"/>
        </w:rPr>
      </w:pPr>
      <w:r>
        <w:rPr>
          <w:sz w:val="32"/>
        </w:rPr>
        <w:t>注意个人卫生，及时进行手卫生，避免用未清洁的手</w:t>
      </w:r>
      <w:r>
        <w:rPr>
          <w:spacing w:val="-3"/>
          <w:w w:val="95"/>
          <w:sz w:val="32"/>
        </w:rPr>
        <w:t>触摸口、眼、鼻，打喷嚏、咳嗽时用纸巾遮住口、鼻或采用 </w:t>
      </w:r>
      <w:r>
        <w:rPr>
          <w:spacing w:val="-3"/>
          <w:sz w:val="32"/>
        </w:rPr>
        <w:t>肘臂遮挡等。</w:t>
      </w:r>
    </w:p>
    <w:p>
      <w:pPr>
        <w:pStyle w:val="ListParagraph"/>
        <w:numPr>
          <w:ilvl w:val="0"/>
          <w:numId w:val="82"/>
        </w:numPr>
        <w:tabs>
          <w:tab w:pos="1238" w:val="left" w:leader="none"/>
        </w:tabs>
        <w:spacing w:line="240" w:lineRule="auto" w:before="4" w:after="0"/>
        <w:ind w:left="1237" w:right="0" w:hanging="258"/>
        <w:jc w:val="left"/>
        <w:rPr>
          <w:sz w:val="32"/>
        </w:rPr>
      </w:pPr>
      <w:r>
        <w:rPr>
          <w:sz w:val="32"/>
        </w:rPr>
        <w:t>工作期间与他人保持安全距离。</w:t>
      </w:r>
    </w:p>
    <w:p>
      <w:pPr>
        <w:pStyle w:val="ListParagraph"/>
        <w:numPr>
          <w:ilvl w:val="0"/>
          <w:numId w:val="82"/>
        </w:numPr>
        <w:tabs>
          <w:tab w:pos="1250" w:val="left" w:leader="none"/>
        </w:tabs>
        <w:spacing w:line="350" w:lineRule="auto" w:before="190" w:after="0"/>
        <w:ind w:left="340" w:right="597" w:firstLine="640"/>
        <w:jc w:val="both"/>
        <w:rPr>
          <w:sz w:val="32"/>
        </w:rPr>
      </w:pPr>
      <w:r>
        <w:rPr>
          <w:sz w:val="32"/>
        </w:rPr>
        <w:t>上门服务提前通知或与客户电话沟通上门时间，上门</w:t>
      </w:r>
      <w:r>
        <w:rPr>
          <w:spacing w:val="-2"/>
          <w:sz w:val="32"/>
        </w:rPr>
        <w:t>服务时需做好个人防护，工作期间全程戴医用外科口罩或以上级别口罩。口罩弄湿或弄脏后，及时更换。</w:t>
      </w:r>
    </w:p>
    <w:p>
      <w:pPr>
        <w:pStyle w:val="ListParagraph"/>
        <w:numPr>
          <w:ilvl w:val="0"/>
          <w:numId w:val="82"/>
        </w:numPr>
        <w:tabs>
          <w:tab w:pos="1233" w:val="left" w:leader="none"/>
        </w:tabs>
        <w:spacing w:line="350" w:lineRule="auto" w:before="4" w:after="0"/>
        <w:ind w:left="340" w:right="586" w:firstLine="640"/>
        <w:jc w:val="right"/>
        <w:rPr>
          <w:sz w:val="32"/>
        </w:rPr>
      </w:pPr>
      <w:r>
        <w:rPr>
          <w:sz w:val="32"/>
        </w:rPr>
        <w:t>上门服务期间，保持工作服干净整洁，应减少使用厢</w:t>
      </w:r>
      <w:r>
        <w:rPr>
          <w:spacing w:val="-1"/>
          <w:w w:val="95"/>
          <w:sz w:val="32"/>
        </w:rPr>
        <w:t>式电梯，乘坐厢式电梯时注意与他人保持一定的安全距离。  </w:t>
      </w:r>
      <w:r>
        <w:rPr>
          <w:w w:val="95"/>
          <w:sz w:val="32"/>
        </w:rPr>
        <w:t>6.患有呼吸道疾病期间，尽量减少外出，如需外出，应</w:t>
      </w:r>
    </w:p>
    <w:p>
      <w:pPr>
        <w:pStyle w:val="BodyText"/>
        <w:ind w:left="340" w:firstLine="0"/>
      </w:pPr>
      <w:r>
        <w:rPr/>
        <w:t>正确佩戴口罩，做好手卫生。</w:t>
      </w:r>
    </w:p>
    <w:p>
      <w:pPr>
        <w:pStyle w:val="BodyText"/>
        <w:spacing w:line="350" w:lineRule="auto" w:before="190"/>
        <w:ind w:left="340" w:right="597"/>
      </w:pPr>
      <w:r>
        <w:rPr>
          <w:w w:val="95"/>
        </w:rPr>
        <w:t>7.减少参加聚餐、聚会等活动。减少前往封闭、空气不 </w:t>
      </w:r>
      <w:r>
        <w:rPr/>
        <w:t>流通的公共场所和人员密集的场所。</w:t>
      </w:r>
    </w:p>
    <w:p>
      <w:pPr>
        <w:spacing w:after="0" w:line="350" w:lineRule="auto"/>
        <w:sectPr>
          <w:pgSz w:w="11910" w:h="16840"/>
          <w:pgMar w:header="0" w:footer="503" w:top="1540" w:bottom="700" w:left="1460" w:right="1200"/>
        </w:sectPr>
      </w:pPr>
    </w:p>
    <w:p>
      <w:pPr>
        <w:pStyle w:val="BodyText"/>
        <w:spacing w:before="43"/>
        <w:ind w:left="1139" w:firstLine="0"/>
      </w:pPr>
      <w:bookmarkStart w:name="七十九、保安" w:id="179"/>
      <w:bookmarkEnd w:id="179"/>
      <w:r>
        <w:rPr/>
      </w:r>
      <w:bookmarkStart w:name="_bookmark80" w:id="180"/>
      <w:bookmarkEnd w:id="180"/>
      <w:r>
        <w:rPr/>
      </w:r>
      <w:r>
        <w:rPr/>
        <w:t>七十八、售货员</w:t>
      </w:r>
    </w:p>
    <w:p>
      <w:pPr>
        <w:pStyle w:val="ListParagraph"/>
        <w:numPr>
          <w:ilvl w:val="0"/>
          <w:numId w:val="83"/>
        </w:numPr>
        <w:tabs>
          <w:tab w:pos="1231" w:val="left" w:leader="none"/>
        </w:tabs>
        <w:spacing w:line="350" w:lineRule="auto" w:before="190" w:after="0"/>
        <w:ind w:left="340" w:right="597" w:firstLine="640"/>
        <w:jc w:val="both"/>
        <w:rPr>
          <w:sz w:val="32"/>
        </w:rPr>
      </w:pPr>
      <w:r>
        <w:rPr>
          <w:sz w:val="32"/>
        </w:rPr>
        <w:t>上岗前确保身体状况良好，工作期间每日进行健康监</w:t>
      </w:r>
      <w:r>
        <w:rPr>
          <w:spacing w:val="-4"/>
          <w:w w:val="95"/>
          <w:sz w:val="32"/>
        </w:rPr>
        <w:t>测，如出现发热、咳嗽等可疑症状时，须报告单位并及时就 </w:t>
      </w:r>
      <w:r>
        <w:rPr>
          <w:spacing w:val="-4"/>
          <w:sz w:val="32"/>
        </w:rPr>
        <w:t>医。应接种疫苗，接种疫苗后仍需注意个人防护。</w:t>
      </w:r>
    </w:p>
    <w:p>
      <w:pPr>
        <w:pStyle w:val="ListParagraph"/>
        <w:numPr>
          <w:ilvl w:val="0"/>
          <w:numId w:val="83"/>
        </w:numPr>
        <w:tabs>
          <w:tab w:pos="1235" w:val="left" w:leader="none"/>
        </w:tabs>
        <w:spacing w:line="240" w:lineRule="auto" w:before="4" w:after="0"/>
        <w:ind w:left="1234" w:right="0" w:hanging="255"/>
        <w:jc w:val="left"/>
        <w:rPr>
          <w:sz w:val="32"/>
        </w:rPr>
      </w:pPr>
      <w:r>
        <w:rPr>
          <w:spacing w:val="-9"/>
          <w:sz w:val="32"/>
        </w:rPr>
        <w:t>上岗期间穿工作服，并保持干净整洁，定期清洗消毒。</w:t>
      </w:r>
    </w:p>
    <w:p>
      <w:pPr>
        <w:pStyle w:val="ListParagraph"/>
        <w:numPr>
          <w:ilvl w:val="0"/>
          <w:numId w:val="83"/>
        </w:numPr>
        <w:tabs>
          <w:tab w:pos="1238" w:val="left" w:leader="none"/>
        </w:tabs>
        <w:spacing w:line="350" w:lineRule="auto" w:before="190" w:after="0"/>
        <w:ind w:left="340" w:right="600" w:firstLine="640"/>
        <w:jc w:val="left"/>
        <w:rPr>
          <w:sz w:val="32"/>
        </w:rPr>
      </w:pPr>
      <w:r>
        <w:rPr>
          <w:sz w:val="32"/>
        </w:rPr>
        <w:t>注意个人卫生，避免用未清洁的手触摸口、眼、鼻， 打喷嚏、咳嗽时用纸巾遮住口、鼻或采用肘臂遮挡等。</w:t>
      </w:r>
    </w:p>
    <w:p>
      <w:pPr>
        <w:pStyle w:val="ListParagraph"/>
        <w:numPr>
          <w:ilvl w:val="0"/>
          <w:numId w:val="83"/>
        </w:numPr>
        <w:tabs>
          <w:tab w:pos="1250" w:val="left" w:leader="none"/>
        </w:tabs>
        <w:spacing w:line="350" w:lineRule="auto" w:before="3" w:after="0"/>
        <w:ind w:left="340" w:right="597" w:firstLine="640"/>
        <w:jc w:val="both"/>
        <w:rPr>
          <w:sz w:val="32"/>
        </w:rPr>
      </w:pPr>
      <w:r>
        <w:rPr>
          <w:sz w:val="32"/>
        </w:rPr>
        <w:t>搬运、拆除包装、加工、售卖等生鲜食品时，应佩戴</w:t>
      </w:r>
      <w:r>
        <w:rPr>
          <w:spacing w:val="-4"/>
          <w:sz w:val="32"/>
        </w:rPr>
        <w:t>手套。工作期间加强手卫生，手上沾染污染物后，应及时在流动水下洗手。</w:t>
      </w:r>
    </w:p>
    <w:p>
      <w:pPr>
        <w:pStyle w:val="ListParagraph"/>
        <w:numPr>
          <w:ilvl w:val="0"/>
          <w:numId w:val="83"/>
        </w:numPr>
        <w:tabs>
          <w:tab w:pos="1233" w:val="left" w:leader="none"/>
        </w:tabs>
        <w:spacing w:line="350" w:lineRule="auto" w:before="4" w:after="0"/>
        <w:ind w:left="340" w:right="600" w:firstLine="640"/>
        <w:jc w:val="left"/>
        <w:rPr>
          <w:sz w:val="32"/>
        </w:rPr>
      </w:pPr>
      <w:r>
        <w:rPr>
          <w:sz w:val="32"/>
        </w:rPr>
        <w:t>在工作期间全程戴医用外科口罩或以上级别口罩，戴一次性手套。口罩弄湿或弄脏后，及时更换。</w:t>
      </w:r>
    </w:p>
    <w:p>
      <w:pPr>
        <w:pStyle w:val="ListParagraph"/>
        <w:numPr>
          <w:ilvl w:val="0"/>
          <w:numId w:val="83"/>
        </w:numPr>
        <w:tabs>
          <w:tab w:pos="1231" w:val="left" w:leader="none"/>
        </w:tabs>
        <w:spacing w:line="240" w:lineRule="auto" w:before="3" w:after="0"/>
        <w:ind w:left="1230" w:right="0" w:hanging="251"/>
        <w:jc w:val="left"/>
        <w:rPr>
          <w:sz w:val="32"/>
        </w:rPr>
      </w:pPr>
      <w:r>
        <w:rPr>
          <w:spacing w:val="-8"/>
          <w:sz w:val="32"/>
        </w:rPr>
        <w:t>尽量避免与顾客近距离接触，减少与顾客的交谈时间。</w:t>
      </w:r>
    </w:p>
    <w:p>
      <w:pPr>
        <w:pStyle w:val="ListParagraph"/>
        <w:numPr>
          <w:ilvl w:val="0"/>
          <w:numId w:val="83"/>
        </w:numPr>
        <w:tabs>
          <w:tab w:pos="1238" w:val="left" w:leader="none"/>
        </w:tabs>
        <w:spacing w:line="240" w:lineRule="auto" w:before="190" w:after="0"/>
        <w:ind w:left="1237" w:right="0" w:hanging="258"/>
        <w:jc w:val="left"/>
        <w:rPr>
          <w:sz w:val="32"/>
        </w:rPr>
      </w:pPr>
      <w:r>
        <w:rPr>
          <w:sz w:val="32"/>
        </w:rPr>
        <w:t>工作结束后，对摊位、地面等及时进行清洁消毒。</w:t>
      </w:r>
    </w:p>
    <w:p>
      <w:pPr>
        <w:pStyle w:val="ListParagraph"/>
        <w:numPr>
          <w:ilvl w:val="0"/>
          <w:numId w:val="83"/>
        </w:numPr>
        <w:tabs>
          <w:tab w:pos="1243" w:val="left" w:leader="none"/>
        </w:tabs>
        <w:spacing w:line="350" w:lineRule="auto" w:before="190" w:after="0"/>
        <w:ind w:left="340" w:right="600" w:firstLine="640"/>
        <w:jc w:val="left"/>
        <w:rPr>
          <w:sz w:val="32"/>
        </w:rPr>
      </w:pPr>
      <w:r>
        <w:rPr>
          <w:sz w:val="32"/>
        </w:rPr>
        <w:t>患有呼吸道疾病期间，尽量减少外出，如需外出，应正确佩戴口罩，做好手卫生。</w:t>
      </w:r>
    </w:p>
    <w:p>
      <w:pPr>
        <w:pStyle w:val="ListParagraph"/>
        <w:numPr>
          <w:ilvl w:val="0"/>
          <w:numId w:val="83"/>
        </w:numPr>
        <w:tabs>
          <w:tab w:pos="1231" w:val="left" w:leader="none"/>
        </w:tabs>
        <w:spacing w:line="350" w:lineRule="auto" w:before="2" w:after="0"/>
        <w:ind w:left="340" w:right="597" w:firstLine="640"/>
        <w:jc w:val="left"/>
        <w:rPr>
          <w:sz w:val="32"/>
        </w:rPr>
      </w:pPr>
      <w:r>
        <w:rPr>
          <w:sz w:val="32"/>
        </w:rPr>
        <w:t>减少参加聚餐、聚会等活动。减少前往封闭、空气不流通的公共场所和人员密集的场所。</w:t>
      </w:r>
    </w:p>
    <w:p>
      <w:pPr>
        <w:spacing w:after="0" w:line="350" w:lineRule="auto"/>
        <w:jc w:val="left"/>
        <w:rPr>
          <w:sz w:val="32"/>
        </w:rPr>
        <w:sectPr>
          <w:pgSz w:w="11910" w:h="16840"/>
          <w:pgMar w:header="0" w:footer="503" w:top="1540" w:bottom="700" w:left="1460" w:right="1200"/>
        </w:sectPr>
      </w:pPr>
    </w:p>
    <w:p>
      <w:pPr>
        <w:pStyle w:val="BodyText"/>
        <w:spacing w:before="43"/>
        <w:ind w:left="980" w:firstLine="0"/>
      </w:pPr>
      <w:bookmarkStart w:name="八十、环卫工人" w:id="181"/>
      <w:bookmarkEnd w:id="181"/>
      <w:r>
        <w:rPr/>
      </w:r>
      <w:bookmarkStart w:name="_bookmark81" w:id="182"/>
      <w:bookmarkEnd w:id="182"/>
      <w:r>
        <w:rPr/>
      </w:r>
      <w:r>
        <w:rPr/>
        <w:t>七十九、保安</w:t>
      </w:r>
    </w:p>
    <w:p>
      <w:pPr>
        <w:pStyle w:val="ListParagraph"/>
        <w:numPr>
          <w:ilvl w:val="0"/>
          <w:numId w:val="84"/>
        </w:numPr>
        <w:tabs>
          <w:tab w:pos="1231" w:val="left" w:leader="none"/>
        </w:tabs>
        <w:spacing w:line="350" w:lineRule="auto" w:before="190" w:after="0"/>
        <w:ind w:left="340" w:right="600" w:firstLine="640"/>
        <w:jc w:val="both"/>
        <w:rPr>
          <w:sz w:val="32"/>
        </w:rPr>
      </w:pPr>
      <w:r>
        <w:rPr>
          <w:sz w:val="32"/>
        </w:rPr>
        <w:t>每日进行自我健康监测并记录，若出现发热、咳嗽等</w:t>
      </w:r>
      <w:r>
        <w:rPr>
          <w:spacing w:val="-3"/>
          <w:w w:val="95"/>
          <w:sz w:val="32"/>
        </w:rPr>
        <w:t>可疑症状，须报告单位并及时就医。应接种疫苗，接种疫苗 </w:t>
      </w:r>
      <w:r>
        <w:rPr>
          <w:spacing w:val="-3"/>
          <w:sz w:val="32"/>
        </w:rPr>
        <w:t>后仍需注意个人防护。</w:t>
      </w:r>
    </w:p>
    <w:p>
      <w:pPr>
        <w:pStyle w:val="ListParagraph"/>
        <w:numPr>
          <w:ilvl w:val="0"/>
          <w:numId w:val="84"/>
        </w:numPr>
        <w:tabs>
          <w:tab w:pos="1235" w:val="left" w:leader="none"/>
        </w:tabs>
        <w:spacing w:line="350" w:lineRule="auto" w:before="4" w:after="0"/>
        <w:ind w:left="340" w:right="438" w:firstLine="640"/>
        <w:jc w:val="left"/>
        <w:rPr>
          <w:sz w:val="32"/>
        </w:rPr>
      </w:pPr>
      <w:r>
        <w:rPr>
          <w:spacing w:val="-11"/>
          <w:w w:val="95"/>
          <w:sz w:val="32"/>
        </w:rPr>
        <w:t>保持值班岗亭、集体宿舍等清洁，物品保持干净整洁， </w:t>
      </w:r>
      <w:r>
        <w:rPr>
          <w:spacing w:val="-11"/>
          <w:sz w:val="32"/>
        </w:rPr>
        <w:t>及时清理垃圾，定期进行预防性消毒。</w:t>
      </w:r>
    </w:p>
    <w:p>
      <w:pPr>
        <w:pStyle w:val="ListParagraph"/>
        <w:numPr>
          <w:ilvl w:val="0"/>
          <w:numId w:val="84"/>
        </w:numPr>
        <w:tabs>
          <w:tab w:pos="1238" w:val="left" w:leader="none"/>
        </w:tabs>
        <w:spacing w:line="350" w:lineRule="auto" w:before="3" w:after="0"/>
        <w:ind w:left="340" w:right="600" w:firstLine="640"/>
        <w:jc w:val="both"/>
        <w:rPr>
          <w:sz w:val="32"/>
        </w:rPr>
      </w:pPr>
      <w:r>
        <w:rPr>
          <w:sz w:val="32"/>
        </w:rPr>
        <w:t>注意个人卫生，及时进行手卫生，避免用未清洁的手</w:t>
      </w:r>
      <w:r>
        <w:rPr>
          <w:spacing w:val="-3"/>
          <w:w w:val="95"/>
          <w:sz w:val="32"/>
        </w:rPr>
        <w:t>触摸口、眼、鼻，打喷嚏、咳嗽时用纸巾遮住口、鼻或采用 </w:t>
      </w:r>
      <w:r>
        <w:rPr>
          <w:spacing w:val="-3"/>
          <w:sz w:val="32"/>
        </w:rPr>
        <w:t>肘臂遮挡等。</w:t>
      </w:r>
    </w:p>
    <w:p>
      <w:pPr>
        <w:pStyle w:val="ListParagraph"/>
        <w:numPr>
          <w:ilvl w:val="0"/>
          <w:numId w:val="84"/>
        </w:numPr>
        <w:tabs>
          <w:tab w:pos="1248" w:val="left" w:leader="none"/>
        </w:tabs>
        <w:spacing w:line="240" w:lineRule="auto" w:before="4" w:after="0"/>
        <w:ind w:left="1247" w:right="0" w:hanging="268"/>
        <w:jc w:val="left"/>
        <w:rPr>
          <w:sz w:val="32"/>
        </w:rPr>
      </w:pPr>
      <w:r>
        <w:rPr>
          <w:sz w:val="32"/>
        </w:rPr>
        <w:t>保持工作服干净整洁，定期清洗和消毒。</w:t>
      </w:r>
    </w:p>
    <w:p>
      <w:pPr>
        <w:pStyle w:val="ListParagraph"/>
        <w:numPr>
          <w:ilvl w:val="0"/>
          <w:numId w:val="84"/>
        </w:numPr>
        <w:tabs>
          <w:tab w:pos="1233" w:val="left" w:leader="none"/>
        </w:tabs>
        <w:spacing w:line="350" w:lineRule="auto" w:before="190" w:after="0"/>
        <w:ind w:left="340" w:right="597" w:firstLine="640"/>
        <w:jc w:val="left"/>
        <w:rPr>
          <w:sz w:val="32"/>
        </w:rPr>
      </w:pPr>
      <w:r>
        <w:rPr>
          <w:sz w:val="32"/>
        </w:rPr>
        <w:t>工作期间注意个人防护，全程戴医用外科口罩或以上级别口罩。口罩弄湿或弄脏后，及时更换。</w:t>
      </w:r>
    </w:p>
    <w:p>
      <w:pPr>
        <w:pStyle w:val="ListParagraph"/>
        <w:numPr>
          <w:ilvl w:val="0"/>
          <w:numId w:val="84"/>
        </w:numPr>
        <w:tabs>
          <w:tab w:pos="1231" w:val="left" w:leader="none"/>
        </w:tabs>
        <w:spacing w:line="240" w:lineRule="auto" w:before="3" w:after="0"/>
        <w:ind w:left="1230" w:right="0" w:hanging="251"/>
        <w:jc w:val="left"/>
        <w:rPr>
          <w:sz w:val="32"/>
        </w:rPr>
      </w:pPr>
      <w:r>
        <w:rPr>
          <w:spacing w:val="-10"/>
          <w:sz w:val="32"/>
        </w:rPr>
        <w:t>医疗机构保安人员，应按相关要求加强个人防护等级。</w:t>
      </w:r>
    </w:p>
    <w:p>
      <w:pPr>
        <w:pStyle w:val="ListParagraph"/>
        <w:numPr>
          <w:ilvl w:val="0"/>
          <w:numId w:val="84"/>
        </w:numPr>
        <w:tabs>
          <w:tab w:pos="1238" w:val="left" w:leader="none"/>
        </w:tabs>
        <w:spacing w:line="240" w:lineRule="auto" w:before="190" w:after="0"/>
        <w:ind w:left="1237" w:right="0" w:hanging="258"/>
        <w:jc w:val="left"/>
        <w:rPr>
          <w:sz w:val="32"/>
        </w:rPr>
      </w:pPr>
      <w:r>
        <w:rPr>
          <w:sz w:val="32"/>
        </w:rPr>
        <w:t>注意适度运动，保证睡眠充足。</w:t>
      </w:r>
    </w:p>
    <w:p>
      <w:pPr>
        <w:pStyle w:val="ListParagraph"/>
        <w:numPr>
          <w:ilvl w:val="0"/>
          <w:numId w:val="84"/>
        </w:numPr>
        <w:tabs>
          <w:tab w:pos="1243" w:val="left" w:leader="none"/>
        </w:tabs>
        <w:spacing w:line="350" w:lineRule="auto" w:before="190" w:after="0"/>
        <w:ind w:left="340" w:right="600" w:firstLine="640"/>
        <w:jc w:val="left"/>
        <w:rPr>
          <w:sz w:val="32"/>
        </w:rPr>
      </w:pPr>
      <w:r>
        <w:rPr>
          <w:sz w:val="32"/>
        </w:rPr>
        <w:t>患有呼吸道疾病期间，尽量减少外出，如需外出，应正确佩戴口罩，做好手卫生。</w:t>
      </w:r>
    </w:p>
    <w:p>
      <w:pPr>
        <w:pStyle w:val="ListParagraph"/>
        <w:numPr>
          <w:ilvl w:val="0"/>
          <w:numId w:val="84"/>
        </w:numPr>
        <w:tabs>
          <w:tab w:pos="1231" w:val="left" w:leader="none"/>
        </w:tabs>
        <w:spacing w:line="350" w:lineRule="auto" w:before="2" w:after="0"/>
        <w:ind w:left="340" w:right="597" w:firstLine="640"/>
        <w:jc w:val="left"/>
        <w:rPr>
          <w:sz w:val="32"/>
        </w:rPr>
      </w:pPr>
      <w:r>
        <w:rPr>
          <w:sz w:val="32"/>
        </w:rPr>
        <w:t>减少参加聚餐、聚会等活动。减少前往封闭、空气不流通的公共场所和人员密集的场所。</w:t>
      </w:r>
    </w:p>
    <w:p>
      <w:pPr>
        <w:pStyle w:val="ListParagraph"/>
        <w:numPr>
          <w:ilvl w:val="0"/>
          <w:numId w:val="84"/>
        </w:numPr>
        <w:tabs>
          <w:tab w:pos="1384" w:val="left" w:leader="none"/>
        </w:tabs>
        <w:spacing w:line="350" w:lineRule="auto" w:before="3" w:after="0"/>
        <w:ind w:left="340" w:right="501" w:firstLine="640"/>
        <w:jc w:val="left"/>
        <w:rPr>
          <w:sz w:val="32"/>
        </w:rPr>
      </w:pPr>
      <w:r>
        <w:rPr>
          <w:sz w:val="32"/>
        </w:rPr>
        <w:t>接触入境人员或货物、交通工具的保安要固定岗位， 避免境内、境外作业人员交叉。</w:t>
      </w:r>
    </w:p>
    <w:p>
      <w:pPr>
        <w:spacing w:after="0" w:line="350" w:lineRule="auto"/>
        <w:jc w:val="left"/>
        <w:rPr>
          <w:sz w:val="32"/>
        </w:rPr>
        <w:sectPr>
          <w:pgSz w:w="11910" w:h="16840"/>
          <w:pgMar w:header="0" w:footer="503" w:top="1540" w:bottom="700" w:left="1460" w:right="1200"/>
        </w:sectPr>
      </w:pPr>
    </w:p>
    <w:p>
      <w:pPr>
        <w:pStyle w:val="BodyText"/>
        <w:spacing w:before="43"/>
        <w:ind w:left="980" w:firstLine="0"/>
      </w:pPr>
      <w:bookmarkStart w:name="_bookmark82" w:id="183"/>
      <w:bookmarkEnd w:id="183"/>
      <w:r>
        <w:rPr/>
      </w:r>
      <w:r>
        <w:rPr/>
        <w:t>八十、环卫工人</w:t>
      </w:r>
    </w:p>
    <w:p>
      <w:pPr>
        <w:pStyle w:val="ListParagraph"/>
        <w:numPr>
          <w:ilvl w:val="0"/>
          <w:numId w:val="85"/>
        </w:numPr>
        <w:tabs>
          <w:tab w:pos="1231" w:val="left" w:leader="none"/>
        </w:tabs>
        <w:spacing w:line="350" w:lineRule="auto" w:before="190" w:after="0"/>
        <w:ind w:left="340" w:right="597" w:firstLine="640"/>
        <w:jc w:val="both"/>
        <w:rPr>
          <w:sz w:val="32"/>
        </w:rPr>
      </w:pPr>
      <w:r>
        <w:rPr>
          <w:sz w:val="32"/>
        </w:rPr>
        <w:t>日常做好自我健康监测，若出现发热、咳嗽等可疑症</w:t>
      </w:r>
      <w:r>
        <w:rPr>
          <w:spacing w:val="-4"/>
          <w:sz w:val="32"/>
        </w:rPr>
        <w:t>状时，须报告单位并及时就医。应接种疫苗，接种疫苗后仍需注意个人防护。</w:t>
      </w:r>
    </w:p>
    <w:p>
      <w:pPr>
        <w:pStyle w:val="ListParagraph"/>
        <w:numPr>
          <w:ilvl w:val="0"/>
          <w:numId w:val="85"/>
        </w:numPr>
        <w:tabs>
          <w:tab w:pos="1236" w:val="left" w:leader="none"/>
        </w:tabs>
        <w:spacing w:line="350" w:lineRule="auto" w:before="4" w:after="0"/>
        <w:ind w:left="340" w:right="600" w:firstLine="640"/>
        <w:jc w:val="both"/>
        <w:rPr>
          <w:sz w:val="32"/>
        </w:rPr>
      </w:pPr>
      <w:r>
        <w:rPr>
          <w:sz w:val="32"/>
        </w:rPr>
        <w:t>工作期间做好个人防护，上岗时应穿工作服，戴一次</w:t>
      </w:r>
      <w:r>
        <w:rPr>
          <w:spacing w:val="-3"/>
          <w:sz w:val="32"/>
        </w:rPr>
        <w:t>性使用医用口罩、医用外科口罩或以上级别口罩，工作手套</w:t>
      </w:r>
      <w:r>
        <w:rPr>
          <w:spacing w:val="-4"/>
          <w:w w:val="95"/>
          <w:sz w:val="32"/>
        </w:rPr>
        <w:t>等。口罩弄湿或弄脏后，及时更换；进行下水道清洁作业时 </w:t>
      </w:r>
      <w:r>
        <w:rPr>
          <w:spacing w:val="-4"/>
          <w:sz w:val="32"/>
        </w:rPr>
        <w:t>有条件应佩戴护目镜。</w:t>
      </w:r>
    </w:p>
    <w:p>
      <w:pPr>
        <w:pStyle w:val="ListParagraph"/>
        <w:numPr>
          <w:ilvl w:val="0"/>
          <w:numId w:val="85"/>
        </w:numPr>
        <w:tabs>
          <w:tab w:pos="1238" w:val="left" w:leader="none"/>
        </w:tabs>
        <w:spacing w:line="350" w:lineRule="auto" w:before="5" w:after="0"/>
        <w:ind w:left="340" w:right="600" w:firstLine="640"/>
        <w:jc w:val="both"/>
        <w:rPr>
          <w:sz w:val="32"/>
        </w:rPr>
      </w:pPr>
      <w:r>
        <w:rPr>
          <w:sz w:val="32"/>
        </w:rPr>
        <w:t>注意个人卫生，及时进行手卫生，避免用未清洁的手</w:t>
      </w:r>
      <w:r>
        <w:rPr>
          <w:spacing w:val="-3"/>
          <w:w w:val="95"/>
          <w:sz w:val="32"/>
        </w:rPr>
        <w:t>触摸口、眼、鼻，打喷嚏、咳嗽时用纸巾遮住口、鼻或采用 </w:t>
      </w:r>
      <w:r>
        <w:rPr>
          <w:spacing w:val="-3"/>
          <w:sz w:val="32"/>
        </w:rPr>
        <w:t>肘臂遮挡等。</w:t>
      </w:r>
    </w:p>
    <w:p>
      <w:pPr>
        <w:pStyle w:val="ListParagraph"/>
        <w:numPr>
          <w:ilvl w:val="0"/>
          <w:numId w:val="85"/>
        </w:numPr>
        <w:tabs>
          <w:tab w:pos="1248" w:val="left" w:leader="none"/>
        </w:tabs>
        <w:spacing w:line="240" w:lineRule="auto" w:before="5" w:after="0"/>
        <w:ind w:left="1247" w:right="0" w:hanging="268"/>
        <w:jc w:val="left"/>
        <w:rPr>
          <w:sz w:val="32"/>
        </w:rPr>
      </w:pPr>
      <w:r>
        <w:rPr>
          <w:spacing w:val="-7"/>
          <w:sz w:val="32"/>
        </w:rPr>
        <w:t>对清洁作业工具和垃圾收运工具及时清洁，定期消毒。</w:t>
      </w:r>
    </w:p>
    <w:p>
      <w:pPr>
        <w:pStyle w:val="ListParagraph"/>
        <w:numPr>
          <w:ilvl w:val="0"/>
          <w:numId w:val="85"/>
        </w:numPr>
        <w:tabs>
          <w:tab w:pos="1233" w:val="left" w:leader="none"/>
        </w:tabs>
        <w:spacing w:line="350" w:lineRule="auto" w:before="190" w:after="0"/>
        <w:ind w:left="340" w:right="597" w:firstLine="640"/>
        <w:jc w:val="both"/>
        <w:rPr>
          <w:sz w:val="32"/>
        </w:rPr>
      </w:pPr>
      <w:r>
        <w:rPr>
          <w:sz w:val="32"/>
        </w:rPr>
        <w:t>开展居家隔离等区域生活垃圾收运时，应按照要求穿</w:t>
      </w:r>
      <w:r>
        <w:rPr>
          <w:spacing w:val="-3"/>
          <w:sz w:val="32"/>
        </w:rPr>
        <w:t>着防护服，并按照规定路线和时间至指定地点实施生活垃圾</w:t>
      </w:r>
      <w:r>
        <w:rPr>
          <w:spacing w:val="-3"/>
          <w:w w:val="95"/>
          <w:sz w:val="32"/>
        </w:rPr>
        <w:t>处置。运输作业结束后，及时开展清运设施的消毒清洁。医 </w:t>
      </w:r>
      <w:r>
        <w:rPr>
          <w:spacing w:val="-3"/>
          <w:sz w:val="32"/>
        </w:rPr>
        <w:t>护服等装备应按照规定要求实施处置。</w:t>
      </w:r>
    </w:p>
    <w:p>
      <w:pPr>
        <w:pStyle w:val="ListParagraph"/>
        <w:numPr>
          <w:ilvl w:val="0"/>
          <w:numId w:val="85"/>
        </w:numPr>
        <w:tabs>
          <w:tab w:pos="1233" w:val="left" w:leader="none"/>
        </w:tabs>
        <w:spacing w:line="350" w:lineRule="auto" w:before="5" w:after="0"/>
        <w:ind w:left="340" w:right="597" w:firstLine="640"/>
        <w:jc w:val="left"/>
        <w:rPr>
          <w:sz w:val="32"/>
        </w:rPr>
      </w:pPr>
      <w:r>
        <w:rPr>
          <w:sz w:val="32"/>
        </w:rPr>
        <w:t>在开展公共厕所保洁作业中，应按照要求做好个人防护，并定时做好公共厕所场所的消毒及废弃物清理。</w:t>
      </w:r>
    </w:p>
    <w:p>
      <w:pPr>
        <w:pStyle w:val="ListParagraph"/>
        <w:numPr>
          <w:ilvl w:val="0"/>
          <w:numId w:val="85"/>
        </w:numPr>
        <w:tabs>
          <w:tab w:pos="1240" w:val="left" w:leader="none"/>
        </w:tabs>
        <w:spacing w:line="350" w:lineRule="auto" w:before="3" w:after="0"/>
        <w:ind w:left="340" w:right="597" w:firstLine="640"/>
        <w:jc w:val="left"/>
        <w:rPr>
          <w:sz w:val="32"/>
        </w:rPr>
      </w:pPr>
      <w:r>
        <w:rPr>
          <w:sz w:val="32"/>
        </w:rPr>
        <w:t>在道路清扫期间，如遇弃用口罩、手套等垃圾，应使用作业工具夹起后置于垃圾收运工具内，切忌徒手捡拾。</w:t>
      </w:r>
    </w:p>
    <w:p>
      <w:pPr>
        <w:pStyle w:val="ListParagraph"/>
        <w:numPr>
          <w:ilvl w:val="0"/>
          <w:numId w:val="85"/>
        </w:numPr>
        <w:tabs>
          <w:tab w:pos="1243" w:val="left" w:leader="none"/>
        </w:tabs>
        <w:spacing w:line="240" w:lineRule="auto" w:before="3" w:after="0"/>
        <w:ind w:left="1242" w:right="0" w:hanging="263"/>
        <w:jc w:val="left"/>
        <w:rPr>
          <w:sz w:val="32"/>
        </w:rPr>
      </w:pPr>
      <w:r>
        <w:rPr>
          <w:sz w:val="32"/>
        </w:rPr>
        <w:t>在清扫过程中减少与其他人员近距离接触和交谈。</w:t>
      </w:r>
    </w:p>
    <w:p>
      <w:pPr>
        <w:pStyle w:val="ListParagraph"/>
        <w:numPr>
          <w:ilvl w:val="0"/>
          <w:numId w:val="85"/>
        </w:numPr>
        <w:tabs>
          <w:tab w:pos="1228" w:val="left" w:leader="none"/>
        </w:tabs>
        <w:spacing w:line="240" w:lineRule="auto" w:before="190" w:after="0"/>
        <w:ind w:left="1228" w:right="0" w:hanging="248"/>
        <w:jc w:val="left"/>
        <w:rPr>
          <w:sz w:val="32"/>
        </w:rPr>
      </w:pPr>
      <w:r>
        <w:rPr>
          <w:sz w:val="32"/>
        </w:rPr>
        <w:t>工作时避开人群高峰时段，错峰进行清扫。</w:t>
      </w:r>
    </w:p>
    <w:p>
      <w:pPr>
        <w:pStyle w:val="ListParagraph"/>
        <w:numPr>
          <w:ilvl w:val="0"/>
          <w:numId w:val="85"/>
        </w:numPr>
        <w:tabs>
          <w:tab w:pos="1384" w:val="left" w:leader="none"/>
        </w:tabs>
        <w:spacing w:line="240" w:lineRule="auto" w:before="190" w:after="0"/>
        <w:ind w:left="1384" w:right="0" w:hanging="404"/>
        <w:jc w:val="left"/>
        <w:rPr>
          <w:sz w:val="32"/>
        </w:rPr>
      </w:pPr>
      <w:r>
        <w:rPr>
          <w:spacing w:val="-6"/>
          <w:sz w:val="32"/>
        </w:rPr>
        <w:t>保持规律的作息习惯和保证充足的睡眠，适度进行运</w:t>
      </w:r>
    </w:p>
    <w:p>
      <w:pPr>
        <w:spacing w:after="0" w:line="240" w:lineRule="auto"/>
        <w:jc w:val="left"/>
        <w:rPr>
          <w:sz w:val="32"/>
        </w:rPr>
        <w:sectPr>
          <w:pgSz w:w="11910" w:h="16840"/>
          <w:pgMar w:header="0" w:footer="503" w:top="1540" w:bottom="700" w:left="1460" w:right="1200"/>
        </w:sectPr>
      </w:pPr>
    </w:p>
    <w:p>
      <w:pPr>
        <w:pStyle w:val="BodyText"/>
        <w:spacing w:before="43"/>
        <w:ind w:left="340" w:firstLine="0"/>
      </w:pPr>
      <w:r>
        <w:rPr/>
        <w:t>动以增强身体的抵抗力。</w:t>
      </w:r>
    </w:p>
    <w:p>
      <w:pPr>
        <w:pStyle w:val="ListParagraph"/>
        <w:numPr>
          <w:ilvl w:val="0"/>
          <w:numId w:val="85"/>
        </w:numPr>
        <w:tabs>
          <w:tab w:pos="1384" w:val="left" w:leader="none"/>
        </w:tabs>
        <w:spacing w:line="350" w:lineRule="auto" w:before="190" w:after="0"/>
        <w:ind w:left="340" w:right="595" w:firstLine="640"/>
        <w:jc w:val="left"/>
        <w:rPr>
          <w:sz w:val="32"/>
        </w:rPr>
      </w:pPr>
      <w:r>
        <w:rPr>
          <w:spacing w:val="-8"/>
          <w:sz w:val="32"/>
        </w:rPr>
        <w:t>患有呼吸道疾病期间，尽量减少外出，如需外出，应正确佩戴口罩，做好手卫生。</w:t>
      </w:r>
    </w:p>
    <w:p>
      <w:pPr>
        <w:pStyle w:val="ListParagraph"/>
        <w:numPr>
          <w:ilvl w:val="0"/>
          <w:numId w:val="85"/>
        </w:numPr>
        <w:tabs>
          <w:tab w:pos="1389" w:val="left" w:leader="none"/>
        </w:tabs>
        <w:spacing w:line="350" w:lineRule="auto" w:before="3" w:after="0"/>
        <w:ind w:left="340" w:right="597" w:firstLine="640"/>
        <w:jc w:val="left"/>
        <w:rPr>
          <w:sz w:val="32"/>
        </w:rPr>
      </w:pPr>
      <w:r>
        <w:rPr>
          <w:spacing w:val="-9"/>
          <w:w w:val="95"/>
          <w:sz w:val="32"/>
        </w:rPr>
        <w:t>减少参加聚餐、聚会等活动。减少前往封闭、空气不 </w:t>
      </w:r>
      <w:r>
        <w:rPr>
          <w:spacing w:val="-9"/>
          <w:sz w:val="32"/>
        </w:rPr>
        <w:t>流通的公共场所和人员密集的场所。</w:t>
      </w:r>
    </w:p>
    <w:p>
      <w:pPr>
        <w:pStyle w:val="ListParagraph"/>
        <w:numPr>
          <w:ilvl w:val="0"/>
          <w:numId w:val="85"/>
        </w:numPr>
        <w:tabs>
          <w:tab w:pos="1391" w:val="left" w:leader="none"/>
        </w:tabs>
        <w:spacing w:line="350" w:lineRule="auto" w:before="2" w:after="0"/>
        <w:ind w:left="340" w:right="600" w:firstLine="640"/>
        <w:jc w:val="left"/>
        <w:rPr>
          <w:sz w:val="32"/>
        </w:rPr>
      </w:pPr>
      <w:r>
        <w:rPr>
          <w:spacing w:val="-10"/>
          <w:w w:val="95"/>
          <w:sz w:val="32"/>
        </w:rPr>
        <w:t>接触入境人员或货物、交通工具的环卫工人要固定岗 </w:t>
      </w:r>
      <w:r>
        <w:rPr>
          <w:spacing w:val="-10"/>
          <w:sz w:val="32"/>
        </w:rPr>
        <w:t>位，避免境内、境外作业人员交叉。</w:t>
      </w:r>
    </w:p>
    <w:p>
      <w:pPr>
        <w:spacing w:after="0" w:line="350" w:lineRule="auto"/>
        <w:jc w:val="left"/>
        <w:rPr>
          <w:sz w:val="32"/>
        </w:rPr>
        <w:sectPr>
          <w:pgSz w:w="11910" w:h="16840"/>
          <w:pgMar w:header="0" w:footer="503" w:top="1540" w:bottom="700" w:left="1460" w:right="1200"/>
        </w:sectPr>
      </w:pPr>
    </w:p>
    <w:p>
      <w:pPr>
        <w:pStyle w:val="BodyText"/>
        <w:spacing w:before="43"/>
        <w:ind w:left="740" w:firstLine="0"/>
      </w:pPr>
      <w:bookmarkStart w:name="八十二、服务员" w:id="184"/>
      <w:bookmarkEnd w:id="184"/>
      <w:r>
        <w:rPr/>
      </w:r>
      <w:bookmarkStart w:name="八十一、保洁员" w:id="185"/>
      <w:bookmarkEnd w:id="185"/>
      <w:r>
        <w:rPr/>
      </w:r>
      <w:bookmarkStart w:name="_bookmark83" w:id="186"/>
      <w:bookmarkEnd w:id="186"/>
      <w:r>
        <w:rPr/>
      </w:r>
      <w:r>
        <w:rPr/>
        <w:t>八十一、保洁员</w:t>
      </w:r>
    </w:p>
    <w:p>
      <w:pPr>
        <w:pStyle w:val="ListParagraph"/>
        <w:numPr>
          <w:ilvl w:val="0"/>
          <w:numId w:val="86"/>
        </w:numPr>
        <w:tabs>
          <w:tab w:pos="991" w:val="left" w:leader="none"/>
        </w:tabs>
        <w:spacing w:line="350" w:lineRule="auto" w:before="190" w:after="0"/>
        <w:ind w:left="100" w:right="258" w:firstLine="640"/>
        <w:jc w:val="both"/>
        <w:rPr>
          <w:sz w:val="32"/>
        </w:rPr>
      </w:pPr>
      <w:r>
        <w:rPr>
          <w:w w:val="95"/>
          <w:sz w:val="32"/>
        </w:rPr>
        <w:t>上岗前确保身体状况良好，工作期间每日进行健康监测， </w:t>
      </w:r>
      <w:r>
        <w:rPr>
          <w:spacing w:val="4"/>
          <w:sz w:val="32"/>
        </w:rPr>
        <w:t>如出现发热、咳嗽等可疑症状时，须报告单位并及时就医。应接种疫苗，接种疫苗后仍需注意个人防护。</w:t>
      </w:r>
    </w:p>
    <w:p>
      <w:pPr>
        <w:pStyle w:val="ListParagraph"/>
        <w:numPr>
          <w:ilvl w:val="0"/>
          <w:numId w:val="86"/>
        </w:numPr>
        <w:tabs>
          <w:tab w:pos="995" w:val="left" w:leader="none"/>
        </w:tabs>
        <w:spacing w:line="240" w:lineRule="auto" w:before="4" w:after="0"/>
        <w:ind w:left="994" w:right="0" w:hanging="255"/>
        <w:jc w:val="left"/>
        <w:rPr>
          <w:sz w:val="32"/>
        </w:rPr>
      </w:pPr>
      <w:r>
        <w:rPr>
          <w:sz w:val="32"/>
        </w:rPr>
        <w:t>工作服干净整洁，定期清洗，必要时进行消毒处理。</w:t>
      </w:r>
    </w:p>
    <w:p>
      <w:pPr>
        <w:pStyle w:val="ListParagraph"/>
        <w:numPr>
          <w:ilvl w:val="0"/>
          <w:numId w:val="86"/>
        </w:numPr>
        <w:tabs>
          <w:tab w:pos="998" w:val="left" w:leader="none"/>
        </w:tabs>
        <w:spacing w:line="240" w:lineRule="auto" w:before="190" w:after="0"/>
        <w:ind w:left="997" w:right="0" w:hanging="258"/>
        <w:jc w:val="left"/>
        <w:rPr>
          <w:sz w:val="32"/>
        </w:rPr>
      </w:pPr>
      <w:r>
        <w:rPr>
          <w:sz w:val="32"/>
        </w:rPr>
        <w:t>在处理垃圾时，如遇弃用口罩等垃圾，切忌徒手捡拾。</w:t>
      </w:r>
    </w:p>
    <w:p>
      <w:pPr>
        <w:pStyle w:val="ListParagraph"/>
        <w:numPr>
          <w:ilvl w:val="0"/>
          <w:numId w:val="86"/>
        </w:numPr>
        <w:tabs>
          <w:tab w:pos="1008" w:val="left" w:leader="none"/>
        </w:tabs>
        <w:spacing w:line="350" w:lineRule="auto" w:before="190" w:after="0"/>
        <w:ind w:left="100" w:right="357" w:firstLine="640"/>
        <w:jc w:val="both"/>
        <w:rPr>
          <w:sz w:val="32"/>
        </w:rPr>
      </w:pPr>
      <w:r>
        <w:rPr>
          <w:spacing w:val="-12"/>
          <w:w w:val="95"/>
          <w:sz w:val="32"/>
        </w:rPr>
        <w:t>注意个人卫生，及时进行手卫生，避免用未清洁的手触摸 </w:t>
      </w:r>
      <w:r>
        <w:rPr>
          <w:spacing w:val="4"/>
          <w:w w:val="95"/>
          <w:sz w:val="32"/>
        </w:rPr>
        <w:t>口、眼、鼻，打喷嚏、咳嗽时用纸巾遮住口、鼻或采用肘臂遮 </w:t>
      </w:r>
      <w:r>
        <w:rPr>
          <w:sz w:val="32"/>
        </w:rPr>
        <w:t>挡等。</w:t>
      </w:r>
    </w:p>
    <w:p>
      <w:pPr>
        <w:pStyle w:val="ListParagraph"/>
        <w:numPr>
          <w:ilvl w:val="0"/>
          <w:numId w:val="86"/>
        </w:numPr>
        <w:tabs>
          <w:tab w:pos="991" w:val="left" w:leader="none"/>
        </w:tabs>
        <w:spacing w:line="350" w:lineRule="auto" w:before="4" w:after="0"/>
        <w:ind w:left="100" w:right="357" w:firstLine="640"/>
        <w:jc w:val="left"/>
        <w:rPr>
          <w:sz w:val="32"/>
        </w:rPr>
      </w:pPr>
      <w:r>
        <w:rPr>
          <w:spacing w:val="-10"/>
          <w:w w:val="95"/>
          <w:sz w:val="32"/>
        </w:rPr>
        <w:t>工作时应做好个人防护，全程戴医用外科口罩或以上级别 </w:t>
      </w:r>
      <w:r>
        <w:rPr>
          <w:spacing w:val="-10"/>
          <w:sz w:val="32"/>
        </w:rPr>
        <w:t>口罩。口罩弄湿或弄脏后，及时更换。</w:t>
      </w:r>
    </w:p>
    <w:p>
      <w:pPr>
        <w:pStyle w:val="ListParagraph"/>
        <w:numPr>
          <w:ilvl w:val="0"/>
          <w:numId w:val="86"/>
        </w:numPr>
        <w:tabs>
          <w:tab w:pos="991" w:val="left" w:leader="none"/>
        </w:tabs>
        <w:spacing w:line="350" w:lineRule="auto" w:before="3" w:after="0"/>
        <w:ind w:left="100" w:right="355" w:firstLine="640"/>
        <w:jc w:val="left"/>
        <w:rPr>
          <w:sz w:val="32"/>
        </w:rPr>
      </w:pPr>
      <w:r>
        <w:rPr>
          <w:spacing w:val="-9"/>
          <w:sz w:val="32"/>
        </w:rPr>
        <w:t>每日保洁工作结束后，及时对抹布、喷壶等清洁工具进行清洗消毒处理。</w:t>
      </w:r>
    </w:p>
    <w:p>
      <w:pPr>
        <w:pStyle w:val="ListParagraph"/>
        <w:numPr>
          <w:ilvl w:val="0"/>
          <w:numId w:val="86"/>
        </w:numPr>
        <w:tabs>
          <w:tab w:pos="998" w:val="left" w:leader="none"/>
        </w:tabs>
        <w:spacing w:line="240" w:lineRule="auto" w:before="3" w:after="0"/>
        <w:ind w:left="997" w:right="0" w:hanging="258"/>
        <w:jc w:val="left"/>
        <w:rPr>
          <w:sz w:val="32"/>
        </w:rPr>
      </w:pPr>
      <w:r>
        <w:rPr>
          <w:sz w:val="32"/>
        </w:rPr>
        <w:t>注意适度运动，保证睡眠充足。</w:t>
      </w:r>
    </w:p>
    <w:p>
      <w:pPr>
        <w:pStyle w:val="ListParagraph"/>
        <w:numPr>
          <w:ilvl w:val="0"/>
          <w:numId w:val="86"/>
        </w:numPr>
        <w:tabs>
          <w:tab w:pos="1003" w:val="left" w:leader="none"/>
        </w:tabs>
        <w:spacing w:line="350" w:lineRule="auto" w:before="190" w:after="0"/>
        <w:ind w:left="100" w:right="355" w:firstLine="640"/>
        <w:jc w:val="left"/>
        <w:rPr>
          <w:sz w:val="32"/>
        </w:rPr>
      </w:pPr>
      <w:r>
        <w:rPr>
          <w:spacing w:val="-8"/>
          <w:w w:val="95"/>
          <w:sz w:val="32"/>
        </w:rPr>
        <w:t>患有呼吸道疾病期间，尽量减少外出，如需外出，应正确 </w:t>
      </w:r>
      <w:r>
        <w:rPr>
          <w:spacing w:val="-8"/>
          <w:sz w:val="32"/>
        </w:rPr>
        <w:t>佩戴口罩，做好手卫生。</w:t>
      </w:r>
    </w:p>
    <w:p>
      <w:pPr>
        <w:pStyle w:val="ListParagraph"/>
        <w:numPr>
          <w:ilvl w:val="0"/>
          <w:numId w:val="86"/>
        </w:numPr>
        <w:tabs>
          <w:tab w:pos="988" w:val="left" w:leader="none"/>
        </w:tabs>
        <w:spacing w:line="350" w:lineRule="auto" w:before="2" w:after="0"/>
        <w:ind w:left="100" w:right="353" w:firstLine="640"/>
        <w:jc w:val="left"/>
        <w:rPr>
          <w:sz w:val="32"/>
        </w:rPr>
      </w:pPr>
      <w:r>
        <w:rPr>
          <w:spacing w:val="-9"/>
          <w:sz w:val="32"/>
        </w:rPr>
        <w:t>减少参加聚餐、聚会等活动。减少前往封闭、空气不流通的公共场所和人员密集的场所。</w:t>
      </w:r>
    </w:p>
    <w:p>
      <w:pPr>
        <w:pStyle w:val="ListParagraph"/>
        <w:numPr>
          <w:ilvl w:val="0"/>
          <w:numId w:val="86"/>
        </w:numPr>
        <w:tabs>
          <w:tab w:pos="1147" w:val="left" w:leader="none"/>
        </w:tabs>
        <w:spacing w:line="350" w:lineRule="auto" w:before="3" w:after="0"/>
        <w:ind w:left="100" w:right="355" w:firstLine="640"/>
        <w:jc w:val="left"/>
        <w:rPr>
          <w:sz w:val="32"/>
        </w:rPr>
      </w:pPr>
      <w:r>
        <w:rPr>
          <w:sz w:val="32"/>
        </w:rPr>
        <w:t>接触入境人员或货物、交通工具的保洁员要固定岗位， 避免境内、境外作业人员交叉。</w:t>
      </w:r>
    </w:p>
    <w:p>
      <w:pPr>
        <w:spacing w:after="0" w:line="350" w:lineRule="auto"/>
        <w:jc w:val="left"/>
        <w:rPr>
          <w:sz w:val="32"/>
        </w:rPr>
        <w:sectPr>
          <w:footerReference w:type="default" r:id="rId23"/>
          <w:pgSz w:w="11910" w:h="16840"/>
          <w:pgMar w:footer="503" w:header="0" w:top="1540" w:bottom="700" w:left="1460" w:right="1200"/>
          <w:pgNumType w:start="150"/>
        </w:sectPr>
      </w:pPr>
    </w:p>
    <w:p>
      <w:pPr>
        <w:pStyle w:val="BodyText"/>
        <w:spacing w:before="43"/>
        <w:ind w:left="740" w:firstLine="0"/>
      </w:pPr>
      <w:bookmarkStart w:name="_bookmark84" w:id="187"/>
      <w:bookmarkEnd w:id="187"/>
      <w:r>
        <w:rPr/>
      </w:r>
      <w:r>
        <w:rPr/>
        <w:t>八十二、服务员</w:t>
      </w:r>
    </w:p>
    <w:p>
      <w:pPr>
        <w:pStyle w:val="ListParagraph"/>
        <w:numPr>
          <w:ilvl w:val="0"/>
          <w:numId w:val="87"/>
        </w:numPr>
        <w:tabs>
          <w:tab w:pos="991" w:val="left" w:leader="none"/>
        </w:tabs>
        <w:spacing w:line="350" w:lineRule="auto" w:before="190" w:after="0"/>
        <w:ind w:left="100" w:right="258" w:firstLine="640"/>
        <w:jc w:val="both"/>
        <w:rPr>
          <w:sz w:val="32"/>
        </w:rPr>
      </w:pPr>
      <w:r>
        <w:rPr>
          <w:w w:val="95"/>
          <w:sz w:val="32"/>
        </w:rPr>
        <w:t>上岗前确保身体状况良好，工作期间每日进行健康监测， </w:t>
      </w:r>
      <w:r>
        <w:rPr>
          <w:spacing w:val="4"/>
          <w:sz w:val="32"/>
        </w:rPr>
        <w:t>如出现发热、咳嗽等可疑症状时，须报告单位并及时就医。应接种疫苗，接种疫苗后仍需注意个人防护。</w:t>
      </w:r>
    </w:p>
    <w:p>
      <w:pPr>
        <w:pStyle w:val="ListParagraph"/>
        <w:numPr>
          <w:ilvl w:val="0"/>
          <w:numId w:val="87"/>
        </w:numPr>
        <w:tabs>
          <w:tab w:pos="1053" w:val="left" w:leader="none"/>
        </w:tabs>
        <w:spacing w:line="350" w:lineRule="auto" w:before="4" w:after="0"/>
        <w:ind w:left="100" w:right="377" w:firstLine="679"/>
        <w:jc w:val="left"/>
        <w:rPr>
          <w:sz w:val="32"/>
        </w:rPr>
      </w:pPr>
      <w:r>
        <w:rPr>
          <w:spacing w:val="19"/>
          <w:w w:val="95"/>
          <w:sz w:val="32"/>
        </w:rPr>
        <w:t>上岗期间着工作服，工作服保持干净整洁，定期清洗 </w:t>
      </w:r>
      <w:r>
        <w:rPr>
          <w:spacing w:val="13"/>
          <w:sz w:val="32"/>
        </w:rPr>
        <w:t>消毒。</w:t>
      </w:r>
    </w:p>
    <w:p>
      <w:pPr>
        <w:pStyle w:val="ListParagraph"/>
        <w:numPr>
          <w:ilvl w:val="0"/>
          <w:numId w:val="87"/>
        </w:numPr>
        <w:tabs>
          <w:tab w:pos="998" w:val="left" w:leader="none"/>
        </w:tabs>
        <w:spacing w:line="350" w:lineRule="auto" w:before="3" w:after="0"/>
        <w:ind w:left="100" w:right="355" w:firstLine="640"/>
        <w:jc w:val="both"/>
        <w:rPr>
          <w:sz w:val="32"/>
        </w:rPr>
      </w:pPr>
      <w:r>
        <w:rPr>
          <w:spacing w:val="-10"/>
          <w:w w:val="95"/>
          <w:sz w:val="32"/>
        </w:rPr>
        <w:t>注意个人卫生，及时进行手卫生，戴手套，避免用未清洁 </w:t>
      </w:r>
      <w:r>
        <w:rPr>
          <w:spacing w:val="4"/>
          <w:w w:val="95"/>
          <w:sz w:val="32"/>
        </w:rPr>
        <w:t>的手触摸口、眼、鼻，打喷嚏、咳嗽时用纸巾遮住口、鼻或采 </w:t>
      </w:r>
      <w:r>
        <w:rPr>
          <w:spacing w:val="4"/>
          <w:sz w:val="32"/>
        </w:rPr>
        <w:t>用肘臂遮挡等。</w:t>
      </w:r>
    </w:p>
    <w:p>
      <w:pPr>
        <w:pStyle w:val="ListParagraph"/>
        <w:numPr>
          <w:ilvl w:val="0"/>
          <w:numId w:val="87"/>
        </w:numPr>
        <w:tabs>
          <w:tab w:pos="1008" w:val="left" w:leader="none"/>
        </w:tabs>
        <w:spacing w:line="350" w:lineRule="auto" w:before="4" w:after="0"/>
        <w:ind w:left="100" w:right="355" w:firstLine="640"/>
        <w:jc w:val="left"/>
        <w:rPr>
          <w:sz w:val="32"/>
        </w:rPr>
      </w:pPr>
      <w:r>
        <w:rPr>
          <w:spacing w:val="-10"/>
          <w:sz w:val="32"/>
        </w:rPr>
        <w:t>为顾客提供服务时，尽量避免与顾客近距离接触，减少与顾客的交谈时间。</w:t>
      </w:r>
    </w:p>
    <w:p>
      <w:pPr>
        <w:pStyle w:val="ListParagraph"/>
        <w:numPr>
          <w:ilvl w:val="0"/>
          <w:numId w:val="87"/>
        </w:numPr>
        <w:tabs>
          <w:tab w:pos="991" w:val="left" w:leader="none"/>
        </w:tabs>
        <w:spacing w:line="350" w:lineRule="auto" w:before="3" w:after="0"/>
        <w:ind w:left="100" w:right="357" w:firstLine="640"/>
        <w:jc w:val="left"/>
        <w:rPr>
          <w:sz w:val="32"/>
        </w:rPr>
      </w:pPr>
      <w:r>
        <w:rPr>
          <w:spacing w:val="-5"/>
          <w:w w:val="95"/>
          <w:sz w:val="32"/>
        </w:rPr>
        <w:t>工作期间全程戴医用外科口罩或以上级别口罩，口罩弄湿 </w:t>
      </w:r>
      <w:r>
        <w:rPr>
          <w:spacing w:val="-5"/>
          <w:sz w:val="32"/>
        </w:rPr>
        <w:t>或弄脏后，及时更换。</w:t>
      </w:r>
    </w:p>
    <w:p>
      <w:pPr>
        <w:pStyle w:val="ListParagraph"/>
        <w:numPr>
          <w:ilvl w:val="0"/>
          <w:numId w:val="87"/>
        </w:numPr>
        <w:tabs>
          <w:tab w:pos="991" w:val="left" w:leader="none"/>
        </w:tabs>
        <w:spacing w:line="350" w:lineRule="auto" w:before="2" w:after="0"/>
        <w:ind w:left="100" w:right="355" w:firstLine="640"/>
        <w:jc w:val="left"/>
        <w:rPr>
          <w:sz w:val="32"/>
        </w:rPr>
      </w:pPr>
      <w:r>
        <w:rPr>
          <w:spacing w:val="-8"/>
          <w:w w:val="95"/>
          <w:sz w:val="32"/>
        </w:rPr>
        <w:t>患有呼吸道疾病期间，尽量减少外出，如需外出，应正确 </w:t>
      </w:r>
      <w:r>
        <w:rPr>
          <w:spacing w:val="-8"/>
          <w:sz w:val="32"/>
        </w:rPr>
        <w:t>佩戴口罩，做好手卫生。</w:t>
      </w:r>
    </w:p>
    <w:p>
      <w:pPr>
        <w:pStyle w:val="ListParagraph"/>
        <w:numPr>
          <w:ilvl w:val="0"/>
          <w:numId w:val="87"/>
        </w:numPr>
        <w:tabs>
          <w:tab w:pos="998" w:val="left" w:leader="none"/>
        </w:tabs>
        <w:spacing w:line="350" w:lineRule="auto" w:before="3" w:after="0"/>
        <w:ind w:left="100" w:right="357" w:firstLine="640"/>
        <w:jc w:val="left"/>
        <w:rPr>
          <w:sz w:val="32"/>
        </w:rPr>
      </w:pPr>
      <w:r>
        <w:rPr>
          <w:spacing w:val="-11"/>
          <w:w w:val="95"/>
          <w:sz w:val="32"/>
        </w:rPr>
        <w:t>减少参加聚餐、聚会等活动。减少前往封闭、空气不流通 </w:t>
      </w:r>
      <w:r>
        <w:rPr>
          <w:spacing w:val="-11"/>
          <w:sz w:val="32"/>
        </w:rPr>
        <w:t>的公共场所和人员密集的场所。</w:t>
      </w:r>
    </w:p>
    <w:p>
      <w:pPr>
        <w:pStyle w:val="ListParagraph"/>
        <w:numPr>
          <w:ilvl w:val="0"/>
          <w:numId w:val="87"/>
        </w:numPr>
        <w:tabs>
          <w:tab w:pos="1003" w:val="left" w:leader="none"/>
        </w:tabs>
        <w:spacing w:line="350" w:lineRule="auto" w:before="3" w:after="0"/>
        <w:ind w:left="100" w:right="355" w:firstLine="640"/>
        <w:jc w:val="left"/>
        <w:rPr>
          <w:sz w:val="32"/>
        </w:rPr>
      </w:pPr>
      <w:r>
        <w:rPr>
          <w:spacing w:val="-9"/>
          <w:w w:val="95"/>
          <w:sz w:val="32"/>
        </w:rPr>
        <w:t>接触入境人员或货物、交通工具的服务员要固定岗位，避 </w:t>
      </w:r>
      <w:r>
        <w:rPr>
          <w:spacing w:val="-9"/>
          <w:sz w:val="32"/>
        </w:rPr>
        <w:t>免境内、境外作业人员交叉。</w:t>
      </w:r>
    </w:p>
    <w:p>
      <w:pPr>
        <w:spacing w:after="0" w:line="350" w:lineRule="auto"/>
        <w:jc w:val="left"/>
        <w:rPr>
          <w:sz w:val="32"/>
        </w:rPr>
        <w:sectPr>
          <w:pgSz w:w="11910" w:h="16840"/>
          <w:pgMar w:header="0" w:footer="503" w:top="1540" w:bottom="700" w:left="1460" w:right="1200"/>
        </w:sectPr>
      </w:pPr>
    </w:p>
    <w:p>
      <w:pPr>
        <w:pStyle w:val="BodyText"/>
        <w:spacing w:before="43"/>
        <w:ind w:left="740" w:firstLine="0"/>
      </w:pPr>
      <w:bookmarkStart w:name="八十四、食品从业人员（加工、销售、服务等）" w:id="188"/>
      <w:bookmarkEnd w:id="188"/>
      <w:r>
        <w:rPr/>
      </w:r>
      <w:bookmarkStart w:name="八十三、食品消费者" w:id="189"/>
      <w:bookmarkEnd w:id="189"/>
      <w:r>
        <w:rPr/>
      </w:r>
      <w:bookmarkStart w:name="_bookmark85" w:id="190"/>
      <w:bookmarkEnd w:id="190"/>
      <w:r>
        <w:rPr/>
      </w:r>
      <w:r>
        <w:rPr/>
        <w:t>八十三、食品消费者</w:t>
      </w:r>
    </w:p>
    <w:p>
      <w:pPr>
        <w:pStyle w:val="ListParagraph"/>
        <w:numPr>
          <w:ilvl w:val="0"/>
          <w:numId w:val="88"/>
        </w:numPr>
        <w:tabs>
          <w:tab w:pos="991" w:val="left" w:leader="none"/>
        </w:tabs>
        <w:spacing w:line="350" w:lineRule="auto" w:before="190" w:after="0"/>
        <w:ind w:left="100" w:right="355" w:firstLine="640"/>
        <w:jc w:val="both"/>
        <w:rPr>
          <w:sz w:val="32"/>
        </w:rPr>
      </w:pPr>
      <w:r>
        <w:rPr>
          <w:spacing w:val="-9"/>
          <w:w w:val="95"/>
          <w:sz w:val="32"/>
        </w:rPr>
        <w:t>保持良好卫生习惯。购物或就餐时做好个人防护，戴好口 </w:t>
      </w:r>
      <w:r>
        <w:rPr>
          <w:spacing w:val="4"/>
          <w:w w:val="95"/>
          <w:sz w:val="32"/>
        </w:rPr>
        <w:t>罩，保持社交距离，咳嗽或打喷嚏时用纸巾遮住口、鼻，购物 </w:t>
      </w:r>
      <w:r>
        <w:rPr>
          <w:spacing w:val="4"/>
          <w:sz w:val="32"/>
        </w:rPr>
        <w:t>回家要洗手。</w:t>
      </w:r>
    </w:p>
    <w:p>
      <w:pPr>
        <w:pStyle w:val="ListParagraph"/>
        <w:numPr>
          <w:ilvl w:val="0"/>
          <w:numId w:val="88"/>
        </w:numPr>
        <w:tabs>
          <w:tab w:pos="995" w:val="left" w:leader="none"/>
        </w:tabs>
        <w:spacing w:line="350" w:lineRule="auto" w:before="4" w:after="0"/>
        <w:ind w:left="100" w:right="198" w:firstLine="640"/>
        <w:jc w:val="left"/>
        <w:rPr>
          <w:sz w:val="32"/>
        </w:rPr>
      </w:pPr>
      <w:r>
        <w:rPr>
          <w:spacing w:val="-19"/>
          <w:w w:val="95"/>
          <w:sz w:val="32"/>
        </w:rPr>
        <w:t>使用清洁的水和食材。购买食用新鲜的肉、水产品等食材， </w:t>
      </w:r>
      <w:r>
        <w:rPr>
          <w:spacing w:val="4"/>
          <w:sz w:val="32"/>
        </w:rPr>
        <w:t>清洗加工食物、清洁烹饪用具和餐具以及洗手均应要使用清洁的水。</w:t>
      </w:r>
    </w:p>
    <w:p>
      <w:pPr>
        <w:pStyle w:val="ListParagraph"/>
        <w:numPr>
          <w:ilvl w:val="0"/>
          <w:numId w:val="88"/>
        </w:numPr>
        <w:tabs>
          <w:tab w:pos="998" w:val="left" w:leader="none"/>
        </w:tabs>
        <w:spacing w:line="350" w:lineRule="auto" w:before="4" w:after="0"/>
        <w:ind w:left="100" w:right="194" w:firstLine="640"/>
        <w:jc w:val="left"/>
        <w:rPr>
          <w:sz w:val="32"/>
        </w:rPr>
      </w:pPr>
      <w:r>
        <w:rPr>
          <w:spacing w:val="-15"/>
          <w:sz w:val="32"/>
        </w:rPr>
        <w:t>家庭制备食物注意关键环节卫生。特别是处理生的肉、禽、</w:t>
      </w:r>
      <w:r>
        <w:rPr>
          <w:spacing w:val="-14"/>
          <w:sz w:val="32"/>
        </w:rPr>
        <w:t>水产品等之后，要使用肥皂和流动水洗手至少 </w:t>
      </w:r>
      <w:r>
        <w:rPr>
          <w:sz w:val="32"/>
        </w:rPr>
        <w:t>20</w:t>
      </w:r>
      <w:r>
        <w:rPr>
          <w:spacing w:val="-13"/>
          <w:sz w:val="32"/>
        </w:rPr>
        <w:t> 秒。购买、制作过程接触生鲜食材时避免用手直接揉眼鼻。</w:t>
      </w:r>
    </w:p>
    <w:p>
      <w:pPr>
        <w:pStyle w:val="ListParagraph"/>
        <w:numPr>
          <w:ilvl w:val="0"/>
          <w:numId w:val="88"/>
        </w:numPr>
        <w:tabs>
          <w:tab w:pos="1008" w:val="left" w:leader="none"/>
        </w:tabs>
        <w:spacing w:line="350" w:lineRule="auto" w:before="4" w:after="0"/>
        <w:ind w:left="100" w:right="237" w:firstLine="640"/>
        <w:jc w:val="left"/>
        <w:rPr>
          <w:sz w:val="32"/>
        </w:rPr>
      </w:pPr>
      <w:r>
        <w:rPr>
          <w:sz w:val="32"/>
        </w:rPr>
        <w:t>生熟分开。生熟食品分开加工和存放，尤其在处理生肉、</w:t>
      </w:r>
      <w:r>
        <w:rPr>
          <w:spacing w:val="4"/>
          <w:sz w:val="32"/>
        </w:rPr>
        <w:t>生水产品等食品时应格外小心，避免交叉污染。尽量不吃生的水产品等。</w:t>
      </w:r>
    </w:p>
    <w:p>
      <w:pPr>
        <w:pStyle w:val="ListParagraph"/>
        <w:numPr>
          <w:ilvl w:val="0"/>
          <w:numId w:val="88"/>
        </w:numPr>
        <w:tabs>
          <w:tab w:pos="991" w:val="left" w:leader="none"/>
        </w:tabs>
        <w:spacing w:line="240" w:lineRule="auto" w:before="4" w:after="0"/>
        <w:ind w:left="990" w:right="0" w:hanging="251"/>
        <w:jc w:val="left"/>
        <w:rPr>
          <w:sz w:val="32"/>
        </w:rPr>
      </w:pPr>
      <w:r>
        <w:rPr>
          <w:sz w:val="32"/>
        </w:rPr>
        <w:t>煮熟烧透食物。加工肉、水产品等食物时要煮熟、烧透。</w:t>
      </w:r>
    </w:p>
    <w:p>
      <w:pPr>
        <w:pStyle w:val="ListParagraph"/>
        <w:numPr>
          <w:ilvl w:val="0"/>
          <w:numId w:val="88"/>
        </w:numPr>
        <w:tabs>
          <w:tab w:pos="991" w:val="left" w:leader="none"/>
        </w:tabs>
        <w:spacing w:line="350" w:lineRule="auto" w:before="190" w:after="0"/>
        <w:ind w:left="100" w:right="355" w:firstLine="640"/>
        <w:jc w:val="both"/>
        <w:rPr>
          <w:sz w:val="32"/>
        </w:rPr>
      </w:pPr>
      <w:r>
        <w:rPr>
          <w:spacing w:val="-11"/>
          <w:w w:val="95"/>
          <w:sz w:val="32"/>
        </w:rPr>
        <w:t>分别包装、分层存放食物。生的肉、水产品等食物在放入 </w:t>
      </w:r>
      <w:r>
        <w:rPr>
          <w:spacing w:val="4"/>
          <w:w w:val="95"/>
          <w:sz w:val="32"/>
        </w:rPr>
        <w:t>冷冻层之前最好先分割成小块、单独包装，包装袋要完整无破 </w:t>
      </w:r>
      <w:r>
        <w:rPr>
          <w:spacing w:val="4"/>
          <w:sz w:val="32"/>
        </w:rPr>
        <w:t>损，生、熟食物分层存放。</w:t>
      </w:r>
    </w:p>
    <w:p>
      <w:pPr>
        <w:pStyle w:val="ListParagraph"/>
        <w:numPr>
          <w:ilvl w:val="0"/>
          <w:numId w:val="88"/>
        </w:numPr>
        <w:tabs>
          <w:tab w:pos="998" w:val="left" w:leader="none"/>
        </w:tabs>
        <w:spacing w:line="240" w:lineRule="auto" w:before="5" w:after="0"/>
        <w:ind w:left="997" w:right="0" w:hanging="258"/>
        <w:jc w:val="left"/>
        <w:rPr>
          <w:sz w:val="32"/>
        </w:rPr>
      </w:pPr>
      <w:r>
        <w:rPr>
          <w:sz w:val="32"/>
        </w:rPr>
        <w:t>提倡分餐、使用公勺公筷。</w:t>
      </w:r>
    </w:p>
    <w:p>
      <w:pPr>
        <w:spacing w:after="0" w:line="240" w:lineRule="auto"/>
        <w:jc w:val="left"/>
        <w:rPr>
          <w:sz w:val="32"/>
        </w:rPr>
        <w:sectPr>
          <w:pgSz w:w="11910" w:h="16840"/>
          <w:pgMar w:header="0" w:footer="503" w:top="1540" w:bottom="700" w:left="1460" w:right="1200"/>
        </w:sectPr>
      </w:pPr>
    </w:p>
    <w:p>
      <w:pPr>
        <w:pStyle w:val="BodyText"/>
        <w:spacing w:before="43"/>
        <w:ind w:left="740" w:firstLine="0"/>
      </w:pPr>
      <w:bookmarkStart w:name="八十五、教师" w:id="191"/>
      <w:bookmarkEnd w:id="191"/>
      <w:r>
        <w:rPr/>
      </w:r>
      <w:bookmarkStart w:name="_bookmark86" w:id="192"/>
      <w:bookmarkEnd w:id="192"/>
      <w:r>
        <w:rPr/>
      </w:r>
      <w:r>
        <w:rPr/>
        <w:t>八十四、食品从业人员（加工、销售、服务等）</w:t>
      </w:r>
    </w:p>
    <w:p>
      <w:pPr>
        <w:pStyle w:val="ListParagraph"/>
        <w:numPr>
          <w:ilvl w:val="0"/>
          <w:numId w:val="89"/>
        </w:numPr>
        <w:tabs>
          <w:tab w:pos="991" w:val="left" w:leader="none"/>
        </w:tabs>
        <w:spacing w:line="350" w:lineRule="auto" w:before="190" w:after="0"/>
        <w:ind w:left="100" w:right="355" w:firstLine="640"/>
        <w:jc w:val="both"/>
        <w:rPr>
          <w:sz w:val="32"/>
        </w:rPr>
      </w:pPr>
      <w:r>
        <w:rPr>
          <w:spacing w:val="-8"/>
          <w:w w:val="95"/>
          <w:sz w:val="32"/>
        </w:rPr>
        <w:t>从业人员</w:t>
      </w:r>
      <w:r>
        <w:rPr>
          <w:w w:val="95"/>
          <w:sz w:val="32"/>
        </w:rPr>
        <w:t>（含厨师</w:t>
      </w:r>
      <w:r>
        <w:rPr>
          <w:spacing w:val="-34"/>
          <w:w w:val="95"/>
          <w:sz w:val="32"/>
        </w:rPr>
        <w:t>）</w:t>
      </w:r>
      <w:r>
        <w:rPr>
          <w:spacing w:val="-5"/>
          <w:w w:val="95"/>
          <w:sz w:val="32"/>
        </w:rPr>
        <w:t>持健康证上岗。食品企业必须加强员 </w:t>
      </w:r>
      <w:r>
        <w:rPr>
          <w:spacing w:val="4"/>
          <w:w w:val="95"/>
          <w:sz w:val="32"/>
        </w:rPr>
        <w:t>工卫生培训，向员工提供符合要求的个人防护装备，如口罩、 </w:t>
      </w:r>
      <w:r>
        <w:rPr>
          <w:spacing w:val="4"/>
          <w:sz w:val="32"/>
        </w:rPr>
        <w:t>手套和洗手设施等。加强自律，少聚餐、少聚会。</w:t>
      </w:r>
    </w:p>
    <w:p>
      <w:pPr>
        <w:pStyle w:val="ListParagraph"/>
        <w:numPr>
          <w:ilvl w:val="0"/>
          <w:numId w:val="89"/>
        </w:numPr>
        <w:tabs>
          <w:tab w:pos="995" w:val="left" w:leader="none"/>
        </w:tabs>
        <w:spacing w:line="350" w:lineRule="auto" w:before="4" w:after="0"/>
        <w:ind w:left="100" w:right="198" w:firstLine="640"/>
        <w:jc w:val="left"/>
        <w:rPr>
          <w:sz w:val="32"/>
        </w:rPr>
      </w:pPr>
      <w:r>
        <w:rPr>
          <w:spacing w:val="-8"/>
          <w:sz w:val="32"/>
        </w:rPr>
        <w:t>从业人员主动自我监测。每日通过电话、微信等方式报告</w:t>
      </w:r>
      <w:r>
        <w:rPr>
          <w:spacing w:val="-6"/>
          <w:w w:val="95"/>
          <w:sz w:val="32"/>
        </w:rPr>
        <w:t>健康状况，若出现发热、咳嗽等症状，立即离岗并报告、就医。 </w:t>
      </w:r>
      <w:r>
        <w:rPr>
          <w:spacing w:val="-6"/>
          <w:sz w:val="32"/>
        </w:rPr>
        <w:t>应接种疫苗，接种疫苗后仍需注意个人防护。</w:t>
      </w:r>
    </w:p>
    <w:p>
      <w:pPr>
        <w:pStyle w:val="ListParagraph"/>
        <w:numPr>
          <w:ilvl w:val="0"/>
          <w:numId w:val="89"/>
        </w:numPr>
        <w:tabs>
          <w:tab w:pos="998" w:val="left" w:leader="none"/>
        </w:tabs>
        <w:spacing w:line="350" w:lineRule="auto" w:before="4" w:after="0"/>
        <w:ind w:left="100" w:right="355" w:firstLine="640"/>
        <w:jc w:val="both"/>
        <w:rPr>
          <w:sz w:val="32"/>
        </w:rPr>
      </w:pPr>
      <w:r>
        <w:rPr>
          <w:spacing w:val="-8"/>
          <w:w w:val="95"/>
          <w:sz w:val="32"/>
        </w:rPr>
        <w:t>从业人员保持良好卫生习惯。保持手卫生，正确使用一次 </w:t>
      </w:r>
      <w:r>
        <w:rPr>
          <w:spacing w:val="4"/>
          <w:w w:val="95"/>
          <w:sz w:val="32"/>
        </w:rPr>
        <w:t>性手套，每次换手套或摘下手套时必须洗手，避免戴着手套触 摸眼、鼻、口。咳嗽或打喷嚏时要掩盖口、鼻，避免与任何表 </w:t>
      </w:r>
      <w:r>
        <w:rPr>
          <w:w w:val="95"/>
          <w:sz w:val="32"/>
        </w:rPr>
        <w:t>现出呼吸系统疾病症状的人密切接触。经常清洁</w:t>
      </w:r>
      <w:r>
        <w:rPr>
          <w:w w:val="90"/>
          <w:sz w:val="32"/>
        </w:rPr>
        <w:t>/</w:t>
      </w:r>
      <w:r>
        <w:rPr>
          <w:w w:val="95"/>
          <w:sz w:val="32"/>
        </w:rPr>
        <w:t>消毒工作表面 </w:t>
      </w:r>
      <w:r>
        <w:rPr>
          <w:sz w:val="32"/>
        </w:rPr>
        <w:t>和接触点。</w:t>
      </w:r>
    </w:p>
    <w:p>
      <w:pPr>
        <w:pStyle w:val="ListParagraph"/>
        <w:numPr>
          <w:ilvl w:val="0"/>
          <w:numId w:val="89"/>
        </w:numPr>
        <w:tabs>
          <w:tab w:pos="1008" w:val="left" w:leader="none"/>
        </w:tabs>
        <w:spacing w:line="350" w:lineRule="auto" w:before="7" w:after="0"/>
        <w:ind w:left="100" w:right="355" w:firstLine="640"/>
        <w:jc w:val="both"/>
        <w:rPr>
          <w:sz w:val="32"/>
        </w:rPr>
      </w:pPr>
      <w:r>
        <w:rPr>
          <w:spacing w:val="-7"/>
          <w:sz w:val="32"/>
        </w:rPr>
        <w:t>生产加工线的员工之间保持距离。可采用错开工位点，限</w:t>
      </w:r>
      <w:r>
        <w:rPr>
          <w:spacing w:val="4"/>
          <w:w w:val="95"/>
          <w:sz w:val="32"/>
        </w:rPr>
        <w:t>制同班次人数等措施，避免面对面工作。合理安排食品生产线 的流程，避免交叉污染。食品加工场所要注意通风换气，保持 </w:t>
      </w:r>
      <w:r>
        <w:rPr>
          <w:spacing w:val="4"/>
          <w:sz w:val="32"/>
        </w:rPr>
        <w:t>空气流通与新鲜。</w:t>
      </w:r>
    </w:p>
    <w:p>
      <w:pPr>
        <w:pStyle w:val="ListParagraph"/>
        <w:numPr>
          <w:ilvl w:val="0"/>
          <w:numId w:val="89"/>
        </w:numPr>
        <w:tabs>
          <w:tab w:pos="991" w:val="left" w:leader="none"/>
        </w:tabs>
        <w:spacing w:line="350" w:lineRule="auto" w:before="6" w:after="0"/>
        <w:ind w:left="100" w:right="357" w:firstLine="640"/>
        <w:jc w:val="both"/>
        <w:rPr>
          <w:sz w:val="32"/>
        </w:rPr>
      </w:pPr>
      <w:r>
        <w:rPr>
          <w:spacing w:val="-6"/>
          <w:w w:val="95"/>
          <w:sz w:val="32"/>
        </w:rPr>
        <w:t>食品运送人员</w:t>
      </w:r>
      <w:r>
        <w:rPr>
          <w:w w:val="95"/>
          <w:sz w:val="32"/>
        </w:rPr>
        <w:t>（含司机</w:t>
      </w:r>
      <w:r>
        <w:rPr>
          <w:spacing w:val="-34"/>
          <w:w w:val="95"/>
          <w:sz w:val="32"/>
        </w:rPr>
        <w:t>）</w:t>
      </w:r>
      <w:r>
        <w:rPr>
          <w:spacing w:val="-4"/>
          <w:w w:val="95"/>
          <w:sz w:val="32"/>
        </w:rPr>
        <w:t>避免直接接触食品。建议使用一 </w:t>
      </w:r>
      <w:r>
        <w:rPr>
          <w:spacing w:val="4"/>
          <w:w w:val="95"/>
          <w:sz w:val="32"/>
        </w:rPr>
        <w:t>次性容器和包装。保持所有运输容器的清洁并经常消毒，避免 </w:t>
      </w:r>
      <w:r>
        <w:rPr>
          <w:sz w:val="32"/>
        </w:rPr>
        <w:t>食物受污染，并与其他可能导致污染的货物分开。</w:t>
      </w:r>
    </w:p>
    <w:p>
      <w:pPr>
        <w:pStyle w:val="ListParagraph"/>
        <w:numPr>
          <w:ilvl w:val="0"/>
          <w:numId w:val="89"/>
        </w:numPr>
        <w:tabs>
          <w:tab w:pos="991" w:val="left" w:leader="none"/>
        </w:tabs>
        <w:spacing w:line="350" w:lineRule="auto" w:before="4" w:after="0"/>
        <w:ind w:left="100" w:right="254" w:firstLine="640"/>
        <w:jc w:val="left"/>
        <w:rPr>
          <w:sz w:val="32"/>
        </w:rPr>
      </w:pPr>
      <w:r>
        <w:rPr>
          <w:sz w:val="32"/>
        </w:rPr>
        <w:t>食品售卖人员做好个人防护和工作环境卫生。经常洗手， </w:t>
      </w:r>
      <w:r>
        <w:rPr>
          <w:spacing w:val="4"/>
          <w:sz w:val="32"/>
        </w:rPr>
        <w:t>正确佩戴口罩。鼓励非接触式支付。对经常接触的物品等要及时清洁消毒，包括勺、钳、容器、购物车、门把手等。散装直接入口食品避免直接暴露。</w:t>
      </w:r>
    </w:p>
    <w:p>
      <w:pPr>
        <w:spacing w:after="0" w:line="350" w:lineRule="auto"/>
        <w:jc w:val="left"/>
        <w:rPr>
          <w:sz w:val="32"/>
        </w:rPr>
        <w:sectPr>
          <w:pgSz w:w="11910" w:h="16840"/>
          <w:pgMar w:header="0" w:footer="503" w:top="1540" w:bottom="700" w:left="1460" w:right="1200"/>
        </w:sectPr>
      </w:pPr>
    </w:p>
    <w:p>
      <w:pPr>
        <w:pStyle w:val="BodyText"/>
        <w:spacing w:before="43"/>
        <w:ind w:left="740" w:firstLine="0"/>
      </w:pPr>
      <w:bookmarkStart w:name="_bookmark87" w:id="193"/>
      <w:bookmarkEnd w:id="193"/>
      <w:r>
        <w:rPr/>
      </w:r>
      <w:r>
        <w:rPr/>
        <w:t>八十五、教师</w:t>
      </w:r>
    </w:p>
    <w:p>
      <w:pPr>
        <w:pStyle w:val="ListParagraph"/>
        <w:numPr>
          <w:ilvl w:val="0"/>
          <w:numId w:val="90"/>
        </w:numPr>
        <w:tabs>
          <w:tab w:pos="991" w:val="left" w:leader="none"/>
        </w:tabs>
        <w:spacing w:line="350" w:lineRule="auto" w:before="190" w:after="0"/>
        <w:ind w:left="100" w:right="258" w:firstLine="640"/>
        <w:jc w:val="both"/>
        <w:rPr>
          <w:sz w:val="32"/>
        </w:rPr>
      </w:pPr>
      <w:r>
        <w:rPr>
          <w:w w:val="95"/>
          <w:sz w:val="32"/>
        </w:rPr>
        <w:t>每日进行自我健康监测，出现发热、咳嗽等可疑症状时， </w:t>
      </w:r>
      <w:r>
        <w:rPr>
          <w:spacing w:val="3"/>
          <w:sz w:val="32"/>
        </w:rPr>
        <w:t>须报告单位并及时就医。应接种疫苗，接种疫苗后仍需注意个人防护。</w:t>
      </w:r>
    </w:p>
    <w:p>
      <w:pPr>
        <w:pStyle w:val="ListParagraph"/>
        <w:numPr>
          <w:ilvl w:val="0"/>
          <w:numId w:val="90"/>
        </w:numPr>
        <w:tabs>
          <w:tab w:pos="995" w:val="left" w:leader="none"/>
        </w:tabs>
        <w:spacing w:line="240" w:lineRule="auto" w:before="4" w:after="0"/>
        <w:ind w:left="994" w:right="0" w:hanging="255"/>
        <w:jc w:val="left"/>
        <w:rPr>
          <w:sz w:val="32"/>
        </w:rPr>
      </w:pPr>
      <w:r>
        <w:rPr>
          <w:sz w:val="32"/>
        </w:rPr>
        <w:t>适度运动，保证睡眠充足。</w:t>
      </w:r>
    </w:p>
    <w:p>
      <w:pPr>
        <w:pStyle w:val="ListParagraph"/>
        <w:numPr>
          <w:ilvl w:val="0"/>
          <w:numId w:val="90"/>
        </w:numPr>
        <w:tabs>
          <w:tab w:pos="998" w:val="left" w:leader="none"/>
        </w:tabs>
        <w:spacing w:line="350" w:lineRule="auto" w:before="190" w:after="0"/>
        <w:ind w:left="100" w:right="355" w:firstLine="640"/>
        <w:jc w:val="both"/>
        <w:rPr>
          <w:sz w:val="32"/>
        </w:rPr>
      </w:pPr>
      <w:r>
        <w:rPr>
          <w:spacing w:val="-11"/>
          <w:w w:val="95"/>
          <w:sz w:val="32"/>
        </w:rPr>
        <w:t>注意个人卫生，及时进行手卫生，避免用未清洁的手触摸 </w:t>
      </w:r>
      <w:r>
        <w:rPr>
          <w:spacing w:val="4"/>
          <w:w w:val="95"/>
          <w:sz w:val="32"/>
        </w:rPr>
        <w:t>口、眼、鼻，打喷嚏、咳嗽时用纸巾遮住口、鼻或采用肘臂遮 </w:t>
      </w:r>
      <w:r>
        <w:rPr>
          <w:spacing w:val="4"/>
          <w:sz w:val="32"/>
        </w:rPr>
        <w:t>挡等。</w:t>
      </w:r>
    </w:p>
    <w:p>
      <w:pPr>
        <w:pStyle w:val="ListParagraph"/>
        <w:numPr>
          <w:ilvl w:val="0"/>
          <w:numId w:val="90"/>
        </w:numPr>
        <w:tabs>
          <w:tab w:pos="1008" w:val="left" w:leader="none"/>
        </w:tabs>
        <w:spacing w:line="240" w:lineRule="auto" w:before="4" w:after="0"/>
        <w:ind w:left="1007" w:right="0" w:hanging="268"/>
        <w:jc w:val="left"/>
        <w:rPr>
          <w:sz w:val="32"/>
        </w:rPr>
      </w:pPr>
      <w:r>
        <w:rPr>
          <w:sz w:val="32"/>
        </w:rPr>
        <w:t>加强工作和生活场所清洁消毒和通风换气。</w:t>
      </w:r>
    </w:p>
    <w:p>
      <w:pPr>
        <w:pStyle w:val="ListParagraph"/>
        <w:numPr>
          <w:ilvl w:val="0"/>
          <w:numId w:val="90"/>
        </w:numPr>
        <w:tabs>
          <w:tab w:pos="991" w:val="left" w:leader="none"/>
        </w:tabs>
        <w:spacing w:line="350" w:lineRule="auto" w:before="190" w:after="0"/>
        <w:ind w:left="100" w:right="357" w:firstLine="640"/>
        <w:jc w:val="left"/>
        <w:rPr>
          <w:sz w:val="32"/>
        </w:rPr>
      </w:pPr>
      <w:r>
        <w:rPr>
          <w:spacing w:val="-6"/>
          <w:w w:val="95"/>
          <w:sz w:val="32"/>
        </w:rPr>
        <w:t>工作期间建议戴一次性使用医用口罩、医用外科口罩或以 </w:t>
      </w:r>
      <w:r>
        <w:rPr>
          <w:spacing w:val="-6"/>
          <w:sz w:val="32"/>
        </w:rPr>
        <w:t>上防护等级口罩。口罩弄湿或弄脏后，及时更换。</w:t>
      </w:r>
    </w:p>
    <w:p>
      <w:pPr>
        <w:pStyle w:val="ListParagraph"/>
        <w:numPr>
          <w:ilvl w:val="0"/>
          <w:numId w:val="90"/>
        </w:numPr>
        <w:tabs>
          <w:tab w:pos="991" w:val="left" w:leader="none"/>
        </w:tabs>
        <w:spacing w:line="240" w:lineRule="auto" w:before="3" w:after="0"/>
        <w:ind w:left="990" w:right="0" w:hanging="251"/>
        <w:jc w:val="left"/>
        <w:rPr>
          <w:sz w:val="32"/>
        </w:rPr>
      </w:pPr>
      <w:r>
        <w:rPr>
          <w:sz w:val="32"/>
        </w:rPr>
        <w:t>错时、错峰用餐。</w:t>
      </w:r>
    </w:p>
    <w:p>
      <w:pPr>
        <w:pStyle w:val="ListParagraph"/>
        <w:numPr>
          <w:ilvl w:val="0"/>
          <w:numId w:val="90"/>
        </w:numPr>
        <w:tabs>
          <w:tab w:pos="998" w:val="left" w:leader="none"/>
        </w:tabs>
        <w:spacing w:line="350" w:lineRule="auto" w:before="190" w:after="0"/>
        <w:ind w:left="100" w:right="355" w:firstLine="640"/>
        <w:jc w:val="left"/>
        <w:rPr>
          <w:sz w:val="32"/>
        </w:rPr>
      </w:pPr>
      <w:r>
        <w:rPr>
          <w:spacing w:val="-8"/>
          <w:sz w:val="32"/>
        </w:rPr>
        <w:t>患有呼吸道疾病期间，尽量减少外出，如需外出，应正确佩戴口罩，做好手卫生。</w:t>
      </w:r>
    </w:p>
    <w:p>
      <w:pPr>
        <w:pStyle w:val="ListParagraph"/>
        <w:numPr>
          <w:ilvl w:val="0"/>
          <w:numId w:val="90"/>
        </w:numPr>
        <w:tabs>
          <w:tab w:pos="1003" w:val="left" w:leader="none"/>
        </w:tabs>
        <w:spacing w:line="350" w:lineRule="auto" w:before="3" w:after="0"/>
        <w:ind w:left="100" w:right="357" w:firstLine="640"/>
        <w:jc w:val="left"/>
        <w:rPr>
          <w:sz w:val="32"/>
        </w:rPr>
      </w:pPr>
      <w:r>
        <w:rPr>
          <w:spacing w:val="-11"/>
          <w:w w:val="95"/>
          <w:sz w:val="32"/>
        </w:rPr>
        <w:t>减少参加聚餐、聚会等活动。减少前往封闭、空气不流通 </w:t>
      </w:r>
      <w:r>
        <w:rPr>
          <w:spacing w:val="-11"/>
          <w:sz w:val="32"/>
        </w:rPr>
        <w:t>的公共场所和人员密集场所。</w:t>
      </w:r>
    </w:p>
    <w:sectPr>
      <w:pgSz w:w="11910" w:h="16840"/>
      <w:pgMar w:header="0" w:footer="503" w:top="1540" w:bottom="700" w:left="14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Microsoft JhengHei">
    <w:altName w:val="Microsoft JhengHei"/>
    <w:charset w:val="0"/>
    <w:family w:val="swiss"/>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2.839996pt;margin-top:770.335999pt;width:9.75pt;height:12.5pt;mso-position-horizontal-relative:page;mso-position-vertical-relative:page;z-index:-253924352" type="#_x0000_t202" filled="false" stroked="false">
          <v:textbox inset="0,0,0,0">
            <w:txbxContent>
              <w:p>
                <w:pPr>
                  <w:spacing w:before="6"/>
                  <w:ind w:left="40" w:right="0" w:firstLine="0"/>
                  <w:jc w:val="left"/>
                  <w:rPr>
                    <w:rFonts w:ascii="Verdana"/>
                    <w:sz w:val="18"/>
                  </w:rPr>
                </w:pPr>
                <w:r>
                  <w:rPr/>
                  <w:fldChar w:fldCharType="begin"/>
                </w:r>
                <w:r>
                  <w:rPr>
                    <w:rFonts w:ascii="Verdana"/>
                    <w:w w:val="100"/>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8.119995pt;margin-top:770.335999pt;width:15.4pt;height:12.5pt;mso-position-horizontal-relative:page;mso-position-vertical-relative:page;z-index:-253915136"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90</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5.239990pt;margin-top:770.335999pt;width:21.15pt;height:12.5pt;mso-position-horizontal-relative:page;mso-position-vertical-relative:page;z-index:-253914112"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100</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5.239990pt;margin-top:770.335999pt;width:21.15pt;height:12.5pt;mso-position-horizontal-relative:page;mso-position-vertical-relative:page;z-index:-253913088"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110</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7.079987pt;margin-top:770.335999pt;width:21.15pt;height:12.5pt;mso-position-horizontal-relative:page;mso-position-vertical-relative:page;z-index:-253912064"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120</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7.079987pt;margin-top:805.736023pt;width:21.15pt;height:12.5pt;mso-position-horizontal-relative:page;mso-position-vertical-relative:page;z-index:-253911040"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123</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7.079987pt;margin-top:787.136047pt;width:21.15pt;height:12.5pt;mso-position-horizontal-relative:page;mso-position-vertical-relative:page;z-index:-253910016"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127</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7.079987pt;margin-top:787.136047pt;width:21.15pt;height:12.5pt;mso-position-horizontal-relative:page;mso-position-vertical-relative:page;z-index:-253908992"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130</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7.079987pt;margin-top:805.736023pt;width:21.15pt;height:12.5pt;mso-position-horizontal-relative:page;mso-position-vertical-relative:page;z-index:-253907968"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138</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7.079987pt;margin-top:805.736023pt;width:21.15pt;height:12.5pt;mso-position-horizontal-relative:page;mso-position-vertical-relative:page;z-index:-253906944"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140</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7.079987pt;margin-top:805.736023pt;width:21.15pt;height:12.5pt;mso-position-horizontal-relative:page;mso-position-vertical-relative:page;z-index:-253905920"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150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9.839996pt;margin-top:770.335999pt;width:15.4pt;height:12.5pt;mso-position-horizontal-relative:page;mso-position-vertical-relative:page;z-index:-253923328"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9.839996pt;margin-top:770.335999pt;width:15.4pt;height:12.5pt;mso-position-horizontal-relative:page;mso-position-vertical-relative:page;z-index:-253922304"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9.839996pt;margin-top:770.335999pt;width:15.4pt;height:12.5pt;mso-position-horizontal-relative:page;mso-position-vertical-relative:page;z-index:-253921280"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30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9.839996pt;margin-top:770.335999pt;width:15.4pt;height:12.5pt;mso-position-horizontal-relative:page;mso-position-vertical-relative:page;z-index:-253920256"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40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9.839996pt;margin-top:770.335999pt;width:15.4pt;height:12.5pt;mso-position-horizontal-relative:page;mso-position-vertical-relative:page;z-index:-253919232"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50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9.839996pt;margin-top:770.335999pt;width:15.4pt;height:12.5pt;mso-position-horizontal-relative:page;mso-position-vertical-relative:page;z-index:-253918208"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60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9.839996pt;margin-top:770.335999pt;width:23.65pt;height:12.5pt;mso-position-horizontal-relative:page;mso-position-vertical-relative:page;z-index:-253917184"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70</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98.119995pt;margin-top:770.335999pt;width:15.4pt;height:12.5pt;mso-position-horizontal-relative:page;mso-position-vertical-relative:page;z-index:-253916160" type="#_x0000_t202" filled="false" stroked="false">
          <v:textbox inset="0,0,0,0">
            <w:txbxContent>
              <w:p>
                <w:pPr>
                  <w:spacing w:before="6"/>
                  <w:ind w:left="40" w:right="0" w:firstLine="0"/>
                  <w:jc w:val="left"/>
                  <w:rPr>
                    <w:rFonts w:ascii="Verdana"/>
                    <w:sz w:val="18"/>
                  </w:rPr>
                </w:pPr>
                <w:r>
                  <w:rPr/>
                  <w:fldChar w:fldCharType="begin"/>
                </w:r>
                <w:r>
                  <w:rPr>
                    <w:rFonts w:ascii="Verdana"/>
                    <w:sz w:val="18"/>
                  </w:rPr>
                  <w:instrText> PAGE </w:instrText>
                </w:r>
                <w:r>
                  <w:rPr/>
                  <w:fldChar w:fldCharType="separate"/>
                </w:r>
                <w:r>
                  <w:rPr/>
                  <w:t>80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88">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87">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86">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85">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84">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83">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82">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81">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80">
    <w:multiLevelType w:val="hybridMultilevel"/>
    <w:lvl w:ilvl="0">
      <w:start w:val="1"/>
      <w:numFmt w:val="decimal"/>
      <w:lvlText w:val="%1."/>
      <w:lvlJc w:val="left"/>
      <w:pPr>
        <w:ind w:left="123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2040" w:hanging="250"/>
      </w:pPr>
      <w:rPr>
        <w:rFonts w:hint="default"/>
        <w:lang w:val="zh-CN" w:eastAsia="zh-CN" w:bidi="zh-CN"/>
      </w:rPr>
    </w:lvl>
    <w:lvl w:ilvl="2">
      <w:start w:val="0"/>
      <w:numFmt w:val="bullet"/>
      <w:lvlText w:val="•"/>
      <w:lvlJc w:val="left"/>
      <w:pPr>
        <w:ind w:left="2841" w:hanging="250"/>
      </w:pPr>
      <w:rPr>
        <w:rFonts w:hint="default"/>
        <w:lang w:val="zh-CN" w:eastAsia="zh-CN" w:bidi="zh-CN"/>
      </w:rPr>
    </w:lvl>
    <w:lvl w:ilvl="3">
      <w:start w:val="0"/>
      <w:numFmt w:val="bullet"/>
      <w:lvlText w:val="•"/>
      <w:lvlJc w:val="left"/>
      <w:pPr>
        <w:ind w:left="3641" w:hanging="250"/>
      </w:pPr>
      <w:rPr>
        <w:rFonts w:hint="default"/>
        <w:lang w:val="zh-CN" w:eastAsia="zh-CN" w:bidi="zh-CN"/>
      </w:rPr>
    </w:lvl>
    <w:lvl w:ilvl="4">
      <w:start w:val="0"/>
      <w:numFmt w:val="bullet"/>
      <w:lvlText w:val="•"/>
      <w:lvlJc w:val="left"/>
      <w:pPr>
        <w:ind w:left="4442" w:hanging="250"/>
      </w:pPr>
      <w:rPr>
        <w:rFonts w:hint="default"/>
        <w:lang w:val="zh-CN" w:eastAsia="zh-CN" w:bidi="zh-CN"/>
      </w:rPr>
    </w:lvl>
    <w:lvl w:ilvl="5">
      <w:start w:val="0"/>
      <w:numFmt w:val="bullet"/>
      <w:lvlText w:val="•"/>
      <w:lvlJc w:val="left"/>
      <w:pPr>
        <w:ind w:left="5243" w:hanging="250"/>
      </w:pPr>
      <w:rPr>
        <w:rFonts w:hint="default"/>
        <w:lang w:val="zh-CN" w:eastAsia="zh-CN" w:bidi="zh-CN"/>
      </w:rPr>
    </w:lvl>
    <w:lvl w:ilvl="6">
      <w:start w:val="0"/>
      <w:numFmt w:val="bullet"/>
      <w:lvlText w:val="•"/>
      <w:lvlJc w:val="left"/>
      <w:pPr>
        <w:ind w:left="6043" w:hanging="250"/>
      </w:pPr>
      <w:rPr>
        <w:rFonts w:hint="default"/>
        <w:lang w:val="zh-CN" w:eastAsia="zh-CN" w:bidi="zh-CN"/>
      </w:rPr>
    </w:lvl>
    <w:lvl w:ilvl="7">
      <w:start w:val="0"/>
      <w:numFmt w:val="bullet"/>
      <w:lvlText w:val="•"/>
      <w:lvlJc w:val="left"/>
      <w:pPr>
        <w:ind w:left="6844" w:hanging="250"/>
      </w:pPr>
      <w:rPr>
        <w:rFonts w:hint="default"/>
        <w:lang w:val="zh-CN" w:eastAsia="zh-CN" w:bidi="zh-CN"/>
      </w:rPr>
    </w:lvl>
    <w:lvl w:ilvl="8">
      <w:start w:val="0"/>
      <w:numFmt w:val="bullet"/>
      <w:lvlText w:val="•"/>
      <w:lvlJc w:val="left"/>
      <w:pPr>
        <w:ind w:left="7644" w:hanging="250"/>
      </w:pPr>
      <w:rPr>
        <w:rFonts w:hint="default"/>
        <w:lang w:val="zh-CN" w:eastAsia="zh-CN" w:bidi="zh-CN"/>
      </w:rPr>
    </w:lvl>
  </w:abstractNum>
  <w:abstractNum w:abstractNumId="79">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78">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77">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76">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75">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74">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1"/>
      <w:numFmt w:val="decimal"/>
      <w:lvlText w:val="%2."/>
      <w:lvlJc w:val="left"/>
      <w:pPr>
        <w:ind w:left="340" w:hanging="250"/>
        <w:jc w:val="left"/>
      </w:pPr>
      <w:rPr>
        <w:rFonts w:hint="default" w:ascii="宋体" w:hAnsi="宋体" w:eastAsia="宋体" w:cs="宋体"/>
        <w:spacing w:val="-2"/>
        <w:w w:val="59"/>
        <w:sz w:val="30"/>
        <w:szCs w:val="30"/>
        <w:lang w:val="zh-CN" w:eastAsia="zh-CN" w:bidi="zh-CN"/>
      </w:rPr>
    </w:lvl>
    <w:lvl w:ilvl="2">
      <w:start w:val="0"/>
      <w:numFmt w:val="bullet"/>
      <w:lvlText w:val="•"/>
      <w:lvlJc w:val="left"/>
      <w:pPr>
        <w:ind w:left="1329" w:hanging="250"/>
      </w:pPr>
      <w:rPr>
        <w:rFonts w:hint="default"/>
        <w:lang w:val="zh-CN" w:eastAsia="zh-CN" w:bidi="zh-CN"/>
      </w:rPr>
    </w:lvl>
    <w:lvl w:ilvl="3">
      <w:start w:val="0"/>
      <w:numFmt w:val="bullet"/>
      <w:lvlText w:val="•"/>
      <w:lvlJc w:val="left"/>
      <w:pPr>
        <w:ind w:left="2319" w:hanging="250"/>
      </w:pPr>
      <w:rPr>
        <w:rFonts w:hint="default"/>
        <w:lang w:val="zh-CN" w:eastAsia="zh-CN" w:bidi="zh-CN"/>
      </w:rPr>
    </w:lvl>
    <w:lvl w:ilvl="4">
      <w:start w:val="0"/>
      <w:numFmt w:val="bullet"/>
      <w:lvlText w:val="•"/>
      <w:lvlJc w:val="left"/>
      <w:pPr>
        <w:ind w:left="3308" w:hanging="250"/>
      </w:pPr>
      <w:rPr>
        <w:rFonts w:hint="default"/>
        <w:lang w:val="zh-CN" w:eastAsia="zh-CN" w:bidi="zh-CN"/>
      </w:rPr>
    </w:lvl>
    <w:lvl w:ilvl="5">
      <w:start w:val="0"/>
      <w:numFmt w:val="bullet"/>
      <w:lvlText w:val="•"/>
      <w:lvlJc w:val="left"/>
      <w:pPr>
        <w:ind w:left="4298" w:hanging="250"/>
      </w:pPr>
      <w:rPr>
        <w:rFonts w:hint="default"/>
        <w:lang w:val="zh-CN" w:eastAsia="zh-CN" w:bidi="zh-CN"/>
      </w:rPr>
    </w:lvl>
    <w:lvl w:ilvl="6">
      <w:start w:val="0"/>
      <w:numFmt w:val="bullet"/>
      <w:lvlText w:val="•"/>
      <w:lvlJc w:val="left"/>
      <w:pPr>
        <w:ind w:left="5287" w:hanging="250"/>
      </w:pPr>
      <w:rPr>
        <w:rFonts w:hint="default"/>
        <w:lang w:val="zh-CN" w:eastAsia="zh-CN" w:bidi="zh-CN"/>
      </w:rPr>
    </w:lvl>
    <w:lvl w:ilvl="7">
      <w:start w:val="0"/>
      <w:numFmt w:val="bullet"/>
      <w:lvlText w:val="•"/>
      <w:lvlJc w:val="left"/>
      <w:pPr>
        <w:ind w:left="6277" w:hanging="250"/>
      </w:pPr>
      <w:rPr>
        <w:rFonts w:hint="default"/>
        <w:lang w:val="zh-CN" w:eastAsia="zh-CN" w:bidi="zh-CN"/>
      </w:rPr>
    </w:lvl>
    <w:lvl w:ilvl="8">
      <w:start w:val="0"/>
      <w:numFmt w:val="bullet"/>
      <w:lvlText w:val="•"/>
      <w:lvlJc w:val="left"/>
      <w:pPr>
        <w:ind w:left="7266" w:hanging="250"/>
      </w:pPr>
      <w:rPr>
        <w:rFonts w:hint="default"/>
        <w:lang w:val="zh-CN" w:eastAsia="zh-CN" w:bidi="zh-CN"/>
      </w:rPr>
    </w:lvl>
  </w:abstractNum>
  <w:abstractNum w:abstractNumId="73">
    <w:multiLevelType w:val="hybridMultilevel"/>
    <w:lvl w:ilvl="0">
      <w:start w:val="1"/>
      <w:numFmt w:val="decimal"/>
      <w:lvlText w:val="%1."/>
      <w:lvlJc w:val="left"/>
      <w:pPr>
        <w:ind w:left="99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824" w:hanging="250"/>
      </w:pPr>
      <w:rPr>
        <w:rFonts w:hint="default"/>
        <w:lang w:val="zh-CN" w:eastAsia="zh-CN" w:bidi="zh-CN"/>
      </w:rPr>
    </w:lvl>
    <w:lvl w:ilvl="2">
      <w:start w:val="0"/>
      <w:numFmt w:val="bullet"/>
      <w:lvlText w:val="•"/>
      <w:lvlJc w:val="left"/>
      <w:pPr>
        <w:ind w:left="2649" w:hanging="250"/>
      </w:pPr>
      <w:rPr>
        <w:rFonts w:hint="default"/>
        <w:lang w:val="zh-CN" w:eastAsia="zh-CN" w:bidi="zh-CN"/>
      </w:rPr>
    </w:lvl>
    <w:lvl w:ilvl="3">
      <w:start w:val="0"/>
      <w:numFmt w:val="bullet"/>
      <w:lvlText w:val="•"/>
      <w:lvlJc w:val="left"/>
      <w:pPr>
        <w:ind w:left="3473" w:hanging="250"/>
      </w:pPr>
      <w:rPr>
        <w:rFonts w:hint="default"/>
        <w:lang w:val="zh-CN" w:eastAsia="zh-CN" w:bidi="zh-CN"/>
      </w:rPr>
    </w:lvl>
    <w:lvl w:ilvl="4">
      <w:start w:val="0"/>
      <w:numFmt w:val="bullet"/>
      <w:lvlText w:val="•"/>
      <w:lvlJc w:val="left"/>
      <w:pPr>
        <w:ind w:left="4298" w:hanging="250"/>
      </w:pPr>
      <w:rPr>
        <w:rFonts w:hint="default"/>
        <w:lang w:val="zh-CN" w:eastAsia="zh-CN" w:bidi="zh-CN"/>
      </w:rPr>
    </w:lvl>
    <w:lvl w:ilvl="5">
      <w:start w:val="0"/>
      <w:numFmt w:val="bullet"/>
      <w:lvlText w:val="•"/>
      <w:lvlJc w:val="left"/>
      <w:pPr>
        <w:ind w:left="5123" w:hanging="250"/>
      </w:pPr>
      <w:rPr>
        <w:rFonts w:hint="default"/>
        <w:lang w:val="zh-CN" w:eastAsia="zh-CN" w:bidi="zh-CN"/>
      </w:rPr>
    </w:lvl>
    <w:lvl w:ilvl="6">
      <w:start w:val="0"/>
      <w:numFmt w:val="bullet"/>
      <w:lvlText w:val="•"/>
      <w:lvlJc w:val="left"/>
      <w:pPr>
        <w:ind w:left="5947" w:hanging="250"/>
      </w:pPr>
      <w:rPr>
        <w:rFonts w:hint="default"/>
        <w:lang w:val="zh-CN" w:eastAsia="zh-CN" w:bidi="zh-CN"/>
      </w:rPr>
    </w:lvl>
    <w:lvl w:ilvl="7">
      <w:start w:val="0"/>
      <w:numFmt w:val="bullet"/>
      <w:lvlText w:val="•"/>
      <w:lvlJc w:val="left"/>
      <w:pPr>
        <w:ind w:left="6772" w:hanging="250"/>
      </w:pPr>
      <w:rPr>
        <w:rFonts w:hint="default"/>
        <w:lang w:val="zh-CN" w:eastAsia="zh-CN" w:bidi="zh-CN"/>
      </w:rPr>
    </w:lvl>
    <w:lvl w:ilvl="8">
      <w:start w:val="0"/>
      <w:numFmt w:val="bullet"/>
      <w:lvlText w:val="•"/>
      <w:lvlJc w:val="left"/>
      <w:pPr>
        <w:ind w:left="7596" w:hanging="250"/>
      </w:pPr>
      <w:rPr>
        <w:rFonts w:hint="default"/>
        <w:lang w:val="zh-CN" w:eastAsia="zh-CN" w:bidi="zh-CN"/>
      </w:rPr>
    </w:lvl>
  </w:abstractNum>
  <w:abstractNum w:abstractNumId="72">
    <w:multiLevelType w:val="hybridMultilevel"/>
    <w:lvl w:ilvl="0">
      <w:start w:val="1"/>
      <w:numFmt w:val="decimal"/>
      <w:lvlText w:val="%1."/>
      <w:lvlJc w:val="left"/>
      <w:pPr>
        <w:ind w:left="99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824" w:hanging="250"/>
      </w:pPr>
      <w:rPr>
        <w:rFonts w:hint="default"/>
        <w:lang w:val="zh-CN" w:eastAsia="zh-CN" w:bidi="zh-CN"/>
      </w:rPr>
    </w:lvl>
    <w:lvl w:ilvl="2">
      <w:start w:val="0"/>
      <w:numFmt w:val="bullet"/>
      <w:lvlText w:val="•"/>
      <w:lvlJc w:val="left"/>
      <w:pPr>
        <w:ind w:left="2649" w:hanging="250"/>
      </w:pPr>
      <w:rPr>
        <w:rFonts w:hint="default"/>
        <w:lang w:val="zh-CN" w:eastAsia="zh-CN" w:bidi="zh-CN"/>
      </w:rPr>
    </w:lvl>
    <w:lvl w:ilvl="3">
      <w:start w:val="0"/>
      <w:numFmt w:val="bullet"/>
      <w:lvlText w:val="•"/>
      <w:lvlJc w:val="left"/>
      <w:pPr>
        <w:ind w:left="3473" w:hanging="250"/>
      </w:pPr>
      <w:rPr>
        <w:rFonts w:hint="default"/>
        <w:lang w:val="zh-CN" w:eastAsia="zh-CN" w:bidi="zh-CN"/>
      </w:rPr>
    </w:lvl>
    <w:lvl w:ilvl="4">
      <w:start w:val="0"/>
      <w:numFmt w:val="bullet"/>
      <w:lvlText w:val="•"/>
      <w:lvlJc w:val="left"/>
      <w:pPr>
        <w:ind w:left="4298" w:hanging="250"/>
      </w:pPr>
      <w:rPr>
        <w:rFonts w:hint="default"/>
        <w:lang w:val="zh-CN" w:eastAsia="zh-CN" w:bidi="zh-CN"/>
      </w:rPr>
    </w:lvl>
    <w:lvl w:ilvl="5">
      <w:start w:val="0"/>
      <w:numFmt w:val="bullet"/>
      <w:lvlText w:val="•"/>
      <w:lvlJc w:val="left"/>
      <w:pPr>
        <w:ind w:left="5123" w:hanging="250"/>
      </w:pPr>
      <w:rPr>
        <w:rFonts w:hint="default"/>
        <w:lang w:val="zh-CN" w:eastAsia="zh-CN" w:bidi="zh-CN"/>
      </w:rPr>
    </w:lvl>
    <w:lvl w:ilvl="6">
      <w:start w:val="0"/>
      <w:numFmt w:val="bullet"/>
      <w:lvlText w:val="•"/>
      <w:lvlJc w:val="left"/>
      <w:pPr>
        <w:ind w:left="5947" w:hanging="250"/>
      </w:pPr>
      <w:rPr>
        <w:rFonts w:hint="default"/>
        <w:lang w:val="zh-CN" w:eastAsia="zh-CN" w:bidi="zh-CN"/>
      </w:rPr>
    </w:lvl>
    <w:lvl w:ilvl="7">
      <w:start w:val="0"/>
      <w:numFmt w:val="bullet"/>
      <w:lvlText w:val="•"/>
      <w:lvlJc w:val="left"/>
      <w:pPr>
        <w:ind w:left="6772" w:hanging="250"/>
      </w:pPr>
      <w:rPr>
        <w:rFonts w:hint="default"/>
        <w:lang w:val="zh-CN" w:eastAsia="zh-CN" w:bidi="zh-CN"/>
      </w:rPr>
    </w:lvl>
    <w:lvl w:ilvl="8">
      <w:start w:val="0"/>
      <w:numFmt w:val="bullet"/>
      <w:lvlText w:val="•"/>
      <w:lvlJc w:val="left"/>
      <w:pPr>
        <w:ind w:left="7596" w:hanging="250"/>
      </w:pPr>
      <w:rPr>
        <w:rFonts w:hint="default"/>
        <w:lang w:val="zh-CN" w:eastAsia="zh-CN" w:bidi="zh-CN"/>
      </w:rPr>
    </w:lvl>
  </w:abstractNum>
  <w:abstractNum w:abstractNumId="71">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70">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69">
    <w:multiLevelType w:val="hybridMultilevel"/>
    <w:lvl w:ilvl="0">
      <w:start w:val="1"/>
      <w:numFmt w:val="decimal"/>
      <w:lvlText w:val="%1."/>
      <w:lvlJc w:val="left"/>
      <w:pPr>
        <w:ind w:left="99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824" w:hanging="250"/>
      </w:pPr>
      <w:rPr>
        <w:rFonts w:hint="default"/>
        <w:lang w:val="zh-CN" w:eastAsia="zh-CN" w:bidi="zh-CN"/>
      </w:rPr>
    </w:lvl>
    <w:lvl w:ilvl="2">
      <w:start w:val="0"/>
      <w:numFmt w:val="bullet"/>
      <w:lvlText w:val="•"/>
      <w:lvlJc w:val="left"/>
      <w:pPr>
        <w:ind w:left="2649" w:hanging="250"/>
      </w:pPr>
      <w:rPr>
        <w:rFonts w:hint="default"/>
        <w:lang w:val="zh-CN" w:eastAsia="zh-CN" w:bidi="zh-CN"/>
      </w:rPr>
    </w:lvl>
    <w:lvl w:ilvl="3">
      <w:start w:val="0"/>
      <w:numFmt w:val="bullet"/>
      <w:lvlText w:val="•"/>
      <w:lvlJc w:val="left"/>
      <w:pPr>
        <w:ind w:left="3473" w:hanging="250"/>
      </w:pPr>
      <w:rPr>
        <w:rFonts w:hint="default"/>
        <w:lang w:val="zh-CN" w:eastAsia="zh-CN" w:bidi="zh-CN"/>
      </w:rPr>
    </w:lvl>
    <w:lvl w:ilvl="4">
      <w:start w:val="0"/>
      <w:numFmt w:val="bullet"/>
      <w:lvlText w:val="•"/>
      <w:lvlJc w:val="left"/>
      <w:pPr>
        <w:ind w:left="4298" w:hanging="250"/>
      </w:pPr>
      <w:rPr>
        <w:rFonts w:hint="default"/>
        <w:lang w:val="zh-CN" w:eastAsia="zh-CN" w:bidi="zh-CN"/>
      </w:rPr>
    </w:lvl>
    <w:lvl w:ilvl="5">
      <w:start w:val="0"/>
      <w:numFmt w:val="bullet"/>
      <w:lvlText w:val="•"/>
      <w:lvlJc w:val="left"/>
      <w:pPr>
        <w:ind w:left="5123" w:hanging="250"/>
      </w:pPr>
      <w:rPr>
        <w:rFonts w:hint="default"/>
        <w:lang w:val="zh-CN" w:eastAsia="zh-CN" w:bidi="zh-CN"/>
      </w:rPr>
    </w:lvl>
    <w:lvl w:ilvl="6">
      <w:start w:val="0"/>
      <w:numFmt w:val="bullet"/>
      <w:lvlText w:val="•"/>
      <w:lvlJc w:val="left"/>
      <w:pPr>
        <w:ind w:left="5947" w:hanging="250"/>
      </w:pPr>
      <w:rPr>
        <w:rFonts w:hint="default"/>
        <w:lang w:val="zh-CN" w:eastAsia="zh-CN" w:bidi="zh-CN"/>
      </w:rPr>
    </w:lvl>
    <w:lvl w:ilvl="7">
      <w:start w:val="0"/>
      <w:numFmt w:val="bullet"/>
      <w:lvlText w:val="•"/>
      <w:lvlJc w:val="left"/>
      <w:pPr>
        <w:ind w:left="6772" w:hanging="250"/>
      </w:pPr>
      <w:rPr>
        <w:rFonts w:hint="default"/>
        <w:lang w:val="zh-CN" w:eastAsia="zh-CN" w:bidi="zh-CN"/>
      </w:rPr>
    </w:lvl>
    <w:lvl w:ilvl="8">
      <w:start w:val="0"/>
      <w:numFmt w:val="bullet"/>
      <w:lvlText w:val="•"/>
      <w:lvlJc w:val="left"/>
      <w:pPr>
        <w:ind w:left="7596" w:hanging="250"/>
      </w:pPr>
      <w:rPr>
        <w:rFonts w:hint="default"/>
        <w:lang w:val="zh-CN" w:eastAsia="zh-CN" w:bidi="zh-CN"/>
      </w:rPr>
    </w:lvl>
  </w:abstractNum>
  <w:abstractNum w:abstractNumId="68">
    <w:multiLevelType w:val="hybridMultilevel"/>
    <w:lvl w:ilvl="0">
      <w:start w:val="1"/>
      <w:numFmt w:val="decimal"/>
      <w:lvlText w:val="%1."/>
      <w:lvlJc w:val="left"/>
      <w:pPr>
        <w:ind w:left="99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824" w:hanging="250"/>
      </w:pPr>
      <w:rPr>
        <w:rFonts w:hint="default"/>
        <w:lang w:val="zh-CN" w:eastAsia="zh-CN" w:bidi="zh-CN"/>
      </w:rPr>
    </w:lvl>
    <w:lvl w:ilvl="2">
      <w:start w:val="0"/>
      <w:numFmt w:val="bullet"/>
      <w:lvlText w:val="•"/>
      <w:lvlJc w:val="left"/>
      <w:pPr>
        <w:ind w:left="2649" w:hanging="250"/>
      </w:pPr>
      <w:rPr>
        <w:rFonts w:hint="default"/>
        <w:lang w:val="zh-CN" w:eastAsia="zh-CN" w:bidi="zh-CN"/>
      </w:rPr>
    </w:lvl>
    <w:lvl w:ilvl="3">
      <w:start w:val="0"/>
      <w:numFmt w:val="bullet"/>
      <w:lvlText w:val="•"/>
      <w:lvlJc w:val="left"/>
      <w:pPr>
        <w:ind w:left="3473" w:hanging="250"/>
      </w:pPr>
      <w:rPr>
        <w:rFonts w:hint="default"/>
        <w:lang w:val="zh-CN" w:eastAsia="zh-CN" w:bidi="zh-CN"/>
      </w:rPr>
    </w:lvl>
    <w:lvl w:ilvl="4">
      <w:start w:val="0"/>
      <w:numFmt w:val="bullet"/>
      <w:lvlText w:val="•"/>
      <w:lvlJc w:val="left"/>
      <w:pPr>
        <w:ind w:left="4298" w:hanging="250"/>
      </w:pPr>
      <w:rPr>
        <w:rFonts w:hint="default"/>
        <w:lang w:val="zh-CN" w:eastAsia="zh-CN" w:bidi="zh-CN"/>
      </w:rPr>
    </w:lvl>
    <w:lvl w:ilvl="5">
      <w:start w:val="0"/>
      <w:numFmt w:val="bullet"/>
      <w:lvlText w:val="•"/>
      <w:lvlJc w:val="left"/>
      <w:pPr>
        <w:ind w:left="5123" w:hanging="250"/>
      </w:pPr>
      <w:rPr>
        <w:rFonts w:hint="default"/>
        <w:lang w:val="zh-CN" w:eastAsia="zh-CN" w:bidi="zh-CN"/>
      </w:rPr>
    </w:lvl>
    <w:lvl w:ilvl="6">
      <w:start w:val="0"/>
      <w:numFmt w:val="bullet"/>
      <w:lvlText w:val="•"/>
      <w:lvlJc w:val="left"/>
      <w:pPr>
        <w:ind w:left="5947" w:hanging="250"/>
      </w:pPr>
      <w:rPr>
        <w:rFonts w:hint="default"/>
        <w:lang w:val="zh-CN" w:eastAsia="zh-CN" w:bidi="zh-CN"/>
      </w:rPr>
    </w:lvl>
    <w:lvl w:ilvl="7">
      <w:start w:val="0"/>
      <w:numFmt w:val="bullet"/>
      <w:lvlText w:val="•"/>
      <w:lvlJc w:val="left"/>
      <w:pPr>
        <w:ind w:left="6772" w:hanging="250"/>
      </w:pPr>
      <w:rPr>
        <w:rFonts w:hint="default"/>
        <w:lang w:val="zh-CN" w:eastAsia="zh-CN" w:bidi="zh-CN"/>
      </w:rPr>
    </w:lvl>
    <w:lvl w:ilvl="8">
      <w:start w:val="0"/>
      <w:numFmt w:val="bullet"/>
      <w:lvlText w:val="•"/>
      <w:lvlJc w:val="left"/>
      <w:pPr>
        <w:ind w:left="7596" w:hanging="250"/>
      </w:pPr>
      <w:rPr>
        <w:rFonts w:hint="default"/>
        <w:lang w:val="zh-CN" w:eastAsia="zh-CN" w:bidi="zh-CN"/>
      </w:rPr>
    </w:lvl>
  </w:abstractNum>
  <w:abstractNum w:abstractNumId="67">
    <w:multiLevelType w:val="hybridMultilevel"/>
    <w:lvl w:ilvl="0">
      <w:start w:val="1"/>
      <w:numFmt w:val="decimal"/>
      <w:lvlText w:val="%1."/>
      <w:lvlJc w:val="left"/>
      <w:pPr>
        <w:ind w:left="99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824" w:hanging="250"/>
      </w:pPr>
      <w:rPr>
        <w:rFonts w:hint="default"/>
        <w:lang w:val="zh-CN" w:eastAsia="zh-CN" w:bidi="zh-CN"/>
      </w:rPr>
    </w:lvl>
    <w:lvl w:ilvl="2">
      <w:start w:val="0"/>
      <w:numFmt w:val="bullet"/>
      <w:lvlText w:val="•"/>
      <w:lvlJc w:val="left"/>
      <w:pPr>
        <w:ind w:left="2649" w:hanging="250"/>
      </w:pPr>
      <w:rPr>
        <w:rFonts w:hint="default"/>
        <w:lang w:val="zh-CN" w:eastAsia="zh-CN" w:bidi="zh-CN"/>
      </w:rPr>
    </w:lvl>
    <w:lvl w:ilvl="3">
      <w:start w:val="0"/>
      <w:numFmt w:val="bullet"/>
      <w:lvlText w:val="•"/>
      <w:lvlJc w:val="left"/>
      <w:pPr>
        <w:ind w:left="3473" w:hanging="250"/>
      </w:pPr>
      <w:rPr>
        <w:rFonts w:hint="default"/>
        <w:lang w:val="zh-CN" w:eastAsia="zh-CN" w:bidi="zh-CN"/>
      </w:rPr>
    </w:lvl>
    <w:lvl w:ilvl="4">
      <w:start w:val="0"/>
      <w:numFmt w:val="bullet"/>
      <w:lvlText w:val="•"/>
      <w:lvlJc w:val="left"/>
      <w:pPr>
        <w:ind w:left="4298" w:hanging="250"/>
      </w:pPr>
      <w:rPr>
        <w:rFonts w:hint="default"/>
        <w:lang w:val="zh-CN" w:eastAsia="zh-CN" w:bidi="zh-CN"/>
      </w:rPr>
    </w:lvl>
    <w:lvl w:ilvl="5">
      <w:start w:val="0"/>
      <w:numFmt w:val="bullet"/>
      <w:lvlText w:val="•"/>
      <w:lvlJc w:val="left"/>
      <w:pPr>
        <w:ind w:left="5123" w:hanging="250"/>
      </w:pPr>
      <w:rPr>
        <w:rFonts w:hint="default"/>
        <w:lang w:val="zh-CN" w:eastAsia="zh-CN" w:bidi="zh-CN"/>
      </w:rPr>
    </w:lvl>
    <w:lvl w:ilvl="6">
      <w:start w:val="0"/>
      <w:numFmt w:val="bullet"/>
      <w:lvlText w:val="•"/>
      <w:lvlJc w:val="left"/>
      <w:pPr>
        <w:ind w:left="5947" w:hanging="250"/>
      </w:pPr>
      <w:rPr>
        <w:rFonts w:hint="default"/>
        <w:lang w:val="zh-CN" w:eastAsia="zh-CN" w:bidi="zh-CN"/>
      </w:rPr>
    </w:lvl>
    <w:lvl w:ilvl="7">
      <w:start w:val="0"/>
      <w:numFmt w:val="bullet"/>
      <w:lvlText w:val="•"/>
      <w:lvlJc w:val="left"/>
      <w:pPr>
        <w:ind w:left="6772" w:hanging="250"/>
      </w:pPr>
      <w:rPr>
        <w:rFonts w:hint="default"/>
        <w:lang w:val="zh-CN" w:eastAsia="zh-CN" w:bidi="zh-CN"/>
      </w:rPr>
    </w:lvl>
    <w:lvl w:ilvl="8">
      <w:start w:val="0"/>
      <w:numFmt w:val="bullet"/>
      <w:lvlText w:val="•"/>
      <w:lvlJc w:val="left"/>
      <w:pPr>
        <w:ind w:left="7596" w:hanging="250"/>
      </w:pPr>
      <w:rPr>
        <w:rFonts w:hint="default"/>
        <w:lang w:val="zh-CN" w:eastAsia="zh-CN" w:bidi="zh-CN"/>
      </w:rPr>
    </w:lvl>
  </w:abstractNum>
  <w:abstractNum w:abstractNumId="66">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65">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64">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63">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62">
    <w:multiLevelType w:val="hybridMultilevel"/>
    <w:lvl w:ilvl="0">
      <w:start w:val="1"/>
      <w:numFmt w:val="decimal"/>
      <w:lvlText w:val="%1."/>
      <w:lvlJc w:val="left"/>
      <w:pPr>
        <w:ind w:left="100" w:hanging="25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014" w:hanging="250"/>
      </w:pPr>
      <w:rPr>
        <w:rFonts w:hint="default"/>
        <w:lang w:val="zh-CN" w:eastAsia="zh-CN" w:bidi="zh-CN"/>
      </w:rPr>
    </w:lvl>
    <w:lvl w:ilvl="2">
      <w:start w:val="0"/>
      <w:numFmt w:val="bullet"/>
      <w:lvlText w:val="•"/>
      <w:lvlJc w:val="left"/>
      <w:pPr>
        <w:ind w:left="1929" w:hanging="250"/>
      </w:pPr>
      <w:rPr>
        <w:rFonts w:hint="default"/>
        <w:lang w:val="zh-CN" w:eastAsia="zh-CN" w:bidi="zh-CN"/>
      </w:rPr>
    </w:lvl>
    <w:lvl w:ilvl="3">
      <w:start w:val="0"/>
      <w:numFmt w:val="bullet"/>
      <w:lvlText w:val="•"/>
      <w:lvlJc w:val="left"/>
      <w:pPr>
        <w:ind w:left="2843" w:hanging="250"/>
      </w:pPr>
      <w:rPr>
        <w:rFonts w:hint="default"/>
        <w:lang w:val="zh-CN" w:eastAsia="zh-CN" w:bidi="zh-CN"/>
      </w:rPr>
    </w:lvl>
    <w:lvl w:ilvl="4">
      <w:start w:val="0"/>
      <w:numFmt w:val="bullet"/>
      <w:lvlText w:val="•"/>
      <w:lvlJc w:val="left"/>
      <w:pPr>
        <w:ind w:left="3758" w:hanging="250"/>
      </w:pPr>
      <w:rPr>
        <w:rFonts w:hint="default"/>
        <w:lang w:val="zh-CN" w:eastAsia="zh-CN" w:bidi="zh-CN"/>
      </w:rPr>
    </w:lvl>
    <w:lvl w:ilvl="5">
      <w:start w:val="0"/>
      <w:numFmt w:val="bullet"/>
      <w:lvlText w:val="•"/>
      <w:lvlJc w:val="left"/>
      <w:pPr>
        <w:ind w:left="4673" w:hanging="250"/>
      </w:pPr>
      <w:rPr>
        <w:rFonts w:hint="default"/>
        <w:lang w:val="zh-CN" w:eastAsia="zh-CN" w:bidi="zh-CN"/>
      </w:rPr>
    </w:lvl>
    <w:lvl w:ilvl="6">
      <w:start w:val="0"/>
      <w:numFmt w:val="bullet"/>
      <w:lvlText w:val="•"/>
      <w:lvlJc w:val="left"/>
      <w:pPr>
        <w:ind w:left="5587" w:hanging="250"/>
      </w:pPr>
      <w:rPr>
        <w:rFonts w:hint="default"/>
        <w:lang w:val="zh-CN" w:eastAsia="zh-CN" w:bidi="zh-CN"/>
      </w:rPr>
    </w:lvl>
    <w:lvl w:ilvl="7">
      <w:start w:val="0"/>
      <w:numFmt w:val="bullet"/>
      <w:lvlText w:val="•"/>
      <w:lvlJc w:val="left"/>
      <w:pPr>
        <w:ind w:left="6502" w:hanging="250"/>
      </w:pPr>
      <w:rPr>
        <w:rFonts w:hint="default"/>
        <w:lang w:val="zh-CN" w:eastAsia="zh-CN" w:bidi="zh-CN"/>
      </w:rPr>
    </w:lvl>
    <w:lvl w:ilvl="8">
      <w:start w:val="0"/>
      <w:numFmt w:val="bullet"/>
      <w:lvlText w:val="•"/>
      <w:lvlJc w:val="left"/>
      <w:pPr>
        <w:ind w:left="7416" w:hanging="250"/>
      </w:pPr>
      <w:rPr>
        <w:rFonts w:hint="default"/>
        <w:lang w:val="zh-CN" w:eastAsia="zh-CN" w:bidi="zh-CN"/>
      </w:rPr>
    </w:lvl>
  </w:abstractNum>
  <w:abstractNum w:abstractNumId="61">
    <w:multiLevelType w:val="hybridMultilevel"/>
    <w:lvl w:ilvl="0">
      <w:start w:val="7"/>
      <w:numFmt w:val="decimal"/>
      <w:lvlText w:val="%1."/>
      <w:lvlJc w:val="left"/>
      <w:pPr>
        <w:ind w:left="340" w:hanging="26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230" w:hanging="260"/>
      </w:pPr>
      <w:rPr>
        <w:rFonts w:hint="default"/>
        <w:lang w:val="zh-CN" w:eastAsia="zh-CN" w:bidi="zh-CN"/>
      </w:rPr>
    </w:lvl>
    <w:lvl w:ilvl="2">
      <w:start w:val="0"/>
      <w:numFmt w:val="bullet"/>
      <w:lvlText w:val="•"/>
      <w:lvlJc w:val="left"/>
      <w:pPr>
        <w:ind w:left="2121" w:hanging="260"/>
      </w:pPr>
      <w:rPr>
        <w:rFonts w:hint="default"/>
        <w:lang w:val="zh-CN" w:eastAsia="zh-CN" w:bidi="zh-CN"/>
      </w:rPr>
    </w:lvl>
    <w:lvl w:ilvl="3">
      <w:start w:val="0"/>
      <w:numFmt w:val="bullet"/>
      <w:lvlText w:val="•"/>
      <w:lvlJc w:val="left"/>
      <w:pPr>
        <w:ind w:left="3011" w:hanging="260"/>
      </w:pPr>
      <w:rPr>
        <w:rFonts w:hint="default"/>
        <w:lang w:val="zh-CN" w:eastAsia="zh-CN" w:bidi="zh-CN"/>
      </w:rPr>
    </w:lvl>
    <w:lvl w:ilvl="4">
      <w:start w:val="0"/>
      <w:numFmt w:val="bullet"/>
      <w:lvlText w:val="•"/>
      <w:lvlJc w:val="left"/>
      <w:pPr>
        <w:ind w:left="3902" w:hanging="260"/>
      </w:pPr>
      <w:rPr>
        <w:rFonts w:hint="default"/>
        <w:lang w:val="zh-CN" w:eastAsia="zh-CN" w:bidi="zh-CN"/>
      </w:rPr>
    </w:lvl>
    <w:lvl w:ilvl="5">
      <w:start w:val="0"/>
      <w:numFmt w:val="bullet"/>
      <w:lvlText w:val="•"/>
      <w:lvlJc w:val="left"/>
      <w:pPr>
        <w:ind w:left="4793" w:hanging="260"/>
      </w:pPr>
      <w:rPr>
        <w:rFonts w:hint="default"/>
        <w:lang w:val="zh-CN" w:eastAsia="zh-CN" w:bidi="zh-CN"/>
      </w:rPr>
    </w:lvl>
    <w:lvl w:ilvl="6">
      <w:start w:val="0"/>
      <w:numFmt w:val="bullet"/>
      <w:lvlText w:val="•"/>
      <w:lvlJc w:val="left"/>
      <w:pPr>
        <w:ind w:left="5683" w:hanging="260"/>
      </w:pPr>
      <w:rPr>
        <w:rFonts w:hint="default"/>
        <w:lang w:val="zh-CN" w:eastAsia="zh-CN" w:bidi="zh-CN"/>
      </w:rPr>
    </w:lvl>
    <w:lvl w:ilvl="7">
      <w:start w:val="0"/>
      <w:numFmt w:val="bullet"/>
      <w:lvlText w:val="•"/>
      <w:lvlJc w:val="left"/>
      <w:pPr>
        <w:ind w:left="6574" w:hanging="260"/>
      </w:pPr>
      <w:rPr>
        <w:rFonts w:hint="default"/>
        <w:lang w:val="zh-CN" w:eastAsia="zh-CN" w:bidi="zh-CN"/>
      </w:rPr>
    </w:lvl>
    <w:lvl w:ilvl="8">
      <w:start w:val="0"/>
      <w:numFmt w:val="bullet"/>
      <w:lvlText w:val="•"/>
      <w:lvlJc w:val="left"/>
      <w:pPr>
        <w:ind w:left="7464" w:hanging="260"/>
      </w:pPr>
      <w:rPr>
        <w:rFonts w:hint="default"/>
        <w:lang w:val="zh-CN" w:eastAsia="zh-CN" w:bidi="zh-CN"/>
      </w:rPr>
    </w:lvl>
  </w:abstractNum>
  <w:abstractNum w:abstractNumId="60">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59">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58">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57">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56">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55">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54">
    <w:multiLevelType w:val="hybridMultilevel"/>
    <w:lvl w:ilvl="0">
      <w:start w:val="5"/>
      <w:numFmt w:val="decimal"/>
      <w:lvlText w:val="%1."/>
      <w:lvlJc w:val="left"/>
      <w:pPr>
        <w:ind w:left="337" w:hanging="252"/>
        <w:jc w:val="left"/>
      </w:pPr>
      <w:rPr>
        <w:rFonts w:hint="default" w:ascii="宋体" w:hAnsi="宋体" w:eastAsia="宋体" w:cs="宋体"/>
        <w:spacing w:val="-1"/>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53">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52">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51">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50">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49">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48">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47">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46">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45">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44">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43">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42">
    <w:multiLevelType w:val="hybridMultilevel"/>
    <w:lvl w:ilvl="0">
      <w:start w:val="1"/>
      <w:numFmt w:val="decimal"/>
      <w:lvlText w:val="%1."/>
      <w:lvlJc w:val="left"/>
      <w:pPr>
        <w:ind w:left="337" w:hanging="474"/>
        <w:jc w:val="left"/>
      </w:pPr>
      <w:rPr>
        <w:rFonts w:hint="default" w:ascii="宋体" w:hAnsi="宋体" w:eastAsia="宋体" w:cs="宋体"/>
        <w:spacing w:val="-51"/>
        <w:w w:val="95"/>
        <w:sz w:val="30"/>
        <w:szCs w:val="30"/>
        <w:lang w:val="zh-CN" w:eastAsia="zh-CN" w:bidi="zh-CN"/>
      </w:rPr>
    </w:lvl>
    <w:lvl w:ilvl="1">
      <w:start w:val="0"/>
      <w:numFmt w:val="bullet"/>
      <w:lvlText w:val="•"/>
      <w:lvlJc w:val="left"/>
      <w:pPr>
        <w:ind w:left="1230" w:hanging="474"/>
      </w:pPr>
      <w:rPr>
        <w:rFonts w:hint="default"/>
        <w:lang w:val="zh-CN" w:eastAsia="zh-CN" w:bidi="zh-CN"/>
      </w:rPr>
    </w:lvl>
    <w:lvl w:ilvl="2">
      <w:start w:val="0"/>
      <w:numFmt w:val="bullet"/>
      <w:lvlText w:val="•"/>
      <w:lvlJc w:val="left"/>
      <w:pPr>
        <w:ind w:left="2121" w:hanging="474"/>
      </w:pPr>
      <w:rPr>
        <w:rFonts w:hint="default"/>
        <w:lang w:val="zh-CN" w:eastAsia="zh-CN" w:bidi="zh-CN"/>
      </w:rPr>
    </w:lvl>
    <w:lvl w:ilvl="3">
      <w:start w:val="0"/>
      <w:numFmt w:val="bullet"/>
      <w:lvlText w:val="•"/>
      <w:lvlJc w:val="left"/>
      <w:pPr>
        <w:ind w:left="3011" w:hanging="474"/>
      </w:pPr>
      <w:rPr>
        <w:rFonts w:hint="default"/>
        <w:lang w:val="zh-CN" w:eastAsia="zh-CN" w:bidi="zh-CN"/>
      </w:rPr>
    </w:lvl>
    <w:lvl w:ilvl="4">
      <w:start w:val="0"/>
      <w:numFmt w:val="bullet"/>
      <w:lvlText w:val="•"/>
      <w:lvlJc w:val="left"/>
      <w:pPr>
        <w:ind w:left="3902" w:hanging="474"/>
      </w:pPr>
      <w:rPr>
        <w:rFonts w:hint="default"/>
        <w:lang w:val="zh-CN" w:eastAsia="zh-CN" w:bidi="zh-CN"/>
      </w:rPr>
    </w:lvl>
    <w:lvl w:ilvl="5">
      <w:start w:val="0"/>
      <w:numFmt w:val="bullet"/>
      <w:lvlText w:val="•"/>
      <w:lvlJc w:val="left"/>
      <w:pPr>
        <w:ind w:left="4793" w:hanging="474"/>
      </w:pPr>
      <w:rPr>
        <w:rFonts w:hint="default"/>
        <w:lang w:val="zh-CN" w:eastAsia="zh-CN" w:bidi="zh-CN"/>
      </w:rPr>
    </w:lvl>
    <w:lvl w:ilvl="6">
      <w:start w:val="0"/>
      <w:numFmt w:val="bullet"/>
      <w:lvlText w:val="•"/>
      <w:lvlJc w:val="left"/>
      <w:pPr>
        <w:ind w:left="5683" w:hanging="474"/>
      </w:pPr>
      <w:rPr>
        <w:rFonts w:hint="default"/>
        <w:lang w:val="zh-CN" w:eastAsia="zh-CN" w:bidi="zh-CN"/>
      </w:rPr>
    </w:lvl>
    <w:lvl w:ilvl="7">
      <w:start w:val="0"/>
      <w:numFmt w:val="bullet"/>
      <w:lvlText w:val="•"/>
      <w:lvlJc w:val="left"/>
      <w:pPr>
        <w:ind w:left="6574" w:hanging="474"/>
      </w:pPr>
      <w:rPr>
        <w:rFonts w:hint="default"/>
        <w:lang w:val="zh-CN" w:eastAsia="zh-CN" w:bidi="zh-CN"/>
      </w:rPr>
    </w:lvl>
    <w:lvl w:ilvl="8">
      <w:start w:val="0"/>
      <w:numFmt w:val="bullet"/>
      <w:lvlText w:val="•"/>
      <w:lvlJc w:val="left"/>
      <w:pPr>
        <w:ind w:left="7464" w:hanging="474"/>
      </w:pPr>
      <w:rPr>
        <w:rFonts w:hint="default"/>
        <w:lang w:val="zh-CN" w:eastAsia="zh-CN" w:bidi="zh-CN"/>
      </w:rPr>
    </w:lvl>
  </w:abstractNum>
  <w:abstractNum w:abstractNumId="41">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40">
    <w:multiLevelType w:val="hybridMultilevel"/>
    <w:lvl w:ilvl="0">
      <w:start w:val="1"/>
      <w:numFmt w:val="decimal"/>
      <w:lvlText w:val="%1."/>
      <w:lvlJc w:val="left"/>
      <w:pPr>
        <w:ind w:left="1225"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2022" w:hanging="250"/>
      </w:pPr>
      <w:rPr>
        <w:rFonts w:hint="default"/>
        <w:lang w:val="zh-CN" w:eastAsia="zh-CN" w:bidi="zh-CN"/>
      </w:rPr>
    </w:lvl>
    <w:lvl w:ilvl="2">
      <w:start w:val="0"/>
      <w:numFmt w:val="bullet"/>
      <w:lvlText w:val="•"/>
      <w:lvlJc w:val="left"/>
      <w:pPr>
        <w:ind w:left="2825" w:hanging="250"/>
      </w:pPr>
      <w:rPr>
        <w:rFonts w:hint="default"/>
        <w:lang w:val="zh-CN" w:eastAsia="zh-CN" w:bidi="zh-CN"/>
      </w:rPr>
    </w:lvl>
    <w:lvl w:ilvl="3">
      <w:start w:val="0"/>
      <w:numFmt w:val="bullet"/>
      <w:lvlText w:val="•"/>
      <w:lvlJc w:val="left"/>
      <w:pPr>
        <w:ind w:left="3627" w:hanging="250"/>
      </w:pPr>
      <w:rPr>
        <w:rFonts w:hint="default"/>
        <w:lang w:val="zh-CN" w:eastAsia="zh-CN" w:bidi="zh-CN"/>
      </w:rPr>
    </w:lvl>
    <w:lvl w:ilvl="4">
      <w:start w:val="0"/>
      <w:numFmt w:val="bullet"/>
      <w:lvlText w:val="•"/>
      <w:lvlJc w:val="left"/>
      <w:pPr>
        <w:ind w:left="4430" w:hanging="250"/>
      </w:pPr>
      <w:rPr>
        <w:rFonts w:hint="default"/>
        <w:lang w:val="zh-CN" w:eastAsia="zh-CN" w:bidi="zh-CN"/>
      </w:rPr>
    </w:lvl>
    <w:lvl w:ilvl="5">
      <w:start w:val="0"/>
      <w:numFmt w:val="bullet"/>
      <w:lvlText w:val="•"/>
      <w:lvlJc w:val="left"/>
      <w:pPr>
        <w:ind w:left="5233" w:hanging="250"/>
      </w:pPr>
      <w:rPr>
        <w:rFonts w:hint="default"/>
        <w:lang w:val="zh-CN" w:eastAsia="zh-CN" w:bidi="zh-CN"/>
      </w:rPr>
    </w:lvl>
    <w:lvl w:ilvl="6">
      <w:start w:val="0"/>
      <w:numFmt w:val="bullet"/>
      <w:lvlText w:val="•"/>
      <w:lvlJc w:val="left"/>
      <w:pPr>
        <w:ind w:left="6035" w:hanging="250"/>
      </w:pPr>
      <w:rPr>
        <w:rFonts w:hint="default"/>
        <w:lang w:val="zh-CN" w:eastAsia="zh-CN" w:bidi="zh-CN"/>
      </w:rPr>
    </w:lvl>
    <w:lvl w:ilvl="7">
      <w:start w:val="0"/>
      <w:numFmt w:val="bullet"/>
      <w:lvlText w:val="•"/>
      <w:lvlJc w:val="left"/>
      <w:pPr>
        <w:ind w:left="6838" w:hanging="250"/>
      </w:pPr>
      <w:rPr>
        <w:rFonts w:hint="default"/>
        <w:lang w:val="zh-CN" w:eastAsia="zh-CN" w:bidi="zh-CN"/>
      </w:rPr>
    </w:lvl>
    <w:lvl w:ilvl="8">
      <w:start w:val="0"/>
      <w:numFmt w:val="bullet"/>
      <w:lvlText w:val="•"/>
      <w:lvlJc w:val="left"/>
      <w:pPr>
        <w:ind w:left="7640" w:hanging="250"/>
      </w:pPr>
      <w:rPr>
        <w:rFonts w:hint="default"/>
        <w:lang w:val="zh-CN" w:eastAsia="zh-CN" w:bidi="zh-CN"/>
      </w:rPr>
    </w:lvl>
  </w:abstractNum>
  <w:abstractNum w:abstractNumId="39">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38">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37">
    <w:multiLevelType w:val="hybridMultilevel"/>
    <w:lvl w:ilvl="0">
      <w:start w:val="1"/>
      <w:numFmt w:val="decimal"/>
      <w:lvlText w:val="%1."/>
      <w:lvlJc w:val="left"/>
      <w:pPr>
        <w:ind w:left="340" w:hanging="353"/>
        <w:jc w:val="left"/>
      </w:pPr>
      <w:rPr>
        <w:rFonts w:hint="default" w:ascii="宋体" w:hAnsi="宋体" w:eastAsia="宋体" w:cs="宋体"/>
        <w:w w:val="59"/>
        <w:sz w:val="32"/>
        <w:szCs w:val="32"/>
        <w:lang w:val="zh-CN" w:eastAsia="zh-CN" w:bidi="zh-CN"/>
      </w:rPr>
    </w:lvl>
    <w:lvl w:ilvl="1">
      <w:start w:val="0"/>
      <w:numFmt w:val="bullet"/>
      <w:lvlText w:val="•"/>
      <w:lvlJc w:val="left"/>
      <w:pPr>
        <w:ind w:left="1230" w:hanging="353"/>
      </w:pPr>
      <w:rPr>
        <w:rFonts w:hint="default"/>
        <w:lang w:val="zh-CN" w:eastAsia="zh-CN" w:bidi="zh-CN"/>
      </w:rPr>
    </w:lvl>
    <w:lvl w:ilvl="2">
      <w:start w:val="0"/>
      <w:numFmt w:val="bullet"/>
      <w:lvlText w:val="•"/>
      <w:lvlJc w:val="left"/>
      <w:pPr>
        <w:ind w:left="2121" w:hanging="353"/>
      </w:pPr>
      <w:rPr>
        <w:rFonts w:hint="default"/>
        <w:lang w:val="zh-CN" w:eastAsia="zh-CN" w:bidi="zh-CN"/>
      </w:rPr>
    </w:lvl>
    <w:lvl w:ilvl="3">
      <w:start w:val="0"/>
      <w:numFmt w:val="bullet"/>
      <w:lvlText w:val="•"/>
      <w:lvlJc w:val="left"/>
      <w:pPr>
        <w:ind w:left="3011" w:hanging="353"/>
      </w:pPr>
      <w:rPr>
        <w:rFonts w:hint="default"/>
        <w:lang w:val="zh-CN" w:eastAsia="zh-CN" w:bidi="zh-CN"/>
      </w:rPr>
    </w:lvl>
    <w:lvl w:ilvl="4">
      <w:start w:val="0"/>
      <w:numFmt w:val="bullet"/>
      <w:lvlText w:val="•"/>
      <w:lvlJc w:val="left"/>
      <w:pPr>
        <w:ind w:left="3902" w:hanging="353"/>
      </w:pPr>
      <w:rPr>
        <w:rFonts w:hint="default"/>
        <w:lang w:val="zh-CN" w:eastAsia="zh-CN" w:bidi="zh-CN"/>
      </w:rPr>
    </w:lvl>
    <w:lvl w:ilvl="5">
      <w:start w:val="0"/>
      <w:numFmt w:val="bullet"/>
      <w:lvlText w:val="•"/>
      <w:lvlJc w:val="left"/>
      <w:pPr>
        <w:ind w:left="4793" w:hanging="353"/>
      </w:pPr>
      <w:rPr>
        <w:rFonts w:hint="default"/>
        <w:lang w:val="zh-CN" w:eastAsia="zh-CN" w:bidi="zh-CN"/>
      </w:rPr>
    </w:lvl>
    <w:lvl w:ilvl="6">
      <w:start w:val="0"/>
      <w:numFmt w:val="bullet"/>
      <w:lvlText w:val="•"/>
      <w:lvlJc w:val="left"/>
      <w:pPr>
        <w:ind w:left="5683" w:hanging="353"/>
      </w:pPr>
      <w:rPr>
        <w:rFonts w:hint="default"/>
        <w:lang w:val="zh-CN" w:eastAsia="zh-CN" w:bidi="zh-CN"/>
      </w:rPr>
    </w:lvl>
    <w:lvl w:ilvl="7">
      <w:start w:val="0"/>
      <w:numFmt w:val="bullet"/>
      <w:lvlText w:val="•"/>
      <w:lvlJc w:val="left"/>
      <w:pPr>
        <w:ind w:left="6574" w:hanging="353"/>
      </w:pPr>
      <w:rPr>
        <w:rFonts w:hint="default"/>
        <w:lang w:val="zh-CN" w:eastAsia="zh-CN" w:bidi="zh-CN"/>
      </w:rPr>
    </w:lvl>
    <w:lvl w:ilvl="8">
      <w:start w:val="0"/>
      <w:numFmt w:val="bullet"/>
      <w:lvlText w:val="•"/>
      <w:lvlJc w:val="left"/>
      <w:pPr>
        <w:ind w:left="7464" w:hanging="353"/>
      </w:pPr>
      <w:rPr>
        <w:rFonts w:hint="default"/>
        <w:lang w:val="zh-CN" w:eastAsia="zh-CN" w:bidi="zh-CN"/>
      </w:rPr>
    </w:lvl>
  </w:abstractNum>
  <w:abstractNum w:abstractNumId="36">
    <w:multiLevelType w:val="hybridMultilevel"/>
    <w:lvl w:ilvl="0">
      <w:start w:val="12"/>
      <w:numFmt w:val="decimal"/>
      <w:lvlText w:val="%1."/>
      <w:lvlJc w:val="left"/>
      <w:pPr>
        <w:ind w:left="340" w:hanging="408"/>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230" w:hanging="408"/>
      </w:pPr>
      <w:rPr>
        <w:rFonts w:hint="default"/>
        <w:lang w:val="zh-CN" w:eastAsia="zh-CN" w:bidi="zh-CN"/>
      </w:rPr>
    </w:lvl>
    <w:lvl w:ilvl="2">
      <w:start w:val="0"/>
      <w:numFmt w:val="bullet"/>
      <w:lvlText w:val="•"/>
      <w:lvlJc w:val="left"/>
      <w:pPr>
        <w:ind w:left="2121" w:hanging="408"/>
      </w:pPr>
      <w:rPr>
        <w:rFonts w:hint="default"/>
        <w:lang w:val="zh-CN" w:eastAsia="zh-CN" w:bidi="zh-CN"/>
      </w:rPr>
    </w:lvl>
    <w:lvl w:ilvl="3">
      <w:start w:val="0"/>
      <w:numFmt w:val="bullet"/>
      <w:lvlText w:val="•"/>
      <w:lvlJc w:val="left"/>
      <w:pPr>
        <w:ind w:left="3011" w:hanging="408"/>
      </w:pPr>
      <w:rPr>
        <w:rFonts w:hint="default"/>
        <w:lang w:val="zh-CN" w:eastAsia="zh-CN" w:bidi="zh-CN"/>
      </w:rPr>
    </w:lvl>
    <w:lvl w:ilvl="4">
      <w:start w:val="0"/>
      <w:numFmt w:val="bullet"/>
      <w:lvlText w:val="•"/>
      <w:lvlJc w:val="left"/>
      <w:pPr>
        <w:ind w:left="3902" w:hanging="408"/>
      </w:pPr>
      <w:rPr>
        <w:rFonts w:hint="default"/>
        <w:lang w:val="zh-CN" w:eastAsia="zh-CN" w:bidi="zh-CN"/>
      </w:rPr>
    </w:lvl>
    <w:lvl w:ilvl="5">
      <w:start w:val="0"/>
      <w:numFmt w:val="bullet"/>
      <w:lvlText w:val="•"/>
      <w:lvlJc w:val="left"/>
      <w:pPr>
        <w:ind w:left="4793" w:hanging="408"/>
      </w:pPr>
      <w:rPr>
        <w:rFonts w:hint="default"/>
        <w:lang w:val="zh-CN" w:eastAsia="zh-CN" w:bidi="zh-CN"/>
      </w:rPr>
    </w:lvl>
    <w:lvl w:ilvl="6">
      <w:start w:val="0"/>
      <w:numFmt w:val="bullet"/>
      <w:lvlText w:val="•"/>
      <w:lvlJc w:val="left"/>
      <w:pPr>
        <w:ind w:left="5683" w:hanging="408"/>
      </w:pPr>
      <w:rPr>
        <w:rFonts w:hint="default"/>
        <w:lang w:val="zh-CN" w:eastAsia="zh-CN" w:bidi="zh-CN"/>
      </w:rPr>
    </w:lvl>
    <w:lvl w:ilvl="7">
      <w:start w:val="0"/>
      <w:numFmt w:val="bullet"/>
      <w:lvlText w:val="•"/>
      <w:lvlJc w:val="left"/>
      <w:pPr>
        <w:ind w:left="6574" w:hanging="408"/>
      </w:pPr>
      <w:rPr>
        <w:rFonts w:hint="default"/>
        <w:lang w:val="zh-CN" w:eastAsia="zh-CN" w:bidi="zh-CN"/>
      </w:rPr>
    </w:lvl>
    <w:lvl w:ilvl="8">
      <w:start w:val="0"/>
      <w:numFmt w:val="bullet"/>
      <w:lvlText w:val="•"/>
      <w:lvlJc w:val="left"/>
      <w:pPr>
        <w:ind w:left="7464" w:hanging="408"/>
      </w:pPr>
      <w:rPr>
        <w:rFonts w:hint="default"/>
        <w:lang w:val="zh-CN" w:eastAsia="zh-CN" w:bidi="zh-CN"/>
      </w:rPr>
    </w:lvl>
  </w:abstractNum>
  <w:abstractNum w:abstractNumId="35">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34">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33">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32">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31">
    <w:multiLevelType w:val="hybridMultilevel"/>
    <w:lvl w:ilvl="0">
      <w:start w:val="9"/>
      <w:numFmt w:val="decimal"/>
      <w:lvlText w:val="%1."/>
      <w:lvlJc w:val="left"/>
      <w:pPr>
        <w:ind w:left="340" w:hanging="250"/>
        <w:jc w:val="left"/>
      </w:pPr>
      <w:rPr>
        <w:rFonts w:hint="default" w:ascii="宋体" w:hAnsi="宋体" w:eastAsia="宋体" w:cs="宋体"/>
        <w:spacing w:val="-1"/>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30">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29">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28">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27">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26">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25">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24">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23">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22">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21">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20">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19">
    <w:multiLevelType w:val="hybridMultilevel"/>
    <w:lvl w:ilvl="0">
      <w:start w:val="7"/>
      <w:numFmt w:val="decimal"/>
      <w:lvlText w:val="%1."/>
      <w:lvlJc w:val="left"/>
      <w:pPr>
        <w:ind w:left="340" w:hanging="260"/>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230" w:hanging="260"/>
      </w:pPr>
      <w:rPr>
        <w:rFonts w:hint="default"/>
        <w:lang w:val="zh-CN" w:eastAsia="zh-CN" w:bidi="zh-CN"/>
      </w:rPr>
    </w:lvl>
    <w:lvl w:ilvl="2">
      <w:start w:val="0"/>
      <w:numFmt w:val="bullet"/>
      <w:lvlText w:val="•"/>
      <w:lvlJc w:val="left"/>
      <w:pPr>
        <w:ind w:left="2121" w:hanging="260"/>
      </w:pPr>
      <w:rPr>
        <w:rFonts w:hint="default"/>
        <w:lang w:val="zh-CN" w:eastAsia="zh-CN" w:bidi="zh-CN"/>
      </w:rPr>
    </w:lvl>
    <w:lvl w:ilvl="3">
      <w:start w:val="0"/>
      <w:numFmt w:val="bullet"/>
      <w:lvlText w:val="•"/>
      <w:lvlJc w:val="left"/>
      <w:pPr>
        <w:ind w:left="3011" w:hanging="260"/>
      </w:pPr>
      <w:rPr>
        <w:rFonts w:hint="default"/>
        <w:lang w:val="zh-CN" w:eastAsia="zh-CN" w:bidi="zh-CN"/>
      </w:rPr>
    </w:lvl>
    <w:lvl w:ilvl="4">
      <w:start w:val="0"/>
      <w:numFmt w:val="bullet"/>
      <w:lvlText w:val="•"/>
      <w:lvlJc w:val="left"/>
      <w:pPr>
        <w:ind w:left="3902" w:hanging="260"/>
      </w:pPr>
      <w:rPr>
        <w:rFonts w:hint="default"/>
        <w:lang w:val="zh-CN" w:eastAsia="zh-CN" w:bidi="zh-CN"/>
      </w:rPr>
    </w:lvl>
    <w:lvl w:ilvl="5">
      <w:start w:val="0"/>
      <w:numFmt w:val="bullet"/>
      <w:lvlText w:val="•"/>
      <w:lvlJc w:val="left"/>
      <w:pPr>
        <w:ind w:left="4793" w:hanging="260"/>
      </w:pPr>
      <w:rPr>
        <w:rFonts w:hint="default"/>
        <w:lang w:val="zh-CN" w:eastAsia="zh-CN" w:bidi="zh-CN"/>
      </w:rPr>
    </w:lvl>
    <w:lvl w:ilvl="6">
      <w:start w:val="0"/>
      <w:numFmt w:val="bullet"/>
      <w:lvlText w:val="•"/>
      <w:lvlJc w:val="left"/>
      <w:pPr>
        <w:ind w:left="5683" w:hanging="260"/>
      </w:pPr>
      <w:rPr>
        <w:rFonts w:hint="default"/>
        <w:lang w:val="zh-CN" w:eastAsia="zh-CN" w:bidi="zh-CN"/>
      </w:rPr>
    </w:lvl>
    <w:lvl w:ilvl="7">
      <w:start w:val="0"/>
      <w:numFmt w:val="bullet"/>
      <w:lvlText w:val="•"/>
      <w:lvlJc w:val="left"/>
      <w:pPr>
        <w:ind w:left="6574" w:hanging="260"/>
      </w:pPr>
      <w:rPr>
        <w:rFonts w:hint="default"/>
        <w:lang w:val="zh-CN" w:eastAsia="zh-CN" w:bidi="zh-CN"/>
      </w:rPr>
    </w:lvl>
    <w:lvl w:ilvl="8">
      <w:start w:val="0"/>
      <w:numFmt w:val="bullet"/>
      <w:lvlText w:val="•"/>
      <w:lvlJc w:val="left"/>
      <w:pPr>
        <w:ind w:left="7464" w:hanging="260"/>
      </w:pPr>
      <w:rPr>
        <w:rFonts w:hint="default"/>
        <w:lang w:val="zh-CN" w:eastAsia="zh-CN" w:bidi="zh-CN"/>
      </w:rPr>
    </w:lvl>
  </w:abstractNum>
  <w:abstractNum w:abstractNumId="18">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17">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16">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15">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14">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13">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12">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11">
    <w:multiLevelType w:val="hybridMultilevel"/>
    <w:lvl w:ilvl="0">
      <w:start w:val="1"/>
      <w:numFmt w:val="decimal"/>
      <w:lvlText w:val="%1."/>
      <w:lvlJc w:val="left"/>
      <w:pPr>
        <w:ind w:left="340"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10">
    <w:multiLevelType w:val="hybridMultilevel"/>
    <w:lvl w:ilvl="0">
      <w:start w:val="1"/>
      <w:numFmt w:val="decimal"/>
      <w:lvlText w:val="%1."/>
      <w:lvlJc w:val="left"/>
      <w:pPr>
        <w:ind w:left="1225"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2022" w:hanging="250"/>
      </w:pPr>
      <w:rPr>
        <w:rFonts w:hint="default"/>
        <w:lang w:val="zh-CN" w:eastAsia="zh-CN" w:bidi="zh-CN"/>
      </w:rPr>
    </w:lvl>
    <w:lvl w:ilvl="2">
      <w:start w:val="0"/>
      <w:numFmt w:val="bullet"/>
      <w:lvlText w:val="•"/>
      <w:lvlJc w:val="left"/>
      <w:pPr>
        <w:ind w:left="2825" w:hanging="250"/>
      </w:pPr>
      <w:rPr>
        <w:rFonts w:hint="default"/>
        <w:lang w:val="zh-CN" w:eastAsia="zh-CN" w:bidi="zh-CN"/>
      </w:rPr>
    </w:lvl>
    <w:lvl w:ilvl="3">
      <w:start w:val="0"/>
      <w:numFmt w:val="bullet"/>
      <w:lvlText w:val="•"/>
      <w:lvlJc w:val="left"/>
      <w:pPr>
        <w:ind w:left="3627" w:hanging="250"/>
      </w:pPr>
      <w:rPr>
        <w:rFonts w:hint="default"/>
        <w:lang w:val="zh-CN" w:eastAsia="zh-CN" w:bidi="zh-CN"/>
      </w:rPr>
    </w:lvl>
    <w:lvl w:ilvl="4">
      <w:start w:val="0"/>
      <w:numFmt w:val="bullet"/>
      <w:lvlText w:val="•"/>
      <w:lvlJc w:val="left"/>
      <w:pPr>
        <w:ind w:left="4430" w:hanging="250"/>
      </w:pPr>
      <w:rPr>
        <w:rFonts w:hint="default"/>
        <w:lang w:val="zh-CN" w:eastAsia="zh-CN" w:bidi="zh-CN"/>
      </w:rPr>
    </w:lvl>
    <w:lvl w:ilvl="5">
      <w:start w:val="0"/>
      <w:numFmt w:val="bullet"/>
      <w:lvlText w:val="•"/>
      <w:lvlJc w:val="left"/>
      <w:pPr>
        <w:ind w:left="5233" w:hanging="250"/>
      </w:pPr>
      <w:rPr>
        <w:rFonts w:hint="default"/>
        <w:lang w:val="zh-CN" w:eastAsia="zh-CN" w:bidi="zh-CN"/>
      </w:rPr>
    </w:lvl>
    <w:lvl w:ilvl="6">
      <w:start w:val="0"/>
      <w:numFmt w:val="bullet"/>
      <w:lvlText w:val="•"/>
      <w:lvlJc w:val="left"/>
      <w:pPr>
        <w:ind w:left="6035" w:hanging="250"/>
      </w:pPr>
      <w:rPr>
        <w:rFonts w:hint="default"/>
        <w:lang w:val="zh-CN" w:eastAsia="zh-CN" w:bidi="zh-CN"/>
      </w:rPr>
    </w:lvl>
    <w:lvl w:ilvl="7">
      <w:start w:val="0"/>
      <w:numFmt w:val="bullet"/>
      <w:lvlText w:val="•"/>
      <w:lvlJc w:val="left"/>
      <w:pPr>
        <w:ind w:left="6838" w:hanging="250"/>
      </w:pPr>
      <w:rPr>
        <w:rFonts w:hint="default"/>
        <w:lang w:val="zh-CN" w:eastAsia="zh-CN" w:bidi="zh-CN"/>
      </w:rPr>
    </w:lvl>
    <w:lvl w:ilvl="8">
      <w:start w:val="0"/>
      <w:numFmt w:val="bullet"/>
      <w:lvlText w:val="•"/>
      <w:lvlJc w:val="left"/>
      <w:pPr>
        <w:ind w:left="7640" w:hanging="250"/>
      </w:pPr>
      <w:rPr>
        <w:rFonts w:hint="default"/>
        <w:lang w:val="zh-CN" w:eastAsia="zh-CN" w:bidi="zh-CN"/>
      </w:rPr>
    </w:lvl>
  </w:abstractNum>
  <w:abstractNum w:abstractNumId="9">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8">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7">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6">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5">
    <w:multiLevelType w:val="hybridMultilevel"/>
    <w:lvl w:ilvl="0">
      <w:start w:val="1"/>
      <w:numFmt w:val="decimal"/>
      <w:lvlText w:val="%1."/>
      <w:lvlJc w:val="left"/>
      <w:pPr>
        <w:ind w:left="337" w:hanging="250"/>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0"/>
      </w:pPr>
      <w:rPr>
        <w:rFonts w:hint="default"/>
        <w:lang w:val="zh-CN" w:eastAsia="zh-CN" w:bidi="zh-CN"/>
      </w:rPr>
    </w:lvl>
    <w:lvl w:ilvl="2">
      <w:start w:val="0"/>
      <w:numFmt w:val="bullet"/>
      <w:lvlText w:val="•"/>
      <w:lvlJc w:val="left"/>
      <w:pPr>
        <w:ind w:left="2121" w:hanging="250"/>
      </w:pPr>
      <w:rPr>
        <w:rFonts w:hint="default"/>
        <w:lang w:val="zh-CN" w:eastAsia="zh-CN" w:bidi="zh-CN"/>
      </w:rPr>
    </w:lvl>
    <w:lvl w:ilvl="3">
      <w:start w:val="0"/>
      <w:numFmt w:val="bullet"/>
      <w:lvlText w:val="•"/>
      <w:lvlJc w:val="left"/>
      <w:pPr>
        <w:ind w:left="3011" w:hanging="250"/>
      </w:pPr>
      <w:rPr>
        <w:rFonts w:hint="default"/>
        <w:lang w:val="zh-CN" w:eastAsia="zh-CN" w:bidi="zh-CN"/>
      </w:rPr>
    </w:lvl>
    <w:lvl w:ilvl="4">
      <w:start w:val="0"/>
      <w:numFmt w:val="bullet"/>
      <w:lvlText w:val="•"/>
      <w:lvlJc w:val="left"/>
      <w:pPr>
        <w:ind w:left="3902" w:hanging="250"/>
      </w:pPr>
      <w:rPr>
        <w:rFonts w:hint="default"/>
        <w:lang w:val="zh-CN" w:eastAsia="zh-CN" w:bidi="zh-CN"/>
      </w:rPr>
    </w:lvl>
    <w:lvl w:ilvl="5">
      <w:start w:val="0"/>
      <w:numFmt w:val="bullet"/>
      <w:lvlText w:val="•"/>
      <w:lvlJc w:val="left"/>
      <w:pPr>
        <w:ind w:left="4793" w:hanging="250"/>
      </w:pPr>
      <w:rPr>
        <w:rFonts w:hint="default"/>
        <w:lang w:val="zh-CN" w:eastAsia="zh-CN" w:bidi="zh-CN"/>
      </w:rPr>
    </w:lvl>
    <w:lvl w:ilvl="6">
      <w:start w:val="0"/>
      <w:numFmt w:val="bullet"/>
      <w:lvlText w:val="•"/>
      <w:lvlJc w:val="left"/>
      <w:pPr>
        <w:ind w:left="5683" w:hanging="250"/>
      </w:pPr>
      <w:rPr>
        <w:rFonts w:hint="default"/>
        <w:lang w:val="zh-CN" w:eastAsia="zh-CN" w:bidi="zh-CN"/>
      </w:rPr>
    </w:lvl>
    <w:lvl w:ilvl="7">
      <w:start w:val="0"/>
      <w:numFmt w:val="bullet"/>
      <w:lvlText w:val="•"/>
      <w:lvlJc w:val="left"/>
      <w:pPr>
        <w:ind w:left="6574" w:hanging="250"/>
      </w:pPr>
      <w:rPr>
        <w:rFonts w:hint="default"/>
        <w:lang w:val="zh-CN" w:eastAsia="zh-CN" w:bidi="zh-CN"/>
      </w:rPr>
    </w:lvl>
    <w:lvl w:ilvl="8">
      <w:start w:val="0"/>
      <w:numFmt w:val="bullet"/>
      <w:lvlText w:val="•"/>
      <w:lvlJc w:val="left"/>
      <w:pPr>
        <w:ind w:left="7464" w:hanging="250"/>
      </w:pPr>
      <w:rPr>
        <w:rFonts w:hint="default"/>
        <w:lang w:val="zh-CN" w:eastAsia="zh-CN" w:bidi="zh-CN"/>
      </w:rPr>
    </w:lvl>
  </w:abstractNum>
  <w:abstractNum w:abstractNumId="4">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3">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2">
    <w:multiLevelType w:val="hybridMultilevel"/>
    <w:lvl w:ilvl="0">
      <w:start w:val="1"/>
      <w:numFmt w:val="decimal"/>
      <w:lvlText w:val="%1."/>
      <w:lvlJc w:val="left"/>
      <w:pPr>
        <w:ind w:left="337" w:hanging="252"/>
        <w:jc w:val="left"/>
      </w:pPr>
      <w:rPr>
        <w:rFonts w:hint="default" w:ascii="宋体" w:hAnsi="宋体" w:eastAsia="宋体" w:cs="宋体"/>
        <w:color w:val="333333"/>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abstractNum w:abstractNumId="1">
    <w:multiLevelType w:val="hybridMultilevel"/>
    <w:lvl w:ilvl="0">
      <w:start w:val="14"/>
      <w:numFmt w:val="decimal"/>
      <w:lvlText w:val="%1."/>
      <w:lvlJc w:val="left"/>
      <w:pPr>
        <w:ind w:left="337" w:hanging="423"/>
        <w:jc w:val="left"/>
      </w:pPr>
      <w:rPr>
        <w:rFonts w:hint="default" w:ascii="宋体" w:hAnsi="宋体" w:eastAsia="宋体" w:cs="宋体"/>
        <w:spacing w:val="-2"/>
        <w:w w:val="59"/>
        <w:sz w:val="30"/>
        <w:szCs w:val="30"/>
        <w:lang w:val="zh-CN" w:eastAsia="zh-CN" w:bidi="zh-CN"/>
      </w:rPr>
    </w:lvl>
    <w:lvl w:ilvl="1">
      <w:start w:val="0"/>
      <w:numFmt w:val="bullet"/>
      <w:lvlText w:val="•"/>
      <w:lvlJc w:val="left"/>
      <w:pPr>
        <w:ind w:left="1230" w:hanging="423"/>
      </w:pPr>
      <w:rPr>
        <w:rFonts w:hint="default"/>
        <w:lang w:val="zh-CN" w:eastAsia="zh-CN" w:bidi="zh-CN"/>
      </w:rPr>
    </w:lvl>
    <w:lvl w:ilvl="2">
      <w:start w:val="0"/>
      <w:numFmt w:val="bullet"/>
      <w:lvlText w:val="•"/>
      <w:lvlJc w:val="left"/>
      <w:pPr>
        <w:ind w:left="2121" w:hanging="423"/>
      </w:pPr>
      <w:rPr>
        <w:rFonts w:hint="default"/>
        <w:lang w:val="zh-CN" w:eastAsia="zh-CN" w:bidi="zh-CN"/>
      </w:rPr>
    </w:lvl>
    <w:lvl w:ilvl="3">
      <w:start w:val="0"/>
      <w:numFmt w:val="bullet"/>
      <w:lvlText w:val="•"/>
      <w:lvlJc w:val="left"/>
      <w:pPr>
        <w:ind w:left="3011" w:hanging="423"/>
      </w:pPr>
      <w:rPr>
        <w:rFonts w:hint="default"/>
        <w:lang w:val="zh-CN" w:eastAsia="zh-CN" w:bidi="zh-CN"/>
      </w:rPr>
    </w:lvl>
    <w:lvl w:ilvl="4">
      <w:start w:val="0"/>
      <w:numFmt w:val="bullet"/>
      <w:lvlText w:val="•"/>
      <w:lvlJc w:val="left"/>
      <w:pPr>
        <w:ind w:left="3902" w:hanging="423"/>
      </w:pPr>
      <w:rPr>
        <w:rFonts w:hint="default"/>
        <w:lang w:val="zh-CN" w:eastAsia="zh-CN" w:bidi="zh-CN"/>
      </w:rPr>
    </w:lvl>
    <w:lvl w:ilvl="5">
      <w:start w:val="0"/>
      <w:numFmt w:val="bullet"/>
      <w:lvlText w:val="•"/>
      <w:lvlJc w:val="left"/>
      <w:pPr>
        <w:ind w:left="4793" w:hanging="423"/>
      </w:pPr>
      <w:rPr>
        <w:rFonts w:hint="default"/>
        <w:lang w:val="zh-CN" w:eastAsia="zh-CN" w:bidi="zh-CN"/>
      </w:rPr>
    </w:lvl>
    <w:lvl w:ilvl="6">
      <w:start w:val="0"/>
      <w:numFmt w:val="bullet"/>
      <w:lvlText w:val="•"/>
      <w:lvlJc w:val="left"/>
      <w:pPr>
        <w:ind w:left="5683" w:hanging="423"/>
      </w:pPr>
      <w:rPr>
        <w:rFonts w:hint="default"/>
        <w:lang w:val="zh-CN" w:eastAsia="zh-CN" w:bidi="zh-CN"/>
      </w:rPr>
    </w:lvl>
    <w:lvl w:ilvl="7">
      <w:start w:val="0"/>
      <w:numFmt w:val="bullet"/>
      <w:lvlText w:val="•"/>
      <w:lvlJc w:val="left"/>
      <w:pPr>
        <w:ind w:left="6574" w:hanging="423"/>
      </w:pPr>
      <w:rPr>
        <w:rFonts w:hint="default"/>
        <w:lang w:val="zh-CN" w:eastAsia="zh-CN" w:bidi="zh-CN"/>
      </w:rPr>
    </w:lvl>
    <w:lvl w:ilvl="8">
      <w:start w:val="0"/>
      <w:numFmt w:val="bullet"/>
      <w:lvlText w:val="•"/>
      <w:lvlJc w:val="left"/>
      <w:pPr>
        <w:ind w:left="7464" w:hanging="423"/>
      </w:pPr>
      <w:rPr>
        <w:rFonts w:hint="default"/>
        <w:lang w:val="zh-CN" w:eastAsia="zh-CN" w:bidi="zh-CN"/>
      </w:rPr>
    </w:lvl>
  </w:abstractNum>
  <w:abstractNum w:abstractNumId="0">
    <w:multiLevelType w:val="hybridMultilevel"/>
    <w:lvl w:ilvl="0">
      <w:start w:val="1"/>
      <w:numFmt w:val="decimal"/>
      <w:lvlText w:val="%1."/>
      <w:lvlJc w:val="left"/>
      <w:pPr>
        <w:ind w:left="337" w:hanging="252"/>
        <w:jc w:val="left"/>
      </w:pPr>
      <w:rPr>
        <w:rFonts w:hint="default" w:ascii="宋体" w:hAnsi="宋体" w:eastAsia="宋体" w:cs="宋体"/>
        <w:w w:val="59"/>
        <w:sz w:val="30"/>
        <w:szCs w:val="30"/>
        <w:lang w:val="zh-CN" w:eastAsia="zh-CN" w:bidi="zh-CN"/>
      </w:rPr>
    </w:lvl>
    <w:lvl w:ilvl="1">
      <w:start w:val="0"/>
      <w:numFmt w:val="bullet"/>
      <w:lvlText w:val="•"/>
      <w:lvlJc w:val="left"/>
      <w:pPr>
        <w:ind w:left="1230" w:hanging="252"/>
      </w:pPr>
      <w:rPr>
        <w:rFonts w:hint="default"/>
        <w:lang w:val="zh-CN" w:eastAsia="zh-CN" w:bidi="zh-CN"/>
      </w:rPr>
    </w:lvl>
    <w:lvl w:ilvl="2">
      <w:start w:val="0"/>
      <w:numFmt w:val="bullet"/>
      <w:lvlText w:val="•"/>
      <w:lvlJc w:val="left"/>
      <w:pPr>
        <w:ind w:left="2121" w:hanging="252"/>
      </w:pPr>
      <w:rPr>
        <w:rFonts w:hint="default"/>
        <w:lang w:val="zh-CN" w:eastAsia="zh-CN" w:bidi="zh-CN"/>
      </w:rPr>
    </w:lvl>
    <w:lvl w:ilvl="3">
      <w:start w:val="0"/>
      <w:numFmt w:val="bullet"/>
      <w:lvlText w:val="•"/>
      <w:lvlJc w:val="left"/>
      <w:pPr>
        <w:ind w:left="3011" w:hanging="252"/>
      </w:pPr>
      <w:rPr>
        <w:rFonts w:hint="default"/>
        <w:lang w:val="zh-CN" w:eastAsia="zh-CN" w:bidi="zh-CN"/>
      </w:rPr>
    </w:lvl>
    <w:lvl w:ilvl="4">
      <w:start w:val="0"/>
      <w:numFmt w:val="bullet"/>
      <w:lvlText w:val="•"/>
      <w:lvlJc w:val="left"/>
      <w:pPr>
        <w:ind w:left="3902" w:hanging="252"/>
      </w:pPr>
      <w:rPr>
        <w:rFonts w:hint="default"/>
        <w:lang w:val="zh-CN" w:eastAsia="zh-CN" w:bidi="zh-CN"/>
      </w:rPr>
    </w:lvl>
    <w:lvl w:ilvl="5">
      <w:start w:val="0"/>
      <w:numFmt w:val="bullet"/>
      <w:lvlText w:val="•"/>
      <w:lvlJc w:val="left"/>
      <w:pPr>
        <w:ind w:left="4793" w:hanging="252"/>
      </w:pPr>
      <w:rPr>
        <w:rFonts w:hint="default"/>
        <w:lang w:val="zh-CN" w:eastAsia="zh-CN" w:bidi="zh-CN"/>
      </w:rPr>
    </w:lvl>
    <w:lvl w:ilvl="6">
      <w:start w:val="0"/>
      <w:numFmt w:val="bullet"/>
      <w:lvlText w:val="•"/>
      <w:lvlJc w:val="left"/>
      <w:pPr>
        <w:ind w:left="5683" w:hanging="252"/>
      </w:pPr>
      <w:rPr>
        <w:rFonts w:hint="default"/>
        <w:lang w:val="zh-CN" w:eastAsia="zh-CN" w:bidi="zh-CN"/>
      </w:rPr>
    </w:lvl>
    <w:lvl w:ilvl="7">
      <w:start w:val="0"/>
      <w:numFmt w:val="bullet"/>
      <w:lvlText w:val="•"/>
      <w:lvlJc w:val="left"/>
      <w:pPr>
        <w:ind w:left="6574" w:hanging="252"/>
      </w:pPr>
      <w:rPr>
        <w:rFonts w:hint="default"/>
        <w:lang w:val="zh-CN" w:eastAsia="zh-CN" w:bidi="zh-CN"/>
      </w:rPr>
    </w:lvl>
    <w:lvl w:ilvl="8">
      <w:start w:val="0"/>
      <w:numFmt w:val="bullet"/>
      <w:lvlText w:val="•"/>
      <w:lvlJc w:val="left"/>
      <w:pPr>
        <w:ind w:left="7464" w:hanging="252"/>
      </w:pPr>
      <w:rPr>
        <w:rFonts w:hint="default"/>
        <w:lang w:val="zh-CN" w:eastAsia="zh-CN" w:bidi="zh-CN"/>
      </w:rPr>
    </w:lvl>
  </w:abstract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42"/>
      <w:ind w:left="229"/>
    </w:pPr>
    <w:rPr>
      <w:rFonts w:ascii="宋体" w:hAnsi="宋体" w:eastAsia="宋体" w:cs="宋体"/>
      <w:sz w:val="22"/>
      <w:szCs w:val="22"/>
      <w:lang w:val="zh-CN" w:eastAsia="zh-CN" w:bidi="zh-CN"/>
    </w:rPr>
  </w:style>
  <w:style w:styleId="BodyText" w:type="paragraph">
    <w:name w:val="Body Text"/>
    <w:basedOn w:val="Normal"/>
    <w:uiPriority w:val="1"/>
    <w:qFormat/>
    <w:pPr>
      <w:spacing w:before="4"/>
      <w:ind w:left="337" w:firstLine="640"/>
    </w:pPr>
    <w:rPr>
      <w:rFonts w:ascii="宋体" w:hAnsi="宋体" w:eastAsia="宋体" w:cs="宋体"/>
      <w:sz w:val="32"/>
      <w:szCs w:val="32"/>
      <w:lang w:val="zh-CN" w:eastAsia="zh-CN" w:bidi="zh-CN"/>
    </w:rPr>
  </w:style>
  <w:style w:styleId="Heading1" w:type="paragraph">
    <w:name w:val="Heading 1"/>
    <w:basedOn w:val="Normal"/>
    <w:uiPriority w:val="1"/>
    <w:qFormat/>
    <w:pPr>
      <w:ind w:left="433" w:right="55"/>
      <w:jc w:val="center"/>
      <w:outlineLvl w:val="1"/>
    </w:pPr>
    <w:rPr>
      <w:rFonts w:ascii="Microsoft JhengHei" w:hAnsi="Microsoft JhengHei" w:eastAsia="Microsoft JhengHei" w:cs="Microsoft JhengHei"/>
      <w:b/>
      <w:bCs/>
      <w:sz w:val="32"/>
      <w:szCs w:val="32"/>
      <w:lang w:val="zh-CN" w:eastAsia="zh-CN" w:bidi="zh-CN"/>
    </w:rPr>
  </w:style>
  <w:style w:styleId="ListParagraph" w:type="paragraph">
    <w:name w:val="List Paragraph"/>
    <w:basedOn w:val="Normal"/>
    <w:uiPriority w:val="1"/>
    <w:qFormat/>
    <w:pPr>
      <w:spacing w:before="4"/>
      <w:ind w:left="337" w:right="597" w:firstLine="638"/>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dc:title>国家卫生健康委员会办公厅</dc:title>
  <dcterms:created xsi:type="dcterms:W3CDTF">2021-11-14T11:47:58Z</dcterms:created>
  <dcterms:modified xsi:type="dcterms:W3CDTF">2021-11-14T11:47:58Z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WPS 文字</vt:lpwstr>
  </property>
  <property fmtid="{D5CDD505-2E9C-101B-9397-08002B2CF9AE}" pid="4" name="LastSaved">
    <vt:filetime>2021-11-14T00:00:00Z</vt:filetime>
  </property>
</Properties>
</file>