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大连高新区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44"/>
          <w:szCs w:val="44"/>
        </w:rPr>
        <w:t>开发科研助理岗位工作联络表</w:t>
      </w:r>
    </w:p>
    <w:p>
      <w:pPr>
        <w:spacing w:line="600" w:lineRule="exact"/>
        <w:contextualSpacing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spacing w:line="600" w:lineRule="exact"/>
        <w:contextualSpacing/>
        <w:jc w:val="left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填报单位（盖章）：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大连高新区科技创新局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784"/>
        <w:gridCol w:w="3118"/>
        <w:gridCol w:w="2835"/>
        <w:gridCol w:w="2693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序 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号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  名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部门及职务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办公电话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手 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机</w:t>
            </w: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备 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石德山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高新区管委会</w:t>
            </w:r>
          </w:p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84820063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15641143939</w:t>
            </w: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王  雷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高新区科技创新局</w:t>
            </w:r>
          </w:p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副局长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84820507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13842868651</w:t>
            </w: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147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杨  萍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高新区科技创新局</w:t>
            </w:r>
          </w:p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科长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84794149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13610925358</w:t>
            </w:r>
          </w:p>
        </w:tc>
        <w:tc>
          <w:tcPr>
            <w:tcW w:w="2212" w:type="dxa"/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联络人</w:t>
            </w:r>
          </w:p>
        </w:tc>
      </w:tr>
    </w:tbl>
    <w:p>
      <w:pPr>
        <w:widowControl/>
        <w:spacing w:line="600" w:lineRule="exact"/>
        <w:ind w:firstLine="480" w:firstLineChars="200"/>
        <w:contextualSpacing/>
        <w:jc w:val="left"/>
        <w:rPr>
          <w:rFonts w:ascii="Times New Roman" w:hAnsi="Times New Roman" w:eastAsia="仿宋" w:cs="Times New Roman"/>
          <w:bCs/>
          <w:color w:val="000000"/>
          <w:kern w:val="0"/>
          <w:sz w:val="24"/>
        </w:rPr>
        <w:sectPr>
          <w:footerReference r:id="rId3" w:type="default"/>
          <w:pgSz w:w="16838" w:h="11906" w:orient="landscape"/>
          <w:pgMar w:top="1531" w:right="1418" w:bottom="1531" w:left="1134" w:header="851" w:footer="992" w:gutter="0"/>
          <w:cols w:space="425" w:num="1"/>
          <w:docGrid w:type="lines" w:linePitch="582" w:charSpace="24075"/>
        </w:sectPr>
      </w:pP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××(单位)开发科研助理岗位吸纳高校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毕业生就业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工作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进展情况报告</w:t>
      </w:r>
    </w:p>
    <w:p>
      <w:pPr>
        <w:spacing w:line="600" w:lineRule="exact"/>
        <w:contextualSpacing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（模板）</w:t>
      </w:r>
    </w:p>
    <w:p>
      <w:pPr>
        <w:spacing w:line="600" w:lineRule="exact"/>
        <w:contextualSpacing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一、落实计划及落实进展情况统计表</w:t>
      </w:r>
    </w:p>
    <w:tbl>
      <w:tblPr>
        <w:tblStyle w:val="11"/>
        <w:tblW w:w="87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820"/>
        <w:gridCol w:w="1871"/>
        <w:gridCol w:w="30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8"/>
              </w:rPr>
              <w:t>落实计划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8"/>
              </w:rPr>
              <w:t>进展情况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8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sz w:val="22"/>
                <w:szCs w:val="28"/>
              </w:rPr>
              <w:t>6月29日、7月18日、8月8日、8月28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8"/>
              </w:rPr>
              <w:t>日分别报送）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（一）2022年计划开发科研助理岗位数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30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8"/>
              </w:rPr>
              <w:t>计划吸纳毕业生人数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30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其中：</w:t>
            </w:r>
          </w:p>
          <w:p>
            <w:pPr>
              <w:adjustRightInd w:val="0"/>
              <w:snapToGrid w:val="0"/>
              <w:ind w:firstLine="440" w:firstLineChars="20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吸纳应届毕业生人数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30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（二）2022年实际开发科研助理岗位数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实际吸纳毕业生人数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其中：</w:t>
            </w:r>
          </w:p>
          <w:p>
            <w:pPr>
              <w:adjustRightInd w:val="0"/>
              <w:snapToGrid w:val="0"/>
              <w:ind w:firstLine="440" w:firstLineChars="200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实际吸纳应届毕业生人数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—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</w:tr>
    </w:tbl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 xml:space="preserve">   二、落实情况文字说明</w:t>
      </w:r>
    </w:p>
    <w:p>
      <w:pPr>
        <w:spacing w:line="600" w:lineRule="exact"/>
        <w:contextualSpacing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各国家高新区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各市科技管理部门及各省级科技计划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创新平台、</w:t>
      </w:r>
      <w:r>
        <w:rPr>
          <w:rFonts w:hint="eastAsia" w:ascii="Times New Roman" w:hAnsi="Times New Roman" w:eastAsia="仿宋" w:cs="Times New Roman"/>
          <w:sz w:val="32"/>
          <w:szCs w:val="32"/>
        </w:rPr>
        <w:t>联盟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创新载体等单位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简要</w:t>
      </w:r>
      <w:r>
        <w:rPr>
          <w:rFonts w:ascii="Times New Roman" w:hAnsi="Times New Roman" w:eastAsia="仿宋" w:cs="Times New Roman"/>
          <w:sz w:val="32"/>
          <w:szCs w:val="32"/>
        </w:rPr>
        <w:t>说明开展科研助理选聘的方式、做法及科研助理管理长效机制建设等情况。</w:t>
      </w:r>
    </w:p>
    <w:p>
      <w:pPr>
        <w:spacing w:line="600" w:lineRule="exact"/>
        <w:ind w:firstLine="645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三、存在的困难及建议</w:t>
      </w: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四、下一步工作计划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1418" w:right="1531" w:bottom="1134" w:left="1531" w:header="851" w:footer="992" w:gutter="0"/>
          <w:cols w:space="425" w:num="1"/>
          <w:docGrid w:type="lines" w:linePitch="582" w:charSpace="24075"/>
        </w:sectPr>
      </w:pP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××(单位)开发科研助理岗位吸纳高校毕业生就业信息汇总表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tbl>
      <w:tblPr>
        <w:tblStyle w:val="11"/>
        <w:tblW w:w="150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08"/>
        <w:gridCol w:w="737"/>
        <w:gridCol w:w="741"/>
        <w:gridCol w:w="741"/>
        <w:gridCol w:w="1417"/>
        <w:gridCol w:w="1417"/>
        <w:gridCol w:w="907"/>
        <w:gridCol w:w="907"/>
        <w:gridCol w:w="1134"/>
        <w:gridCol w:w="907"/>
        <w:gridCol w:w="907"/>
        <w:gridCol w:w="907"/>
        <w:gridCol w:w="907"/>
        <w:gridCol w:w="907"/>
        <w:gridCol w:w="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5224" w:type="dxa"/>
            <w:gridSpan w:val="6"/>
            <w:tcBorders>
              <w:bottom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44"/>
              </w:rPr>
              <w:t>填报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44"/>
              </w:rPr>
              <w:t>单位（加盖公章）</w:t>
            </w:r>
            <w:r>
              <w:rPr>
                <w:rFonts w:ascii="Times New Roman" w:hAnsi="Times New Roman" w:eastAsia="宋体" w:cs="Times New Roman"/>
                <w:b/>
                <w:bCs/>
                <w:szCs w:val="44"/>
              </w:rPr>
              <w:t>：</w:t>
            </w:r>
          </w:p>
        </w:tc>
        <w:tc>
          <w:tcPr>
            <w:tcW w:w="6179" w:type="dxa"/>
            <w:gridSpan w:val="6"/>
            <w:tcBorders>
              <w:bottom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填报人及联系方式：</w:t>
            </w:r>
          </w:p>
        </w:tc>
        <w:tc>
          <w:tcPr>
            <w:tcW w:w="3628" w:type="dxa"/>
            <w:gridSpan w:val="4"/>
            <w:tcBorders>
              <w:bottom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报送日期：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就业单位名称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就业单位统一社会信用代码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就业单位所在地域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就业于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孵化器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就业于高新技术企业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就业于科技型中小企业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属于脱贫家庭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属于低保家庭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属于零就业家庭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属于有残疾家庭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高校毕业后长时间未工作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岗位所属类别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18位，必须大写，要与营业执照绝对一致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×市×区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按说明填写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6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contextualSpacing/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</w:rPr>
        <w:t>说明</w:t>
      </w:r>
      <w:r>
        <w:rPr>
          <w:rFonts w:ascii="Times New Roman" w:hAnsi="Times New Roman" w:eastAsia="宋体" w:cs="Times New Roman"/>
          <w:b/>
          <w:bCs/>
          <w:color w:val="000000"/>
          <w:kern w:val="0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</w:rPr>
        <w:t>岗位所属类别，</w:t>
      </w:r>
      <w:r>
        <w:rPr>
          <w:rFonts w:ascii="Times New Roman" w:hAnsi="Times New Roman" w:eastAsia="宋体" w:cs="Times New Roman"/>
          <w:b/>
          <w:bCs/>
          <w:color w:val="000000"/>
          <w:kern w:val="0"/>
        </w:rPr>
        <w:t>根据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</w:rPr>
        <w:t>开发</w:t>
      </w:r>
      <w:r>
        <w:rPr>
          <w:rFonts w:ascii="Times New Roman" w:hAnsi="Times New Roman" w:eastAsia="宋体" w:cs="Times New Roman"/>
          <w:b/>
          <w:bCs/>
          <w:color w:val="000000"/>
          <w:kern w:val="0"/>
        </w:rPr>
        <w:t>岗位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</w:rPr>
        <w:t>实际情况</w:t>
      </w:r>
      <w:r>
        <w:rPr>
          <w:rFonts w:ascii="Times New Roman" w:hAnsi="Times New Roman" w:eastAsia="宋体" w:cs="Times New Roman"/>
          <w:b/>
          <w:bCs/>
          <w:color w:val="000000"/>
          <w:kern w:val="0"/>
        </w:rPr>
        <w:t>相应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</w:rPr>
        <w:t>填报</w:t>
      </w:r>
      <w:r>
        <w:rPr>
          <w:rFonts w:ascii="Times New Roman" w:hAnsi="Times New Roman" w:eastAsia="宋体" w:cs="Times New Roman"/>
          <w:b/>
          <w:bCs/>
          <w:color w:val="000000"/>
          <w:kern w:val="0"/>
        </w:rPr>
        <w:t>1.国家高新区；2.市级科技计划；3.省级创新平台；4.省“揭榜挂帅”项目；5.新型创新主体；6.双创载体机构；7.企业自主实施等其他类科研项目。</w:t>
      </w:r>
    </w:p>
    <w:sectPr>
      <w:pgSz w:w="16838" w:h="11906" w:orient="landscape"/>
      <w:pgMar w:top="1531" w:right="1418" w:bottom="1531" w:left="1134" w:header="851" w:footer="992" w:gutter="0"/>
      <w:cols w:space="425" w:num="1"/>
      <w:docGrid w:type="lines" w:linePitch="582" w:charSpace="240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30"/>
        <w:szCs w:val="30"/>
      </w:rPr>
      <w:id w:val="262588470"/>
      <w:docPartObj>
        <w:docPartGallery w:val="autotext"/>
      </w:docPartObj>
    </w:sdtPr>
    <w:sdtEndPr>
      <w:rPr>
        <w:rFonts w:ascii="Times New Roman" w:hAnsi="Times New Roman" w:eastAsia="仿宋" w:cs="Times New Roman"/>
        <w:sz w:val="24"/>
        <w:szCs w:val="24"/>
      </w:rPr>
    </w:sdtEndPr>
    <w:sdtContent>
      <w:p>
        <w:pPr>
          <w:pStyle w:val="8"/>
          <w:jc w:val="center"/>
          <w:rPr>
            <w:rFonts w:ascii="Times New Roman" w:hAnsi="Times New Roman" w:eastAsia="仿宋" w:cs="Times New Roman"/>
            <w:sz w:val="24"/>
            <w:szCs w:val="24"/>
          </w:rPr>
        </w:pPr>
        <w:r>
          <w:rPr>
            <w:rFonts w:ascii="Times New Roman" w:hAnsi="Times New Roman" w:eastAsia="仿宋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eastAsia="仿宋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仿宋" w:cs="Times New Roman"/>
            <w:sz w:val="24"/>
            <w:szCs w:val="24"/>
          </w:rPr>
          <w:instrText xml:space="preserve"> PAGE  \* MERGEFORMAT </w:instrText>
        </w:r>
        <w:r>
          <w:rPr>
            <w:rFonts w:ascii="Times New Roman" w:hAnsi="Times New Roman" w:eastAsia="仿宋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仿宋" w:cs="Times New Roman"/>
            <w:sz w:val="24"/>
            <w:szCs w:val="24"/>
          </w:rPr>
          <w:t>3</w:t>
        </w:r>
        <w:r>
          <w:rPr>
            <w:rFonts w:ascii="Times New Roman" w:hAnsi="Times New Roman" w:eastAsia="仿宋" w:cs="Times New Roman"/>
            <w:sz w:val="24"/>
            <w:szCs w:val="24"/>
          </w:rPr>
          <w:fldChar w:fldCharType="end"/>
        </w:r>
        <w:r>
          <w:rPr>
            <w:rFonts w:ascii="Times New Roman" w:hAnsi="Times New Roman" w:eastAsia="仿宋"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4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MTk5YmRmNGY0ZjQyMjFjMWU4NjViY2JkZDIwMzEifQ=="/>
  </w:docVars>
  <w:rsids>
    <w:rsidRoot w:val="00B633CD"/>
    <w:rsid w:val="00002F0E"/>
    <w:rsid w:val="00003E06"/>
    <w:rsid w:val="00006BFF"/>
    <w:rsid w:val="00006D0F"/>
    <w:rsid w:val="0002192C"/>
    <w:rsid w:val="00027C79"/>
    <w:rsid w:val="00027EF4"/>
    <w:rsid w:val="00034506"/>
    <w:rsid w:val="00035800"/>
    <w:rsid w:val="00040D06"/>
    <w:rsid w:val="000417A0"/>
    <w:rsid w:val="00044300"/>
    <w:rsid w:val="00047927"/>
    <w:rsid w:val="0005319B"/>
    <w:rsid w:val="0006106D"/>
    <w:rsid w:val="000620AF"/>
    <w:rsid w:val="00075466"/>
    <w:rsid w:val="00077460"/>
    <w:rsid w:val="000833A3"/>
    <w:rsid w:val="00085121"/>
    <w:rsid w:val="00086B89"/>
    <w:rsid w:val="00086C6B"/>
    <w:rsid w:val="00090070"/>
    <w:rsid w:val="0009272C"/>
    <w:rsid w:val="000927CA"/>
    <w:rsid w:val="00095BE7"/>
    <w:rsid w:val="00097200"/>
    <w:rsid w:val="000B1387"/>
    <w:rsid w:val="000C22D1"/>
    <w:rsid w:val="000D4944"/>
    <w:rsid w:val="000D4A00"/>
    <w:rsid w:val="000D5241"/>
    <w:rsid w:val="000D5D75"/>
    <w:rsid w:val="000E5D5F"/>
    <w:rsid w:val="000F473E"/>
    <w:rsid w:val="000F522F"/>
    <w:rsid w:val="000F7710"/>
    <w:rsid w:val="00113BF9"/>
    <w:rsid w:val="00114806"/>
    <w:rsid w:val="001232BC"/>
    <w:rsid w:val="0012754A"/>
    <w:rsid w:val="00130F7A"/>
    <w:rsid w:val="0014174D"/>
    <w:rsid w:val="00143E1B"/>
    <w:rsid w:val="001471ED"/>
    <w:rsid w:val="00151A69"/>
    <w:rsid w:val="00155E28"/>
    <w:rsid w:val="00163BC2"/>
    <w:rsid w:val="00172FBD"/>
    <w:rsid w:val="00175A71"/>
    <w:rsid w:val="001760E5"/>
    <w:rsid w:val="001865D7"/>
    <w:rsid w:val="00191AC5"/>
    <w:rsid w:val="0019332E"/>
    <w:rsid w:val="001979F3"/>
    <w:rsid w:val="001A04AC"/>
    <w:rsid w:val="001C2C96"/>
    <w:rsid w:val="001D35FE"/>
    <w:rsid w:val="001D7007"/>
    <w:rsid w:val="001F04E0"/>
    <w:rsid w:val="001F2959"/>
    <w:rsid w:val="001F2D30"/>
    <w:rsid w:val="001F42D3"/>
    <w:rsid w:val="0020138C"/>
    <w:rsid w:val="00204889"/>
    <w:rsid w:val="00205A42"/>
    <w:rsid w:val="00210E2A"/>
    <w:rsid w:val="0021651E"/>
    <w:rsid w:val="00217A19"/>
    <w:rsid w:val="002210D2"/>
    <w:rsid w:val="0022283C"/>
    <w:rsid w:val="00234FB1"/>
    <w:rsid w:val="00235659"/>
    <w:rsid w:val="00242D18"/>
    <w:rsid w:val="00246356"/>
    <w:rsid w:val="00254371"/>
    <w:rsid w:val="00255A3C"/>
    <w:rsid w:val="00256126"/>
    <w:rsid w:val="00264A7A"/>
    <w:rsid w:val="00265632"/>
    <w:rsid w:val="0027295A"/>
    <w:rsid w:val="002760F3"/>
    <w:rsid w:val="00276757"/>
    <w:rsid w:val="00281A58"/>
    <w:rsid w:val="00283D59"/>
    <w:rsid w:val="00285560"/>
    <w:rsid w:val="00291ACE"/>
    <w:rsid w:val="00292242"/>
    <w:rsid w:val="00292DFC"/>
    <w:rsid w:val="00295390"/>
    <w:rsid w:val="002A01BA"/>
    <w:rsid w:val="002A0355"/>
    <w:rsid w:val="002A1A47"/>
    <w:rsid w:val="002A3AD9"/>
    <w:rsid w:val="002A3CE2"/>
    <w:rsid w:val="002A6945"/>
    <w:rsid w:val="002B152D"/>
    <w:rsid w:val="002B3782"/>
    <w:rsid w:val="002C4DA1"/>
    <w:rsid w:val="002E452C"/>
    <w:rsid w:val="002E4C50"/>
    <w:rsid w:val="002E4D89"/>
    <w:rsid w:val="002F2BB5"/>
    <w:rsid w:val="002F6908"/>
    <w:rsid w:val="00300BD2"/>
    <w:rsid w:val="00300BF5"/>
    <w:rsid w:val="00310C20"/>
    <w:rsid w:val="00312155"/>
    <w:rsid w:val="003130FE"/>
    <w:rsid w:val="003221D8"/>
    <w:rsid w:val="0033778E"/>
    <w:rsid w:val="0034120E"/>
    <w:rsid w:val="00341BE7"/>
    <w:rsid w:val="003518DD"/>
    <w:rsid w:val="0036102F"/>
    <w:rsid w:val="00362983"/>
    <w:rsid w:val="0036360C"/>
    <w:rsid w:val="00365296"/>
    <w:rsid w:val="00366FDF"/>
    <w:rsid w:val="0037013F"/>
    <w:rsid w:val="0037697F"/>
    <w:rsid w:val="00381454"/>
    <w:rsid w:val="003848DE"/>
    <w:rsid w:val="003863D3"/>
    <w:rsid w:val="00391C84"/>
    <w:rsid w:val="00392FCA"/>
    <w:rsid w:val="00397205"/>
    <w:rsid w:val="003A0BE0"/>
    <w:rsid w:val="003A2794"/>
    <w:rsid w:val="003A6DC4"/>
    <w:rsid w:val="003A7184"/>
    <w:rsid w:val="003A7D28"/>
    <w:rsid w:val="003C1CC5"/>
    <w:rsid w:val="003C60EF"/>
    <w:rsid w:val="003D269F"/>
    <w:rsid w:val="003D2C0E"/>
    <w:rsid w:val="003E4C74"/>
    <w:rsid w:val="003F6534"/>
    <w:rsid w:val="003F7BDB"/>
    <w:rsid w:val="00415DAD"/>
    <w:rsid w:val="00426670"/>
    <w:rsid w:val="004416EB"/>
    <w:rsid w:val="00444F2F"/>
    <w:rsid w:val="00445FF4"/>
    <w:rsid w:val="00457224"/>
    <w:rsid w:val="00486944"/>
    <w:rsid w:val="004926A2"/>
    <w:rsid w:val="004A3D3F"/>
    <w:rsid w:val="004B18D3"/>
    <w:rsid w:val="004B4845"/>
    <w:rsid w:val="004B70D8"/>
    <w:rsid w:val="004C23A6"/>
    <w:rsid w:val="004C5128"/>
    <w:rsid w:val="004F274E"/>
    <w:rsid w:val="00500806"/>
    <w:rsid w:val="0050504B"/>
    <w:rsid w:val="00524742"/>
    <w:rsid w:val="0053588E"/>
    <w:rsid w:val="00541597"/>
    <w:rsid w:val="00542131"/>
    <w:rsid w:val="005454B3"/>
    <w:rsid w:val="005641A1"/>
    <w:rsid w:val="00566E42"/>
    <w:rsid w:val="00570174"/>
    <w:rsid w:val="005753AB"/>
    <w:rsid w:val="0057715A"/>
    <w:rsid w:val="00583B64"/>
    <w:rsid w:val="005846E2"/>
    <w:rsid w:val="0058535E"/>
    <w:rsid w:val="005861D0"/>
    <w:rsid w:val="00595CDB"/>
    <w:rsid w:val="005A109E"/>
    <w:rsid w:val="005A6378"/>
    <w:rsid w:val="005B0B5D"/>
    <w:rsid w:val="005B7167"/>
    <w:rsid w:val="005C0F10"/>
    <w:rsid w:val="005D1D42"/>
    <w:rsid w:val="005D5202"/>
    <w:rsid w:val="005E327F"/>
    <w:rsid w:val="005E57E9"/>
    <w:rsid w:val="005E5CEB"/>
    <w:rsid w:val="005E6FA0"/>
    <w:rsid w:val="005F4FBE"/>
    <w:rsid w:val="005F5746"/>
    <w:rsid w:val="00605456"/>
    <w:rsid w:val="00605F68"/>
    <w:rsid w:val="00613C46"/>
    <w:rsid w:val="00615FC9"/>
    <w:rsid w:val="00617237"/>
    <w:rsid w:val="00625C92"/>
    <w:rsid w:val="00627266"/>
    <w:rsid w:val="00630A60"/>
    <w:rsid w:val="00632D1C"/>
    <w:rsid w:val="006501A4"/>
    <w:rsid w:val="00654101"/>
    <w:rsid w:val="00654496"/>
    <w:rsid w:val="00654927"/>
    <w:rsid w:val="0066100C"/>
    <w:rsid w:val="00661090"/>
    <w:rsid w:val="006636DE"/>
    <w:rsid w:val="00666A8B"/>
    <w:rsid w:val="006705CF"/>
    <w:rsid w:val="00680ED3"/>
    <w:rsid w:val="006863AC"/>
    <w:rsid w:val="00691A11"/>
    <w:rsid w:val="006A0A0C"/>
    <w:rsid w:val="006A39A9"/>
    <w:rsid w:val="006B22EA"/>
    <w:rsid w:val="006C3160"/>
    <w:rsid w:val="006C3574"/>
    <w:rsid w:val="006C60FB"/>
    <w:rsid w:val="006C6182"/>
    <w:rsid w:val="006C63C9"/>
    <w:rsid w:val="006D1747"/>
    <w:rsid w:val="006D65A5"/>
    <w:rsid w:val="006D7B00"/>
    <w:rsid w:val="006E2B3B"/>
    <w:rsid w:val="006E2C3D"/>
    <w:rsid w:val="006E30D2"/>
    <w:rsid w:val="00705783"/>
    <w:rsid w:val="0071754F"/>
    <w:rsid w:val="00726FC6"/>
    <w:rsid w:val="007320B4"/>
    <w:rsid w:val="007370CC"/>
    <w:rsid w:val="00747B3C"/>
    <w:rsid w:val="00752E3F"/>
    <w:rsid w:val="007553B5"/>
    <w:rsid w:val="007707FB"/>
    <w:rsid w:val="00770E1C"/>
    <w:rsid w:val="00775040"/>
    <w:rsid w:val="0078034D"/>
    <w:rsid w:val="007812E8"/>
    <w:rsid w:val="007A0FCB"/>
    <w:rsid w:val="007A37E8"/>
    <w:rsid w:val="007B215D"/>
    <w:rsid w:val="007B2914"/>
    <w:rsid w:val="007B6DC4"/>
    <w:rsid w:val="007B7E1B"/>
    <w:rsid w:val="007C469E"/>
    <w:rsid w:val="007C5665"/>
    <w:rsid w:val="007E3BA8"/>
    <w:rsid w:val="007E799F"/>
    <w:rsid w:val="007F4E69"/>
    <w:rsid w:val="0080018D"/>
    <w:rsid w:val="00805D61"/>
    <w:rsid w:val="008107D8"/>
    <w:rsid w:val="0081157C"/>
    <w:rsid w:val="0081481A"/>
    <w:rsid w:val="00815DA9"/>
    <w:rsid w:val="0082372C"/>
    <w:rsid w:val="008338C3"/>
    <w:rsid w:val="008371F9"/>
    <w:rsid w:val="00840151"/>
    <w:rsid w:val="008532A7"/>
    <w:rsid w:val="00854D6C"/>
    <w:rsid w:val="008618F2"/>
    <w:rsid w:val="0087623A"/>
    <w:rsid w:val="00883AD3"/>
    <w:rsid w:val="008964D4"/>
    <w:rsid w:val="008A060C"/>
    <w:rsid w:val="008A6653"/>
    <w:rsid w:val="008C08A6"/>
    <w:rsid w:val="008C6C6F"/>
    <w:rsid w:val="008D0C57"/>
    <w:rsid w:val="008D1D56"/>
    <w:rsid w:val="008D7915"/>
    <w:rsid w:val="008F5079"/>
    <w:rsid w:val="008F6FEF"/>
    <w:rsid w:val="009009A2"/>
    <w:rsid w:val="00901B00"/>
    <w:rsid w:val="00905A50"/>
    <w:rsid w:val="009070B1"/>
    <w:rsid w:val="009141A2"/>
    <w:rsid w:val="00921BE4"/>
    <w:rsid w:val="00924082"/>
    <w:rsid w:val="0092501F"/>
    <w:rsid w:val="00932359"/>
    <w:rsid w:val="009366CE"/>
    <w:rsid w:val="00936F1C"/>
    <w:rsid w:val="00942858"/>
    <w:rsid w:val="00942B53"/>
    <w:rsid w:val="0095037F"/>
    <w:rsid w:val="009527BC"/>
    <w:rsid w:val="00952925"/>
    <w:rsid w:val="00953C97"/>
    <w:rsid w:val="00960427"/>
    <w:rsid w:val="009630A9"/>
    <w:rsid w:val="00964CA3"/>
    <w:rsid w:val="009747C5"/>
    <w:rsid w:val="00976363"/>
    <w:rsid w:val="00976D5C"/>
    <w:rsid w:val="0098222F"/>
    <w:rsid w:val="00986541"/>
    <w:rsid w:val="0099346A"/>
    <w:rsid w:val="009A163E"/>
    <w:rsid w:val="009C7927"/>
    <w:rsid w:val="009D3F9A"/>
    <w:rsid w:val="009D4F3C"/>
    <w:rsid w:val="009E0A7E"/>
    <w:rsid w:val="009E27B8"/>
    <w:rsid w:val="009E28EC"/>
    <w:rsid w:val="009E2F49"/>
    <w:rsid w:val="009E3B1F"/>
    <w:rsid w:val="009E4EC8"/>
    <w:rsid w:val="009E7A85"/>
    <w:rsid w:val="009F00FE"/>
    <w:rsid w:val="00A10313"/>
    <w:rsid w:val="00A17BE3"/>
    <w:rsid w:val="00A21900"/>
    <w:rsid w:val="00A25884"/>
    <w:rsid w:val="00A31EB8"/>
    <w:rsid w:val="00A43B31"/>
    <w:rsid w:val="00A46AE3"/>
    <w:rsid w:val="00A46E6C"/>
    <w:rsid w:val="00A52507"/>
    <w:rsid w:val="00A571BB"/>
    <w:rsid w:val="00A573D9"/>
    <w:rsid w:val="00A6120C"/>
    <w:rsid w:val="00A736EB"/>
    <w:rsid w:val="00A92290"/>
    <w:rsid w:val="00A94FE8"/>
    <w:rsid w:val="00AA1517"/>
    <w:rsid w:val="00AA358C"/>
    <w:rsid w:val="00AA518E"/>
    <w:rsid w:val="00AA6F0D"/>
    <w:rsid w:val="00AB5075"/>
    <w:rsid w:val="00AE0158"/>
    <w:rsid w:val="00AE0627"/>
    <w:rsid w:val="00AE2650"/>
    <w:rsid w:val="00AE7910"/>
    <w:rsid w:val="00AF4D7F"/>
    <w:rsid w:val="00B00B57"/>
    <w:rsid w:val="00B0170B"/>
    <w:rsid w:val="00B03BB7"/>
    <w:rsid w:val="00B113A6"/>
    <w:rsid w:val="00B17E3D"/>
    <w:rsid w:val="00B20E9E"/>
    <w:rsid w:val="00B23D84"/>
    <w:rsid w:val="00B26517"/>
    <w:rsid w:val="00B34475"/>
    <w:rsid w:val="00B439E5"/>
    <w:rsid w:val="00B4668E"/>
    <w:rsid w:val="00B56BB2"/>
    <w:rsid w:val="00B60E2D"/>
    <w:rsid w:val="00B633CD"/>
    <w:rsid w:val="00B729C3"/>
    <w:rsid w:val="00B7477D"/>
    <w:rsid w:val="00B758E2"/>
    <w:rsid w:val="00B843C6"/>
    <w:rsid w:val="00B9227F"/>
    <w:rsid w:val="00B9633D"/>
    <w:rsid w:val="00B96584"/>
    <w:rsid w:val="00B969CA"/>
    <w:rsid w:val="00B97DE0"/>
    <w:rsid w:val="00BC3B61"/>
    <w:rsid w:val="00BD630E"/>
    <w:rsid w:val="00BD7030"/>
    <w:rsid w:val="00BE080E"/>
    <w:rsid w:val="00BE506D"/>
    <w:rsid w:val="00BE69D1"/>
    <w:rsid w:val="00BF1B38"/>
    <w:rsid w:val="00BF287F"/>
    <w:rsid w:val="00C03A3F"/>
    <w:rsid w:val="00C12273"/>
    <w:rsid w:val="00C14CBE"/>
    <w:rsid w:val="00C15DEC"/>
    <w:rsid w:val="00C22BA2"/>
    <w:rsid w:val="00C2490B"/>
    <w:rsid w:val="00C251AC"/>
    <w:rsid w:val="00C331B4"/>
    <w:rsid w:val="00C372C0"/>
    <w:rsid w:val="00C452BD"/>
    <w:rsid w:val="00C61297"/>
    <w:rsid w:val="00C62161"/>
    <w:rsid w:val="00C62647"/>
    <w:rsid w:val="00C63316"/>
    <w:rsid w:val="00C64AEF"/>
    <w:rsid w:val="00C67953"/>
    <w:rsid w:val="00C6796F"/>
    <w:rsid w:val="00C74139"/>
    <w:rsid w:val="00C7540B"/>
    <w:rsid w:val="00C768F7"/>
    <w:rsid w:val="00C76F37"/>
    <w:rsid w:val="00C82E25"/>
    <w:rsid w:val="00C84F40"/>
    <w:rsid w:val="00C95395"/>
    <w:rsid w:val="00CA2347"/>
    <w:rsid w:val="00CA2489"/>
    <w:rsid w:val="00CA3465"/>
    <w:rsid w:val="00CA49F5"/>
    <w:rsid w:val="00CB13BC"/>
    <w:rsid w:val="00CB34DA"/>
    <w:rsid w:val="00CB51DD"/>
    <w:rsid w:val="00CC12C4"/>
    <w:rsid w:val="00CC6103"/>
    <w:rsid w:val="00CC7E7F"/>
    <w:rsid w:val="00CD1D3D"/>
    <w:rsid w:val="00CD7658"/>
    <w:rsid w:val="00CE0947"/>
    <w:rsid w:val="00CE1720"/>
    <w:rsid w:val="00CE414C"/>
    <w:rsid w:val="00CE49F3"/>
    <w:rsid w:val="00CF384C"/>
    <w:rsid w:val="00CF6B90"/>
    <w:rsid w:val="00D04DAF"/>
    <w:rsid w:val="00D17E67"/>
    <w:rsid w:val="00D23353"/>
    <w:rsid w:val="00D314B9"/>
    <w:rsid w:val="00D3260C"/>
    <w:rsid w:val="00D407F0"/>
    <w:rsid w:val="00D428E8"/>
    <w:rsid w:val="00D55104"/>
    <w:rsid w:val="00D63703"/>
    <w:rsid w:val="00D66752"/>
    <w:rsid w:val="00D667DC"/>
    <w:rsid w:val="00D66C7E"/>
    <w:rsid w:val="00D815C1"/>
    <w:rsid w:val="00D841CD"/>
    <w:rsid w:val="00D859B9"/>
    <w:rsid w:val="00D90B67"/>
    <w:rsid w:val="00DB0DEE"/>
    <w:rsid w:val="00DB4CA9"/>
    <w:rsid w:val="00DB54A9"/>
    <w:rsid w:val="00DC4833"/>
    <w:rsid w:val="00DC594B"/>
    <w:rsid w:val="00DD0A30"/>
    <w:rsid w:val="00DD2A8D"/>
    <w:rsid w:val="00DD5A53"/>
    <w:rsid w:val="00DD6DBF"/>
    <w:rsid w:val="00DE5853"/>
    <w:rsid w:val="00E076A0"/>
    <w:rsid w:val="00E16DAB"/>
    <w:rsid w:val="00E25C6E"/>
    <w:rsid w:val="00E3459E"/>
    <w:rsid w:val="00E34ACA"/>
    <w:rsid w:val="00E43CA2"/>
    <w:rsid w:val="00E503C4"/>
    <w:rsid w:val="00E5402A"/>
    <w:rsid w:val="00E60D64"/>
    <w:rsid w:val="00E751C7"/>
    <w:rsid w:val="00E75236"/>
    <w:rsid w:val="00E76ADD"/>
    <w:rsid w:val="00E76DB7"/>
    <w:rsid w:val="00E8069E"/>
    <w:rsid w:val="00E8210F"/>
    <w:rsid w:val="00E90C35"/>
    <w:rsid w:val="00E92E96"/>
    <w:rsid w:val="00E97482"/>
    <w:rsid w:val="00EA06D3"/>
    <w:rsid w:val="00EB2EE6"/>
    <w:rsid w:val="00EC2A92"/>
    <w:rsid w:val="00EC7FBE"/>
    <w:rsid w:val="00ED487B"/>
    <w:rsid w:val="00EE32D2"/>
    <w:rsid w:val="00EE3307"/>
    <w:rsid w:val="00EF04DE"/>
    <w:rsid w:val="00EF69A7"/>
    <w:rsid w:val="00EF7CD7"/>
    <w:rsid w:val="00F01309"/>
    <w:rsid w:val="00F01DB0"/>
    <w:rsid w:val="00F054DA"/>
    <w:rsid w:val="00F06714"/>
    <w:rsid w:val="00F07FCC"/>
    <w:rsid w:val="00F12DED"/>
    <w:rsid w:val="00F26583"/>
    <w:rsid w:val="00F275EC"/>
    <w:rsid w:val="00F40DB9"/>
    <w:rsid w:val="00F433BC"/>
    <w:rsid w:val="00F44F93"/>
    <w:rsid w:val="00F45387"/>
    <w:rsid w:val="00F615E1"/>
    <w:rsid w:val="00F74E5C"/>
    <w:rsid w:val="00F81D83"/>
    <w:rsid w:val="00F903CD"/>
    <w:rsid w:val="00F964EB"/>
    <w:rsid w:val="00FA0C1C"/>
    <w:rsid w:val="00FA0DFD"/>
    <w:rsid w:val="00FA672B"/>
    <w:rsid w:val="00FA6CFB"/>
    <w:rsid w:val="00FB3D71"/>
    <w:rsid w:val="00FB3E7D"/>
    <w:rsid w:val="00FB5C58"/>
    <w:rsid w:val="00FB6A2A"/>
    <w:rsid w:val="00FC2E95"/>
    <w:rsid w:val="00FC32FC"/>
    <w:rsid w:val="00FC5FEF"/>
    <w:rsid w:val="00FC7E10"/>
    <w:rsid w:val="00FC7FDC"/>
    <w:rsid w:val="00FE0914"/>
    <w:rsid w:val="00FE52D0"/>
    <w:rsid w:val="00FF22A5"/>
    <w:rsid w:val="00FF7914"/>
    <w:rsid w:val="21E12305"/>
    <w:rsid w:val="22AE67B5"/>
    <w:rsid w:val="53D16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autoSpaceDE w:val="0"/>
      <w:autoSpaceDN w:val="0"/>
      <w:adjustRightInd w:val="0"/>
      <w:spacing w:line="360" w:lineRule="auto"/>
      <w:ind w:firstLine="480"/>
      <w:outlineLvl w:val="0"/>
    </w:pPr>
    <w:rPr>
      <w:rFonts w:eastAsia="楷体"/>
      <w:b/>
      <w:szCs w:val="18"/>
    </w:rPr>
  </w:style>
  <w:style w:type="paragraph" w:styleId="3">
    <w:name w:val="heading 2"/>
    <w:basedOn w:val="1"/>
    <w:next w:val="1"/>
    <w:link w:val="18"/>
    <w:qFormat/>
    <w:uiPriority w:val="0"/>
    <w:pPr>
      <w:keepNext/>
      <w:autoSpaceDE w:val="0"/>
      <w:autoSpaceDN w:val="0"/>
      <w:adjustRightInd w:val="0"/>
      <w:ind w:firstLine="422" w:firstLineChars="200"/>
      <w:jc w:val="left"/>
      <w:outlineLvl w:val="1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9"/>
    <w:qFormat/>
    <w:uiPriority w:val="0"/>
    <w:pPr>
      <w:ind w:firstLine="624"/>
    </w:pPr>
    <w:rPr>
      <w:rFonts w:ascii="Times New Roman" w:hAnsi="Times New Roman" w:eastAsia="仿宋_GB2312" w:cs="Times New Roman"/>
      <w:sz w:val="30"/>
    </w:rPr>
  </w:style>
  <w:style w:type="paragraph" w:styleId="6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line number"/>
    <w:basedOn w:val="13"/>
    <w:semiHidden/>
    <w:unhideWhenUsed/>
    <w:qFormat/>
    <w:uiPriority w:val="99"/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basedOn w:val="13"/>
    <w:link w:val="2"/>
    <w:qFormat/>
    <w:uiPriority w:val="0"/>
    <w:rPr>
      <w:rFonts w:eastAsia="楷体"/>
      <w:b/>
      <w:sz w:val="32"/>
      <w:szCs w:val="18"/>
    </w:rPr>
  </w:style>
  <w:style w:type="character" w:customStyle="1" w:styleId="18">
    <w:name w:val="标题 2 Char"/>
    <w:basedOn w:val="13"/>
    <w:link w:val="3"/>
    <w:qFormat/>
    <w:uiPriority w:val="0"/>
    <w:rPr>
      <w:b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Char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日期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6">
    <w:name w:val="Char1"/>
    <w:basedOn w:val="4"/>
    <w:semiHidden/>
    <w:qFormat/>
    <w:uiPriority w:val="0"/>
  </w:style>
  <w:style w:type="character" w:customStyle="1" w:styleId="27">
    <w:name w:val="文档结构图 Char"/>
    <w:basedOn w:val="13"/>
    <w:link w:val="4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customStyle="1" w:styleId="28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Calibri" w:hAnsi="Calibri" w:eastAsia="方正仿宋_GBK" w:cs="Times New Roman"/>
      <w:snapToGrid w:val="0"/>
      <w:kern w:val="0"/>
    </w:rPr>
  </w:style>
  <w:style w:type="character" w:customStyle="1" w:styleId="29">
    <w:name w:val="正文文本缩进 Char"/>
    <w:basedOn w:val="13"/>
    <w:link w:val="5"/>
    <w:qFormat/>
    <w:uiPriority w:val="0"/>
    <w:rPr>
      <w:rFonts w:eastAsia="仿宋_GB2312"/>
      <w:kern w:val="2"/>
      <w:sz w:val="30"/>
      <w:szCs w:val="22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paragraph" w:customStyle="1" w:styleId="31">
    <w:name w:val="Char11"/>
    <w:basedOn w:val="4"/>
    <w:semiHidden/>
    <w:qFormat/>
    <w:uiPriority w:val="0"/>
    <w:pPr>
      <w:widowControl/>
      <w:shd w:val="clear" w:color="auto" w:fill="000080"/>
      <w:tabs>
        <w:tab w:val="left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32">
    <w:name w:val="Char12"/>
    <w:basedOn w:val="4"/>
    <w:semiHidden/>
    <w:qFormat/>
    <w:uiPriority w:val="0"/>
    <w:pPr>
      <w:widowControl/>
      <w:shd w:val="clear" w:color="auto" w:fill="000080"/>
      <w:tabs>
        <w:tab w:val="left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33">
    <w:name w:val="Char13"/>
    <w:basedOn w:val="4"/>
    <w:semiHidden/>
    <w:uiPriority w:val="0"/>
    <w:pPr>
      <w:widowControl/>
      <w:shd w:val="clear" w:color="auto" w:fill="000080"/>
      <w:tabs>
        <w:tab w:val="left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34">
    <w:name w:val="Char14"/>
    <w:basedOn w:val="4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35">
    <w:name w:val="Char15"/>
    <w:basedOn w:val="4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36">
    <w:name w:val="Char"/>
    <w:basedOn w:val="1"/>
    <w:qFormat/>
    <w:uiPriority w:val="0"/>
    <w:pPr>
      <w:widowControl/>
      <w:jc w:val="left"/>
    </w:pPr>
    <w:rPr>
      <w:rFonts w:ascii="Verdana" w:hAnsi="Verdana" w:eastAsia="仿宋_GB2312" w:cs="Times New Roman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70E0-FE44-45DE-B3DC-C70E8FA33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697</Words>
  <Characters>769</Characters>
  <Lines>6</Lines>
  <Paragraphs>1</Paragraphs>
  <TotalTime>128</TotalTime>
  <ScaleCrop>false</ScaleCrop>
  <LinksUpToDate>false</LinksUpToDate>
  <CharactersWithSpaces>802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2022-06-27T10:52:00Z</dcterms:created>
  <dc:creator>Wu King</dc:creator>
  <cp:lastModifiedBy>杨萍</cp:lastModifiedBy>
  <cp:lastPrinted>2022-07-15T07:41:00Z</cp:lastPrinted>
  <dcterms:modified xsi:type="dcterms:W3CDTF">2022-07-15T08:34:04Z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ACDA36DA24494D2AAA0A9DA385F1EE48</vt:lpwstr>
  </property>
</Properties>
</file>