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：</w:t>
      </w:r>
    </w:p>
    <w:p>
      <w:pPr>
        <w:spacing w:line="360" w:lineRule="auto"/>
        <w:ind w:firstLine="6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</w:p>
    <w:p>
      <w:pPr>
        <w:spacing w:line="360" w:lineRule="auto"/>
        <w:ind w:firstLine="600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宋体" w:eastAsia="楷体_GB2312" w:cs="宋体"/>
          <w:sz w:val="36"/>
          <w:szCs w:val="36"/>
          <w:lang w:val="en-US" w:eastAsia="zh-CN"/>
        </w:rPr>
        <w:t xml:space="preserve"> </w:t>
      </w:r>
    </w:p>
    <w:p>
      <w:pPr>
        <w:spacing w:line="360" w:lineRule="auto"/>
        <w:ind w:firstLine="6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w:t>大连市专利导航</w:t>
      </w:r>
      <w:r>
        <w:rPr>
          <w:rFonts w:hint="eastAsia" w:ascii="华文中宋" w:hAnsi="华文中宋" w:eastAsia="华文中宋"/>
          <w:sz w:val="44"/>
          <w:szCs w:val="44"/>
        </w:rPr>
        <w:t>项目资金补贴</w:t>
      </w:r>
      <w:r>
        <w:rPr>
          <w:rFonts w:ascii="华文中宋" w:hAnsi="华文中宋" w:eastAsia="华文中宋"/>
          <w:sz w:val="44"/>
          <w:szCs w:val="44"/>
        </w:rPr>
        <w:t>申</w:t>
      </w:r>
      <w:r>
        <w:rPr>
          <w:rFonts w:hint="eastAsia" w:ascii="华文中宋" w:hAnsi="华文中宋" w:eastAsia="华文中宋"/>
          <w:sz w:val="44"/>
          <w:szCs w:val="44"/>
        </w:rPr>
        <w:t>报书(企业)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1606" w:firstLineChars="500"/>
        <w:rPr>
          <w:rFonts w:ascii="仿宋" w:hAnsi="仿宋" w:eastAsia="仿宋" w:cs="宋体"/>
          <w:b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专利导航名称：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ind w:firstLine="1606" w:firstLineChars="500"/>
        <w:rPr>
          <w:rFonts w:ascii="仿宋" w:hAnsi="仿宋" w:eastAsia="仿宋" w:cs="宋体"/>
          <w:b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sz w:val="32"/>
          <w:szCs w:val="32"/>
        </w:rPr>
        <w:t>单位名称：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           （公章）</w:t>
      </w:r>
    </w:p>
    <w:p>
      <w:pPr>
        <w:spacing w:line="560" w:lineRule="exact"/>
        <w:ind w:firstLine="1606" w:firstLineChars="5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联 系 人：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ind w:firstLine="1606" w:firstLineChars="5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部门及职务：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                 </w:t>
      </w:r>
    </w:p>
    <w:p>
      <w:pPr>
        <w:spacing w:line="560" w:lineRule="exact"/>
        <w:ind w:firstLine="1606" w:firstLineChars="5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联系电话：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ind w:firstLine="1606" w:firstLineChars="5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电子邮箱：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ind w:firstLine="1606" w:firstLineChars="5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填报日期：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宋体"/>
          <w:b/>
          <w:sz w:val="32"/>
          <w:szCs w:val="32"/>
        </w:rPr>
        <w:t>年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b/>
          <w:sz w:val="32"/>
          <w:szCs w:val="32"/>
        </w:rPr>
        <w:t>月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b/>
          <w:sz w:val="32"/>
          <w:szCs w:val="32"/>
        </w:rPr>
        <w:t>日</w:t>
      </w:r>
    </w:p>
    <w:p>
      <w:pPr>
        <w:spacing w:line="560" w:lineRule="exact"/>
        <w:ind w:firstLine="642" w:firstLineChars="200"/>
        <w:rPr>
          <w:rFonts w:ascii="仿宋" w:hAnsi="仿宋" w:eastAsia="仿宋" w:cs="宋体"/>
          <w:b/>
          <w:sz w:val="32"/>
          <w:szCs w:val="32"/>
        </w:rPr>
      </w:pPr>
    </w:p>
    <w:p>
      <w:pPr>
        <w:spacing w:line="560" w:lineRule="exact"/>
        <w:ind w:firstLine="642" w:firstLineChars="200"/>
        <w:rPr>
          <w:rFonts w:ascii="仿宋" w:hAnsi="仿宋" w:eastAsia="仿宋" w:cs="宋体"/>
          <w:b/>
          <w:sz w:val="32"/>
          <w:szCs w:val="32"/>
        </w:rPr>
      </w:pPr>
    </w:p>
    <w:p>
      <w:pPr>
        <w:spacing w:line="560" w:lineRule="exact"/>
        <w:ind w:firstLine="642" w:firstLineChars="200"/>
        <w:rPr>
          <w:rFonts w:ascii="仿宋" w:hAnsi="仿宋" w:eastAsia="仿宋" w:cs="宋体"/>
          <w:b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 xml:space="preserve">      大连市知识产权局编制</w:t>
      </w:r>
    </w:p>
    <w:p>
      <w:pPr>
        <w:spacing w:line="560" w:lineRule="exact"/>
        <w:ind w:firstLine="4015" w:firstLineChars="125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二0二</w:t>
      </w:r>
      <w:r>
        <w:rPr>
          <w:rFonts w:hint="eastAsia" w:ascii="仿宋" w:hAnsi="仿宋" w:eastAsia="仿宋" w:cs="宋体"/>
          <w:b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宋体"/>
          <w:b/>
          <w:sz w:val="32"/>
          <w:szCs w:val="32"/>
        </w:rPr>
        <w:t>年</w:t>
      </w: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pStyle w:val="2"/>
      </w:pPr>
    </w:p>
    <w:tbl>
      <w:tblPr>
        <w:tblStyle w:val="9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"/>
        <w:gridCol w:w="691"/>
        <w:gridCol w:w="257"/>
        <w:gridCol w:w="910"/>
        <w:gridCol w:w="219"/>
        <w:gridCol w:w="5"/>
        <w:gridCol w:w="1"/>
        <w:gridCol w:w="1034"/>
        <w:gridCol w:w="808"/>
        <w:gridCol w:w="496"/>
        <w:gridCol w:w="64"/>
        <w:gridCol w:w="670"/>
        <w:gridCol w:w="400"/>
        <w:gridCol w:w="263"/>
        <w:gridCol w:w="293"/>
        <w:gridCol w:w="11"/>
        <w:gridCol w:w="1191"/>
        <w:gridCol w:w="647"/>
        <w:gridCol w:w="572"/>
        <w:gridCol w:w="272"/>
        <w:gridCol w:w="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5" w:type="dxa"/>
          <w:trHeight w:val="567" w:hRule="atLeast"/>
          <w:jc w:val="center"/>
        </w:trPr>
        <w:tc>
          <w:tcPr>
            <w:tcW w:w="912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5" w:type="dxa"/>
          <w:trHeight w:val="567" w:hRule="atLeast"/>
          <w:jc w:val="center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企业名称</w:t>
            </w:r>
          </w:p>
        </w:tc>
        <w:tc>
          <w:tcPr>
            <w:tcW w:w="694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5" w:type="dxa"/>
          <w:trHeight w:val="567" w:hRule="atLeast"/>
          <w:jc w:val="center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法定代表</w:t>
            </w:r>
            <w:r>
              <w:rPr>
                <w:rFonts w:ascii="仿宋" w:hAnsi="仿宋" w:eastAsia="仿宋"/>
                <w:sz w:val="28"/>
              </w:rPr>
              <w:t>人</w:t>
            </w:r>
          </w:p>
        </w:tc>
        <w:tc>
          <w:tcPr>
            <w:tcW w:w="26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5" w:type="dxa"/>
          <w:trHeight w:val="567" w:hRule="atLeast"/>
          <w:jc w:val="center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项目负责人</w:t>
            </w:r>
          </w:p>
        </w:tc>
        <w:tc>
          <w:tcPr>
            <w:tcW w:w="26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职务</w:t>
            </w:r>
            <w:r>
              <w:rPr>
                <w:rFonts w:hint="eastAsia" w:ascii="仿宋" w:hAnsi="仿宋" w:eastAsia="仿宋"/>
                <w:sz w:val="28"/>
              </w:rPr>
              <w:t>及职称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5" w:type="dxa"/>
          <w:trHeight w:val="567" w:hRule="atLeast"/>
          <w:jc w:val="center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 系 人</w:t>
            </w:r>
          </w:p>
        </w:tc>
        <w:tc>
          <w:tcPr>
            <w:tcW w:w="26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5" w:type="dxa"/>
          <w:trHeight w:val="567" w:hRule="atLeast"/>
          <w:jc w:val="center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邮    箱</w:t>
            </w:r>
          </w:p>
        </w:tc>
        <w:tc>
          <w:tcPr>
            <w:tcW w:w="26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40" w:firstLineChars="50"/>
              <w:textAlignment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邮    编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5" w:type="dxa"/>
          <w:trHeight w:val="567" w:hRule="atLeast"/>
          <w:jc w:val="center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通信地址</w:t>
            </w:r>
          </w:p>
        </w:tc>
        <w:tc>
          <w:tcPr>
            <w:tcW w:w="694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5" w:type="dxa"/>
          <w:trHeight w:val="567" w:hRule="atLeast"/>
          <w:jc w:val="center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合作知识产权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服务机构</w:t>
            </w:r>
          </w:p>
        </w:tc>
        <w:tc>
          <w:tcPr>
            <w:tcW w:w="694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05" w:type="dxa"/>
          <w:trHeight w:val="510" w:hRule="atLeast"/>
          <w:jc w:val="center"/>
        </w:trPr>
        <w:tc>
          <w:tcPr>
            <w:tcW w:w="1266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企业导航专题报告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73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报告名称</w:t>
            </w:r>
          </w:p>
        </w:tc>
        <w:tc>
          <w:tcPr>
            <w:tcW w:w="14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主要完成人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05" w:type="dxa"/>
          <w:trHeight w:val="510" w:hRule="atLeast"/>
          <w:jc w:val="center"/>
        </w:trPr>
        <w:tc>
          <w:tcPr>
            <w:tcW w:w="1266" w:type="dxa"/>
            <w:gridSpan w:val="3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73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05" w:type="dxa"/>
          <w:trHeight w:val="510" w:hRule="atLeast"/>
          <w:jc w:val="center"/>
        </w:trPr>
        <w:tc>
          <w:tcPr>
            <w:tcW w:w="1266" w:type="dxa"/>
            <w:gridSpan w:val="3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73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05" w:type="dxa"/>
          <w:trHeight w:val="510" w:hRule="atLeast"/>
          <w:jc w:val="center"/>
        </w:trPr>
        <w:tc>
          <w:tcPr>
            <w:tcW w:w="1266" w:type="dxa"/>
            <w:gridSpan w:val="3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73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05" w:type="dxa"/>
          <w:trHeight w:val="510" w:hRule="atLeast"/>
          <w:jc w:val="center"/>
        </w:trPr>
        <w:tc>
          <w:tcPr>
            <w:tcW w:w="1266" w:type="dxa"/>
            <w:gridSpan w:val="3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…</w:t>
            </w:r>
          </w:p>
        </w:tc>
        <w:tc>
          <w:tcPr>
            <w:tcW w:w="373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05" w:type="dxa"/>
          <w:trHeight w:val="1576" w:hRule="atLeast"/>
          <w:jc w:val="center"/>
        </w:trPr>
        <w:tc>
          <w:tcPr>
            <w:tcW w:w="9122" w:type="dxa"/>
            <w:gridSpan w:val="20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企业专利导航实施效果和成效：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05" w:type="dxa"/>
          <w:trHeight w:val="1845" w:hRule="atLeast"/>
          <w:jc w:val="center"/>
        </w:trPr>
        <w:tc>
          <w:tcPr>
            <w:tcW w:w="9122" w:type="dxa"/>
            <w:gridSpan w:val="20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企业专利导航后下一步知识产权工作打算：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05" w:type="dxa"/>
          <w:trHeight w:val="1804" w:hRule="atLeast"/>
          <w:jc w:val="center"/>
        </w:trPr>
        <w:tc>
          <w:tcPr>
            <w:tcW w:w="9122" w:type="dxa"/>
            <w:gridSpan w:val="20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企业专利导航经费筹集和使用情况：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540" w:hRule="atLeast"/>
          <w:jc w:val="center"/>
        </w:trPr>
        <w:tc>
          <w:tcPr>
            <w:tcW w:w="31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主导产品或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主要研究内容</w:t>
            </w:r>
          </w:p>
        </w:tc>
        <w:tc>
          <w:tcPr>
            <w:tcW w:w="60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556" w:hRule="atLeast"/>
          <w:jc w:val="center"/>
        </w:trPr>
        <w:tc>
          <w:tcPr>
            <w:tcW w:w="31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上年度员工总人数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35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研发人员人数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550" w:hRule="atLeast"/>
          <w:jc w:val="center"/>
        </w:trPr>
        <w:tc>
          <w:tcPr>
            <w:tcW w:w="31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本科以上学历人数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35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硕士以上学历人数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572" w:hRule="atLeast"/>
          <w:jc w:val="center"/>
        </w:trPr>
        <w:tc>
          <w:tcPr>
            <w:tcW w:w="31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专利代理人资格证人数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35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知识产权专兼职人数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552" w:hRule="atLeast"/>
          <w:jc w:val="center"/>
        </w:trPr>
        <w:tc>
          <w:tcPr>
            <w:tcW w:w="31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专利信息及专利管理工程师人数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35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已接受专利分析培训人数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490" w:hRule="atLeast"/>
          <w:jc w:val="center"/>
        </w:trPr>
        <w:tc>
          <w:tcPr>
            <w:tcW w:w="31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上年度研发经费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35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拟投入本项目经费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610" w:hRule="atLeast"/>
          <w:jc w:val="center"/>
        </w:trPr>
        <w:tc>
          <w:tcPr>
            <w:tcW w:w="31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参与本项目的人员名单</w:t>
            </w:r>
          </w:p>
        </w:tc>
        <w:tc>
          <w:tcPr>
            <w:tcW w:w="60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（另附页）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610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知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识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产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权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况</w:t>
            </w:r>
          </w:p>
        </w:tc>
        <w:tc>
          <w:tcPr>
            <w:tcW w:w="242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专利权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  <w:t>现有效</w:t>
            </w:r>
          </w:p>
        </w:tc>
        <w:tc>
          <w:tcPr>
            <w:tcW w:w="3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  <w:t>根据导航新申请布局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jc w:val="center"/>
        </w:trPr>
        <w:tc>
          <w:tcPr>
            <w:tcW w:w="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2426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发明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件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jc w:val="center"/>
        </w:trPr>
        <w:tc>
          <w:tcPr>
            <w:tcW w:w="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2426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实用新型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件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440" w:hRule="atLeast"/>
          <w:jc w:val="center"/>
        </w:trPr>
        <w:tc>
          <w:tcPr>
            <w:tcW w:w="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2426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外观设计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件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580" w:hRule="atLeast"/>
          <w:jc w:val="center"/>
        </w:trPr>
        <w:tc>
          <w:tcPr>
            <w:tcW w:w="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242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商标权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注册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件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514" w:hRule="atLeast"/>
          <w:jc w:val="center"/>
        </w:trPr>
        <w:tc>
          <w:tcPr>
            <w:tcW w:w="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242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  <w:t>著作权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  <w:t>软件著作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  <w:t>件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650" w:hRule="atLeast"/>
          <w:jc w:val="center"/>
        </w:trPr>
        <w:tc>
          <w:tcPr>
            <w:tcW w:w="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242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  <w:t>集成电路布图设计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授权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  <w:t>件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  <w:lang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650" w:hRule="atLeast"/>
          <w:jc w:val="center"/>
        </w:trPr>
        <w:tc>
          <w:tcPr>
            <w:tcW w:w="311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</w:rPr>
              <w:t>优势示范企业</w:t>
            </w:r>
          </w:p>
        </w:tc>
        <w:tc>
          <w:tcPr>
            <w:tcW w:w="243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textAlignment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国家  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省</w:t>
            </w: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</w:rPr>
              <w:t>年份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650" w:hRule="atLeast"/>
          <w:jc w:val="center"/>
        </w:trPr>
        <w:tc>
          <w:tcPr>
            <w:tcW w:w="5555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企业知识产权管理体系认证</w:t>
            </w: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认证年份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650" w:hRule="atLeast"/>
          <w:jc w:val="center"/>
        </w:trPr>
        <w:tc>
          <w:tcPr>
            <w:tcW w:w="5555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知识产权贯标认证学习平台</w:t>
            </w: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学习时长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650" w:hRule="atLeast"/>
          <w:jc w:val="center"/>
        </w:trPr>
        <w:tc>
          <w:tcPr>
            <w:tcW w:w="5555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高新技术企业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、专精特新企业</w:t>
            </w:r>
            <w:r>
              <w:rPr>
                <w:rFonts w:hint="eastAsia" w:ascii="仿宋" w:hAnsi="仿宋" w:eastAsia="仿宋"/>
                <w:sz w:val="28"/>
              </w:rPr>
              <w:t>等相关资质</w:t>
            </w: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年份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650" w:hRule="atLeast"/>
          <w:jc w:val="center"/>
        </w:trPr>
        <w:tc>
          <w:tcPr>
            <w:tcW w:w="5555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专利密集型产品登记备案</w:t>
            </w: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数量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703" w:hRule="atLeast"/>
          <w:jc w:val="center"/>
        </w:trPr>
        <w:tc>
          <w:tcPr>
            <w:tcW w:w="20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专利授奖情况</w:t>
            </w:r>
          </w:p>
        </w:tc>
        <w:tc>
          <w:tcPr>
            <w:tcW w:w="3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</w:rPr>
              <w:t>中国专利      奖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项</w:t>
            </w: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年份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150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587" w:hRule="atLeast"/>
          <w:jc w:val="center"/>
        </w:trPr>
        <w:tc>
          <w:tcPr>
            <w:tcW w:w="207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150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</w:rPr>
              <w:t>辽宁省专利    奖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项</w:t>
            </w: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年份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150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529" w:hRule="atLeast"/>
          <w:jc w:val="center"/>
        </w:trPr>
        <w:tc>
          <w:tcPr>
            <w:tcW w:w="207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150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</w:rPr>
              <w:t>大连市专利    奖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项</w:t>
            </w:r>
          </w:p>
        </w:tc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年份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150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1152" w:hRule="atLeast"/>
          <w:jc w:val="center"/>
        </w:trPr>
        <w:tc>
          <w:tcPr>
            <w:tcW w:w="2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150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其他情况</w:t>
            </w:r>
          </w:p>
        </w:tc>
        <w:tc>
          <w:tcPr>
            <w:tcW w:w="71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100" w:firstLineChars="750"/>
              <w:textAlignment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1064" w:hRule="atLeast"/>
          <w:jc w:val="center"/>
        </w:trPr>
        <w:tc>
          <w:tcPr>
            <w:tcW w:w="3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导航项目实际支付金额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（万元）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申请补贴金额（万元）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</w:rPr>
            </w:pPr>
          </w:p>
        </w:tc>
      </w:tr>
    </w:tbl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tbl>
      <w:tblPr>
        <w:tblStyle w:val="9"/>
        <w:tblW w:w="91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4"/>
        <w:gridCol w:w="4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137" w:type="dxa"/>
            <w:gridSpan w:val="2"/>
          </w:tcPr>
          <w:p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560" w:lineRule="exact"/>
              <w:ind w:firstLine="2710" w:firstLineChars="750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申报材料真实性承诺书</w:t>
            </w:r>
          </w:p>
          <w:p>
            <w:pPr>
              <w:spacing w:line="560" w:lineRule="exact"/>
              <w:ind w:firstLine="2108" w:firstLineChars="750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本单位郑重承诺：</w:t>
            </w:r>
          </w:p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我单位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2022年度以来企业信用良好，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在办理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大连市专利导航项目资金补贴申报中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，所提交的材料真实、有效、合法，复印件与原件一致。如有隐瞒或提供任何虚假材料，愿负相应的法律责任，并承担由此产生的一切后果。</w:t>
            </w: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法定代表人或负责人签名：</w:t>
            </w:r>
            <w:r>
              <w:rPr>
                <w:rFonts w:hint="eastAsia" w:ascii="宋体" w:hAnsi="宋体" w:eastAsia="仿宋" w:cs="宋体"/>
                <w:sz w:val="28"/>
                <w:szCs w:val="28"/>
              </w:rPr>
              <w:t>      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（公章）</w:t>
            </w:r>
          </w:p>
          <w:p>
            <w:pPr>
              <w:spacing w:line="560" w:lineRule="exact"/>
              <w:ind w:firstLine="980" w:firstLineChars="3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sz w:val="28"/>
                <w:szCs w:val="28"/>
              </w:rPr>
              <w:t>                              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" w:cs="宋体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宋体" w:hAnsi="宋体" w:eastAsia="仿宋" w:cs="宋体"/>
                <w:sz w:val="28"/>
                <w:szCs w:val="28"/>
              </w:rPr>
              <w:t>  </w:t>
            </w:r>
            <w:r>
              <w:rPr>
                <w:rFonts w:hint="eastAsia" w:ascii="宋体" w:hAnsi="宋体" w:eastAsia="仿宋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微软雅黑"/>
                <w:sz w:val="28"/>
                <w:szCs w:val="28"/>
                <w:shd w:val="clear" w:color="auto" w:fill="FFFFFF"/>
              </w:rPr>
              <w:t>区市县（先导区）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知识产权管理部门意见：</w:t>
            </w:r>
          </w:p>
          <w:p>
            <w:pPr>
              <w:spacing w:line="360" w:lineRule="auto"/>
              <w:ind w:left="1579" w:leftChars="752" w:firstLine="420" w:firstLineChars="15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</w:t>
            </w:r>
          </w:p>
          <w:p>
            <w:pPr>
              <w:spacing w:line="360" w:lineRule="auto"/>
              <w:ind w:left="1401" w:leftChars="667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firstLine="840" w:firstLineChars="3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（公章） 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</w:t>
            </w:r>
          </w:p>
          <w:p>
            <w:pPr>
              <w:spacing w:line="360" w:lineRule="auto"/>
              <w:ind w:firstLine="2100" w:firstLineChars="75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ind w:right="38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市知识产权局</w:t>
            </w:r>
          </w:p>
          <w:p>
            <w:pPr>
              <w:spacing w:line="360" w:lineRule="exact"/>
              <w:ind w:right="38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right="141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形式审查人意见：</w:t>
            </w:r>
          </w:p>
          <w:p>
            <w:pPr>
              <w:spacing w:line="360" w:lineRule="exact"/>
              <w:ind w:right="1418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ind w:right="141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（签字）</w:t>
            </w:r>
          </w:p>
          <w:p>
            <w:pPr>
              <w:wordWrap w:val="0"/>
              <w:spacing w:line="360" w:lineRule="exact"/>
              <w:ind w:right="1418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ind w:right="50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    月    日</w:t>
            </w:r>
          </w:p>
          <w:p>
            <w:pPr>
              <w:spacing w:line="360" w:lineRule="exact"/>
              <w:ind w:right="1418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right="141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复核人意见：</w:t>
            </w:r>
          </w:p>
          <w:p>
            <w:pPr>
              <w:spacing w:line="360" w:lineRule="exact"/>
              <w:ind w:right="1418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ind w:left="1260" w:right="1418" w:hanging="1260" w:hangingChars="4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（签字）</w:t>
            </w:r>
          </w:p>
          <w:p>
            <w:pPr>
              <w:wordWrap w:val="0"/>
              <w:spacing w:line="360" w:lineRule="exact"/>
              <w:ind w:left="1260" w:right="1418" w:hanging="1260" w:hangingChars="4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年    月    日</w:t>
            </w:r>
          </w:p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/>
    <w:p>
      <w:pPr>
        <w:spacing w:line="360" w:lineRule="auto"/>
        <w:ind w:left="210" w:leftChars="10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附件材料清单</w:t>
      </w:r>
    </w:p>
    <w:p>
      <w:pPr>
        <w:spacing w:line="360" w:lineRule="auto"/>
        <w:ind w:left="210" w:leftChars="100"/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《大连市专利导航</w:t>
      </w:r>
      <w:r>
        <w:rPr>
          <w:rFonts w:hint="eastAsia" w:ascii="仿宋" w:hAnsi="仿宋" w:eastAsia="仿宋"/>
          <w:sz w:val="32"/>
          <w:szCs w:val="32"/>
        </w:rPr>
        <w:t>项目资金补贴</w:t>
      </w:r>
      <w:r>
        <w:rPr>
          <w:rFonts w:ascii="仿宋" w:hAnsi="仿宋" w:eastAsia="仿宋"/>
          <w:sz w:val="32"/>
          <w:szCs w:val="32"/>
        </w:rPr>
        <w:t>申</w:t>
      </w:r>
      <w:r>
        <w:rPr>
          <w:rFonts w:hint="eastAsia" w:ascii="仿宋" w:hAnsi="仿宋" w:eastAsia="仿宋"/>
          <w:sz w:val="32"/>
          <w:szCs w:val="32"/>
        </w:rPr>
        <w:t>报书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 w:cs="宋体"/>
          <w:sz w:val="32"/>
          <w:szCs w:val="32"/>
        </w:rPr>
        <w:t>(企业)</w:t>
      </w:r>
      <w:r>
        <w:rPr>
          <w:rFonts w:ascii="仿宋" w:hAnsi="仿宋" w:eastAsia="仿宋"/>
          <w:sz w:val="32"/>
          <w:szCs w:val="32"/>
        </w:rPr>
        <w:t>;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ascii="仿宋" w:hAnsi="仿宋" w:eastAsia="仿宋"/>
          <w:sz w:val="32"/>
          <w:szCs w:val="32"/>
        </w:rPr>
        <w:t>申报单位基本情况和知识产权工作情况材料;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ascii="仿宋" w:hAnsi="仿宋" w:eastAsia="仿宋"/>
          <w:sz w:val="32"/>
          <w:szCs w:val="32"/>
        </w:rPr>
        <w:t>专利导航专题报告(简版)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4.申报单位专利信息分析利用情况，专利导航新产品开发技术攻关等的实施情况和导航取得的效果情况；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ascii="仿宋" w:hAnsi="仿宋" w:eastAsia="仿宋"/>
          <w:sz w:val="32"/>
          <w:szCs w:val="32"/>
        </w:rPr>
        <w:t>申报单位营业执照(或事业单位法人证书)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知识产</w:t>
      </w:r>
      <w:r>
        <w:rPr>
          <w:rFonts w:hint="eastAsia" w:ascii="仿宋" w:hAnsi="仿宋" w:eastAsia="仿宋"/>
          <w:sz w:val="32"/>
          <w:szCs w:val="32"/>
        </w:rPr>
        <w:t>权导航证明材料</w:t>
      </w:r>
      <w:r>
        <w:rPr>
          <w:rFonts w:ascii="仿宋" w:hAnsi="仿宋" w:eastAsia="仿宋"/>
          <w:sz w:val="32"/>
          <w:szCs w:val="32"/>
        </w:rPr>
        <w:t>(与专业服务机构签订的专利导航合作协议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)复印件,知识产权示范(优势)企业、高新技术企业、</w:t>
      </w:r>
      <w:r>
        <w:rPr>
          <w:rFonts w:hint="eastAsia" w:ascii="仿宋" w:hAnsi="仿宋" w:eastAsia="仿宋"/>
          <w:sz w:val="32"/>
          <w:szCs w:val="32"/>
          <w:lang w:eastAsia="zh-CN"/>
        </w:rPr>
        <w:t>专精特新企业、</w:t>
      </w:r>
      <w:r>
        <w:rPr>
          <w:rFonts w:ascii="仿宋" w:hAnsi="仿宋" w:eastAsia="仿宋"/>
          <w:sz w:val="32"/>
          <w:szCs w:val="32"/>
        </w:rPr>
        <w:t>联</w:t>
      </w:r>
      <w:r>
        <w:rPr>
          <w:rFonts w:hint="eastAsia" w:ascii="仿宋" w:hAnsi="仿宋" w:eastAsia="仿宋"/>
          <w:sz w:val="32"/>
          <w:szCs w:val="32"/>
        </w:rPr>
        <w:t>盟牵头单位等相关证明材料</w:t>
      </w:r>
      <w:r>
        <w:rPr>
          <w:rFonts w:ascii="仿宋" w:hAnsi="仿宋" w:eastAsia="仿宋"/>
          <w:sz w:val="32"/>
          <w:szCs w:val="32"/>
        </w:rPr>
        <w:t>;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6.专利导航费用决算表及主要票据复印件(财务审核用)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7.企业信用查询截图（信用中国网站查询）；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8.专利密集型产品备案截图、知识产权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贯标认证学习平台学习截图、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企业知识产权管理体系认证证书复印件等其它材料。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证明材料务求简练, 避免大量同类材料堆砌；篇幅较长的材料可以仅提供封面或目录及相关页。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540" w:lineRule="exact"/>
        <w:jc w:val="left"/>
        <w:rPr>
          <w:rFonts w:ascii="仿宋_GB2312" w:eastAsia="仿宋_GB2312" w:cs="微软雅黑" w:hAnsiTheme="minorEastAsia"/>
          <w:color w:val="333333"/>
          <w:sz w:val="32"/>
          <w:szCs w:val="32"/>
          <w:shd w:val="clear" w:color="auto" w:fill="FFFFFF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540" w:lineRule="exact"/>
        <w:jc w:val="left"/>
        <w:rPr>
          <w:rFonts w:ascii="仿宋_GB2312" w:eastAsia="仿宋_GB2312" w:cs="微软雅黑" w:hAnsiTheme="minorEastAsia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63632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6B9A"/>
    <w:rsid w:val="00001C45"/>
    <w:rsid w:val="000056B6"/>
    <w:rsid w:val="00014741"/>
    <w:rsid w:val="00017FE8"/>
    <w:rsid w:val="00025A11"/>
    <w:rsid w:val="000330E5"/>
    <w:rsid w:val="00055FA4"/>
    <w:rsid w:val="00056738"/>
    <w:rsid w:val="00060B21"/>
    <w:rsid w:val="00064252"/>
    <w:rsid w:val="000661C6"/>
    <w:rsid w:val="00071EAA"/>
    <w:rsid w:val="00083C48"/>
    <w:rsid w:val="00091B9F"/>
    <w:rsid w:val="00096E0B"/>
    <w:rsid w:val="000A152B"/>
    <w:rsid w:val="000A19E1"/>
    <w:rsid w:val="000B3A29"/>
    <w:rsid w:val="000B590F"/>
    <w:rsid w:val="000B6FEB"/>
    <w:rsid w:val="000C1826"/>
    <w:rsid w:val="000C3B19"/>
    <w:rsid w:val="000D12D0"/>
    <w:rsid w:val="000F0E36"/>
    <w:rsid w:val="000F4B50"/>
    <w:rsid w:val="00124D60"/>
    <w:rsid w:val="00137B05"/>
    <w:rsid w:val="00143CF9"/>
    <w:rsid w:val="001461E5"/>
    <w:rsid w:val="0015336D"/>
    <w:rsid w:val="0016385B"/>
    <w:rsid w:val="001733CA"/>
    <w:rsid w:val="001755E9"/>
    <w:rsid w:val="00183ABB"/>
    <w:rsid w:val="0019388A"/>
    <w:rsid w:val="001B4B58"/>
    <w:rsid w:val="001D105C"/>
    <w:rsid w:val="001E7FCC"/>
    <w:rsid w:val="00204C9B"/>
    <w:rsid w:val="0020544A"/>
    <w:rsid w:val="00207760"/>
    <w:rsid w:val="002107A1"/>
    <w:rsid w:val="00220921"/>
    <w:rsid w:val="00220E09"/>
    <w:rsid w:val="00231422"/>
    <w:rsid w:val="0024621F"/>
    <w:rsid w:val="00247AF0"/>
    <w:rsid w:val="00271548"/>
    <w:rsid w:val="002749EB"/>
    <w:rsid w:val="00275654"/>
    <w:rsid w:val="00281987"/>
    <w:rsid w:val="00281DFF"/>
    <w:rsid w:val="002933B4"/>
    <w:rsid w:val="002A23AE"/>
    <w:rsid w:val="002B3602"/>
    <w:rsid w:val="002B6A72"/>
    <w:rsid w:val="002B7F27"/>
    <w:rsid w:val="002C06A1"/>
    <w:rsid w:val="002C1DF7"/>
    <w:rsid w:val="002C2DA3"/>
    <w:rsid w:val="002C521C"/>
    <w:rsid w:val="002E73EE"/>
    <w:rsid w:val="00303B3E"/>
    <w:rsid w:val="00322D74"/>
    <w:rsid w:val="003376EE"/>
    <w:rsid w:val="003435F7"/>
    <w:rsid w:val="00350921"/>
    <w:rsid w:val="00356124"/>
    <w:rsid w:val="00366CBC"/>
    <w:rsid w:val="00373443"/>
    <w:rsid w:val="00383A24"/>
    <w:rsid w:val="003877CE"/>
    <w:rsid w:val="00390F21"/>
    <w:rsid w:val="003A2D51"/>
    <w:rsid w:val="003C04E7"/>
    <w:rsid w:val="003D0548"/>
    <w:rsid w:val="003D59AE"/>
    <w:rsid w:val="003F7B12"/>
    <w:rsid w:val="00400320"/>
    <w:rsid w:val="004010BE"/>
    <w:rsid w:val="00402BDC"/>
    <w:rsid w:val="00427621"/>
    <w:rsid w:val="00427EA4"/>
    <w:rsid w:val="004417CE"/>
    <w:rsid w:val="0046710D"/>
    <w:rsid w:val="0046792D"/>
    <w:rsid w:val="004768B6"/>
    <w:rsid w:val="00482534"/>
    <w:rsid w:val="00482DB9"/>
    <w:rsid w:val="0048436D"/>
    <w:rsid w:val="00484C0B"/>
    <w:rsid w:val="00490C57"/>
    <w:rsid w:val="00495D1D"/>
    <w:rsid w:val="004B2D29"/>
    <w:rsid w:val="004C6425"/>
    <w:rsid w:val="004C6CCC"/>
    <w:rsid w:val="004F41AF"/>
    <w:rsid w:val="00503FD0"/>
    <w:rsid w:val="00512E56"/>
    <w:rsid w:val="00532EAD"/>
    <w:rsid w:val="00541CD7"/>
    <w:rsid w:val="00545CA1"/>
    <w:rsid w:val="005506FC"/>
    <w:rsid w:val="00553C40"/>
    <w:rsid w:val="00560753"/>
    <w:rsid w:val="00564BAF"/>
    <w:rsid w:val="00572C07"/>
    <w:rsid w:val="00580ED9"/>
    <w:rsid w:val="00585737"/>
    <w:rsid w:val="00594B54"/>
    <w:rsid w:val="005A1CCD"/>
    <w:rsid w:val="005C2C6C"/>
    <w:rsid w:val="005D071B"/>
    <w:rsid w:val="005D164B"/>
    <w:rsid w:val="005D1880"/>
    <w:rsid w:val="005E5CAC"/>
    <w:rsid w:val="005F719D"/>
    <w:rsid w:val="00603239"/>
    <w:rsid w:val="0061258A"/>
    <w:rsid w:val="0061661E"/>
    <w:rsid w:val="00616DAC"/>
    <w:rsid w:val="0061742D"/>
    <w:rsid w:val="006227AF"/>
    <w:rsid w:val="00624F4D"/>
    <w:rsid w:val="0063038A"/>
    <w:rsid w:val="00637096"/>
    <w:rsid w:val="00644E83"/>
    <w:rsid w:val="00651F98"/>
    <w:rsid w:val="00654CE0"/>
    <w:rsid w:val="006561EF"/>
    <w:rsid w:val="00661343"/>
    <w:rsid w:val="006626DC"/>
    <w:rsid w:val="006631B9"/>
    <w:rsid w:val="0066557C"/>
    <w:rsid w:val="00672067"/>
    <w:rsid w:val="0067477C"/>
    <w:rsid w:val="00686A7B"/>
    <w:rsid w:val="00686E79"/>
    <w:rsid w:val="00687C10"/>
    <w:rsid w:val="00695CFD"/>
    <w:rsid w:val="006966BC"/>
    <w:rsid w:val="006B1EE7"/>
    <w:rsid w:val="006C189B"/>
    <w:rsid w:val="006E4712"/>
    <w:rsid w:val="006E7080"/>
    <w:rsid w:val="006F5730"/>
    <w:rsid w:val="007107D4"/>
    <w:rsid w:val="00721A20"/>
    <w:rsid w:val="00723D45"/>
    <w:rsid w:val="007315E6"/>
    <w:rsid w:val="0073504F"/>
    <w:rsid w:val="00747C65"/>
    <w:rsid w:val="00760BD0"/>
    <w:rsid w:val="00764DD1"/>
    <w:rsid w:val="00781B17"/>
    <w:rsid w:val="00792977"/>
    <w:rsid w:val="007B119F"/>
    <w:rsid w:val="007C33EB"/>
    <w:rsid w:val="007C6B9A"/>
    <w:rsid w:val="007D6D9B"/>
    <w:rsid w:val="007E4EEE"/>
    <w:rsid w:val="007F37D8"/>
    <w:rsid w:val="00801B11"/>
    <w:rsid w:val="008323CF"/>
    <w:rsid w:val="00837452"/>
    <w:rsid w:val="008432F0"/>
    <w:rsid w:val="008511A5"/>
    <w:rsid w:val="0085434A"/>
    <w:rsid w:val="008545AB"/>
    <w:rsid w:val="00860CA6"/>
    <w:rsid w:val="00872F54"/>
    <w:rsid w:val="008756C4"/>
    <w:rsid w:val="00877DC1"/>
    <w:rsid w:val="008A1922"/>
    <w:rsid w:val="008C1836"/>
    <w:rsid w:val="008C5601"/>
    <w:rsid w:val="008D2BDF"/>
    <w:rsid w:val="008D3237"/>
    <w:rsid w:val="008D7E6F"/>
    <w:rsid w:val="00904435"/>
    <w:rsid w:val="00904BD9"/>
    <w:rsid w:val="00905EF4"/>
    <w:rsid w:val="00907AF0"/>
    <w:rsid w:val="00920F04"/>
    <w:rsid w:val="009213E0"/>
    <w:rsid w:val="00921558"/>
    <w:rsid w:val="009244ED"/>
    <w:rsid w:val="00971F96"/>
    <w:rsid w:val="009856E9"/>
    <w:rsid w:val="009A71F0"/>
    <w:rsid w:val="009B7096"/>
    <w:rsid w:val="009C75D6"/>
    <w:rsid w:val="009D2400"/>
    <w:rsid w:val="009E7BE7"/>
    <w:rsid w:val="00A05B1A"/>
    <w:rsid w:val="00A11A9E"/>
    <w:rsid w:val="00A124C3"/>
    <w:rsid w:val="00A2198B"/>
    <w:rsid w:val="00A22F4D"/>
    <w:rsid w:val="00A255DA"/>
    <w:rsid w:val="00A265F4"/>
    <w:rsid w:val="00A41D65"/>
    <w:rsid w:val="00A43D21"/>
    <w:rsid w:val="00A43D96"/>
    <w:rsid w:val="00A6139B"/>
    <w:rsid w:val="00A7190D"/>
    <w:rsid w:val="00A74397"/>
    <w:rsid w:val="00A80EED"/>
    <w:rsid w:val="00A90951"/>
    <w:rsid w:val="00A9327A"/>
    <w:rsid w:val="00AA5299"/>
    <w:rsid w:val="00AC4296"/>
    <w:rsid w:val="00AD7E71"/>
    <w:rsid w:val="00AE1F0B"/>
    <w:rsid w:val="00AF3AA8"/>
    <w:rsid w:val="00AF6EDF"/>
    <w:rsid w:val="00B272A1"/>
    <w:rsid w:val="00B27C11"/>
    <w:rsid w:val="00B3155C"/>
    <w:rsid w:val="00B35944"/>
    <w:rsid w:val="00B61136"/>
    <w:rsid w:val="00B65EDA"/>
    <w:rsid w:val="00B820FE"/>
    <w:rsid w:val="00B94B58"/>
    <w:rsid w:val="00B97F6F"/>
    <w:rsid w:val="00BA1F46"/>
    <w:rsid w:val="00BA5985"/>
    <w:rsid w:val="00BC4467"/>
    <w:rsid w:val="00BD40D7"/>
    <w:rsid w:val="00BE0A4E"/>
    <w:rsid w:val="00BE663E"/>
    <w:rsid w:val="00BF69C3"/>
    <w:rsid w:val="00C01B58"/>
    <w:rsid w:val="00C07E19"/>
    <w:rsid w:val="00C1297A"/>
    <w:rsid w:val="00C1442C"/>
    <w:rsid w:val="00C15781"/>
    <w:rsid w:val="00C21276"/>
    <w:rsid w:val="00C2206D"/>
    <w:rsid w:val="00C2711F"/>
    <w:rsid w:val="00C27C0E"/>
    <w:rsid w:val="00C36C4F"/>
    <w:rsid w:val="00C3787C"/>
    <w:rsid w:val="00C50D30"/>
    <w:rsid w:val="00C52C2A"/>
    <w:rsid w:val="00C55BE1"/>
    <w:rsid w:val="00C57228"/>
    <w:rsid w:val="00C62EAA"/>
    <w:rsid w:val="00C646C6"/>
    <w:rsid w:val="00C66EB8"/>
    <w:rsid w:val="00C91909"/>
    <w:rsid w:val="00CA1E3B"/>
    <w:rsid w:val="00CC1388"/>
    <w:rsid w:val="00CC20F1"/>
    <w:rsid w:val="00CC22CD"/>
    <w:rsid w:val="00CC5748"/>
    <w:rsid w:val="00CC5863"/>
    <w:rsid w:val="00CC761F"/>
    <w:rsid w:val="00CC78AA"/>
    <w:rsid w:val="00CD3B00"/>
    <w:rsid w:val="00CE5A6A"/>
    <w:rsid w:val="00CE7BEE"/>
    <w:rsid w:val="00D1387F"/>
    <w:rsid w:val="00D17A74"/>
    <w:rsid w:val="00D2096E"/>
    <w:rsid w:val="00D22C4D"/>
    <w:rsid w:val="00D32187"/>
    <w:rsid w:val="00D32FEB"/>
    <w:rsid w:val="00D451E2"/>
    <w:rsid w:val="00D65E46"/>
    <w:rsid w:val="00D6656B"/>
    <w:rsid w:val="00D67D64"/>
    <w:rsid w:val="00D70977"/>
    <w:rsid w:val="00D76B4E"/>
    <w:rsid w:val="00DA4F0D"/>
    <w:rsid w:val="00DA53CC"/>
    <w:rsid w:val="00DB65A9"/>
    <w:rsid w:val="00DD6A6C"/>
    <w:rsid w:val="00DF7BE0"/>
    <w:rsid w:val="00E04C44"/>
    <w:rsid w:val="00E1314C"/>
    <w:rsid w:val="00E3377E"/>
    <w:rsid w:val="00E346A9"/>
    <w:rsid w:val="00E43492"/>
    <w:rsid w:val="00E44F29"/>
    <w:rsid w:val="00E463F9"/>
    <w:rsid w:val="00E46AFC"/>
    <w:rsid w:val="00E50138"/>
    <w:rsid w:val="00E51A27"/>
    <w:rsid w:val="00E52245"/>
    <w:rsid w:val="00E53CCA"/>
    <w:rsid w:val="00E56EBB"/>
    <w:rsid w:val="00E610EE"/>
    <w:rsid w:val="00E61CCA"/>
    <w:rsid w:val="00E728AF"/>
    <w:rsid w:val="00E74E68"/>
    <w:rsid w:val="00E80392"/>
    <w:rsid w:val="00E902C0"/>
    <w:rsid w:val="00EC0236"/>
    <w:rsid w:val="00EC395A"/>
    <w:rsid w:val="00EC4A69"/>
    <w:rsid w:val="00EE3707"/>
    <w:rsid w:val="00EE4FD2"/>
    <w:rsid w:val="00EF58A5"/>
    <w:rsid w:val="00F018E6"/>
    <w:rsid w:val="00F07E09"/>
    <w:rsid w:val="00F1551D"/>
    <w:rsid w:val="00F20466"/>
    <w:rsid w:val="00F26F81"/>
    <w:rsid w:val="00F31843"/>
    <w:rsid w:val="00F40FD6"/>
    <w:rsid w:val="00F4240F"/>
    <w:rsid w:val="00F51799"/>
    <w:rsid w:val="00F518BF"/>
    <w:rsid w:val="00F550C9"/>
    <w:rsid w:val="00F82155"/>
    <w:rsid w:val="00F979D8"/>
    <w:rsid w:val="00FB0F8C"/>
    <w:rsid w:val="00FC6D73"/>
    <w:rsid w:val="00FE197C"/>
    <w:rsid w:val="00FE5700"/>
    <w:rsid w:val="0CEDA5F6"/>
    <w:rsid w:val="0FFF21E4"/>
    <w:rsid w:val="15BF47DD"/>
    <w:rsid w:val="16BFD49D"/>
    <w:rsid w:val="1AFCC394"/>
    <w:rsid w:val="1CC7DE73"/>
    <w:rsid w:val="1DF7D3DA"/>
    <w:rsid w:val="1E7B94BA"/>
    <w:rsid w:val="1EABB46D"/>
    <w:rsid w:val="1FBB3C57"/>
    <w:rsid w:val="1FBD5834"/>
    <w:rsid w:val="2A7F32C3"/>
    <w:rsid w:val="2AFA5F7B"/>
    <w:rsid w:val="2B7BCCC5"/>
    <w:rsid w:val="2B7F9641"/>
    <w:rsid w:val="2BEDD3F3"/>
    <w:rsid w:val="2DA2148F"/>
    <w:rsid w:val="2DCA4A5D"/>
    <w:rsid w:val="2E1F8A9F"/>
    <w:rsid w:val="2EE7A168"/>
    <w:rsid w:val="2F73D778"/>
    <w:rsid w:val="2F7A3123"/>
    <w:rsid w:val="2F7B0E98"/>
    <w:rsid w:val="2FDDA9FF"/>
    <w:rsid w:val="2FF71E8C"/>
    <w:rsid w:val="2FFF9663"/>
    <w:rsid w:val="33FF2002"/>
    <w:rsid w:val="357980FD"/>
    <w:rsid w:val="35DF81A6"/>
    <w:rsid w:val="35F3645E"/>
    <w:rsid w:val="375694D9"/>
    <w:rsid w:val="3757C0D2"/>
    <w:rsid w:val="375B5A07"/>
    <w:rsid w:val="375FB16A"/>
    <w:rsid w:val="378D5596"/>
    <w:rsid w:val="379F1ACA"/>
    <w:rsid w:val="37BF81FC"/>
    <w:rsid w:val="397FB96A"/>
    <w:rsid w:val="3A7DB4E9"/>
    <w:rsid w:val="3ADD0B66"/>
    <w:rsid w:val="3AFECE67"/>
    <w:rsid w:val="3BFAE872"/>
    <w:rsid w:val="3CFB49A4"/>
    <w:rsid w:val="3DEDE3D0"/>
    <w:rsid w:val="3E6B02D4"/>
    <w:rsid w:val="3E7B554C"/>
    <w:rsid w:val="3ECEE94F"/>
    <w:rsid w:val="3EF3BD7E"/>
    <w:rsid w:val="3EFB23E7"/>
    <w:rsid w:val="3EFD7B62"/>
    <w:rsid w:val="3F3F0E10"/>
    <w:rsid w:val="3F7DDE55"/>
    <w:rsid w:val="3F9E61FC"/>
    <w:rsid w:val="3FBBD2E2"/>
    <w:rsid w:val="3FC49A9B"/>
    <w:rsid w:val="3FD91431"/>
    <w:rsid w:val="3FDE8BF8"/>
    <w:rsid w:val="3FEE443B"/>
    <w:rsid w:val="3FEEA4B4"/>
    <w:rsid w:val="3FF74A53"/>
    <w:rsid w:val="3FF7D0BF"/>
    <w:rsid w:val="3FFEDCA9"/>
    <w:rsid w:val="45FB72EB"/>
    <w:rsid w:val="473EA8BC"/>
    <w:rsid w:val="477D1AE4"/>
    <w:rsid w:val="496FAF25"/>
    <w:rsid w:val="49FBA068"/>
    <w:rsid w:val="4BFFA0E4"/>
    <w:rsid w:val="4CF56A13"/>
    <w:rsid w:val="4E3CCC11"/>
    <w:rsid w:val="4FAE9A9A"/>
    <w:rsid w:val="4FB6098D"/>
    <w:rsid w:val="4FFF9DB3"/>
    <w:rsid w:val="51184AC3"/>
    <w:rsid w:val="538B0296"/>
    <w:rsid w:val="53DABDBE"/>
    <w:rsid w:val="555F666E"/>
    <w:rsid w:val="57D7FAFB"/>
    <w:rsid w:val="57DCD08D"/>
    <w:rsid w:val="57EDA096"/>
    <w:rsid w:val="57EF76F7"/>
    <w:rsid w:val="57FF11B9"/>
    <w:rsid w:val="59EE28F2"/>
    <w:rsid w:val="59FFA0EE"/>
    <w:rsid w:val="5B57DE4C"/>
    <w:rsid w:val="5BF38A7F"/>
    <w:rsid w:val="5BFD1DBD"/>
    <w:rsid w:val="5D7F0DB7"/>
    <w:rsid w:val="5DDFDE36"/>
    <w:rsid w:val="5DE4C7E9"/>
    <w:rsid w:val="5DFEF778"/>
    <w:rsid w:val="5DFF6282"/>
    <w:rsid w:val="5E2A33D0"/>
    <w:rsid w:val="5E2A5A49"/>
    <w:rsid w:val="5E3878F6"/>
    <w:rsid w:val="5E779DB9"/>
    <w:rsid w:val="5EEFA095"/>
    <w:rsid w:val="5EF0C1A4"/>
    <w:rsid w:val="5EF800BD"/>
    <w:rsid w:val="5EFA4E3E"/>
    <w:rsid w:val="5EFC2057"/>
    <w:rsid w:val="5F592661"/>
    <w:rsid w:val="5F5E0188"/>
    <w:rsid w:val="5F774F87"/>
    <w:rsid w:val="5F87B030"/>
    <w:rsid w:val="5F9F6E2D"/>
    <w:rsid w:val="5FD8C8C7"/>
    <w:rsid w:val="5FFD0F38"/>
    <w:rsid w:val="60274037"/>
    <w:rsid w:val="623E9EBF"/>
    <w:rsid w:val="637BB12B"/>
    <w:rsid w:val="63EFBF58"/>
    <w:rsid w:val="63FF5D01"/>
    <w:rsid w:val="64CB4E07"/>
    <w:rsid w:val="658D716B"/>
    <w:rsid w:val="65FF42EA"/>
    <w:rsid w:val="67DF5DEB"/>
    <w:rsid w:val="67ED9E3F"/>
    <w:rsid w:val="67EF1FCD"/>
    <w:rsid w:val="68FE632B"/>
    <w:rsid w:val="697C9794"/>
    <w:rsid w:val="697FD480"/>
    <w:rsid w:val="69DCD9B6"/>
    <w:rsid w:val="6A53F87A"/>
    <w:rsid w:val="6AE7B5EA"/>
    <w:rsid w:val="6AF9663E"/>
    <w:rsid w:val="6AFFAE53"/>
    <w:rsid w:val="6B7F01FF"/>
    <w:rsid w:val="6BAE0BDB"/>
    <w:rsid w:val="6BB5A5B5"/>
    <w:rsid w:val="6BC93E8E"/>
    <w:rsid w:val="6BCFEB60"/>
    <w:rsid w:val="6BFD6864"/>
    <w:rsid w:val="6DC6EFB2"/>
    <w:rsid w:val="6DDCCA40"/>
    <w:rsid w:val="6DFD76E1"/>
    <w:rsid w:val="6DFFC0A4"/>
    <w:rsid w:val="6E77DD36"/>
    <w:rsid w:val="6EDF96D1"/>
    <w:rsid w:val="6EDFB1EA"/>
    <w:rsid w:val="6EFD1C36"/>
    <w:rsid w:val="6F9F6AB4"/>
    <w:rsid w:val="6FBBA168"/>
    <w:rsid w:val="6FDBE80C"/>
    <w:rsid w:val="6FDE46E7"/>
    <w:rsid w:val="6FDF2CA8"/>
    <w:rsid w:val="6FEE770B"/>
    <w:rsid w:val="6FF63210"/>
    <w:rsid w:val="6FF67A4C"/>
    <w:rsid w:val="6FFB60B8"/>
    <w:rsid w:val="6FFB73D8"/>
    <w:rsid w:val="6FFF567E"/>
    <w:rsid w:val="71DB37E8"/>
    <w:rsid w:val="71EDBE2A"/>
    <w:rsid w:val="71FD77EC"/>
    <w:rsid w:val="72FF639D"/>
    <w:rsid w:val="747EDFE2"/>
    <w:rsid w:val="75578358"/>
    <w:rsid w:val="757B6424"/>
    <w:rsid w:val="75BF2B3F"/>
    <w:rsid w:val="75D454DD"/>
    <w:rsid w:val="75DF79A9"/>
    <w:rsid w:val="76DFAF31"/>
    <w:rsid w:val="76EF70CE"/>
    <w:rsid w:val="7779A4DA"/>
    <w:rsid w:val="777F9EFC"/>
    <w:rsid w:val="7796D05C"/>
    <w:rsid w:val="779B417A"/>
    <w:rsid w:val="77C6DEC8"/>
    <w:rsid w:val="77C6EDBC"/>
    <w:rsid w:val="77DF94CC"/>
    <w:rsid w:val="77F24981"/>
    <w:rsid w:val="77FB34EF"/>
    <w:rsid w:val="77FC3C16"/>
    <w:rsid w:val="77FF0298"/>
    <w:rsid w:val="78FB9BCB"/>
    <w:rsid w:val="792A95E0"/>
    <w:rsid w:val="79321FEB"/>
    <w:rsid w:val="79791AC9"/>
    <w:rsid w:val="798F3247"/>
    <w:rsid w:val="79BBE931"/>
    <w:rsid w:val="7A9D4798"/>
    <w:rsid w:val="7B5FE543"/>
    <w:rsid w:val="7B7A7BFF"/>
    <w:rsid w:val="7B7E8837"/>
    <w:rsid w:val="7B7EF0DF"/>
    <w:rsid w:val="7B7FBA04"/>
    <w:rsid w:val="7B9FEC60"/>
    <w:rsid w:val="7BD6B89E"/>
    <w:rsid w:val="7BD98960"/>
    <w:rsid w:val="7BDBCE19"/>
    <w:rsid w:val="7BF63918"/>
    <w:rsid w:val="7BFBFEDF"/>
    <w:rsid w:val="7BFF17BF"/>
    <w:rsid w:val="7BFF6F12"/>
    <w:rsid w:val="7C2FF302"/>
    <w:rsid w:val="7C996CBB"/>
    <w:rsid w:val="7CAFD288"/>
    <w:rsid w:val="7CCFCB67"/>
    <w:rsid w:val="7CEEF682"/>
    <w:rsid w:val="7CFF963F"/>
    <w:rsid w:val="7D3BA6BD"/>
    <w:rsid w:val="7D6B57A9"/>
    <w:rsid w:val="7DBB305C"/>
    <w:rsid w:val="7DBE6F5A"/>
    <w:rsid w:val="7DEF1798"/>
    <w:rsid w:val="7DF25294"/>
    <w:rsid w:val="7DF50D9D"/>
    <w:rsid w:val="7DFDF1E4"/>
    <w:rsid w:val="7DFE1865"/>
    <w:rsid w:val="7DFF2222"/>
    <w:rsid w:val="7DFF781D"/>
    <w:rsid w:val="7E97B268"/>
    <w:rsid w:val="7EBC1F0B"/>
    <w:rsid w:val="7EDB94ED"/>
    <w:rsid w:val="7EDBE05A"/>
    <w:rsid w:val="7EEAB321"/>
    <w:rsid w:val="7EF6A2AB"/>
    <w:rsid w:val="7EF7BA92"/>
    <w:rsid w:val="7EFF02A0"/>
    <w:rsid w:val="7EFF59F0"/>
    <w:rsid w:val="7F3F0C71"/>
    <w:rsid w:val="7F4F9711"/>
    <w:rsid w:val="7F53C12D"/>
    <w:rsid w:val="7F559A28"/>
    <w:rsid w:val="7F66C61F"/>
    <w:rsid w:val="7F77518E"/>
    <w:rsid w:val="7F7AEDE4"/>
    <w:rsid w:val="7F7E0252"/>
    <w:rsid w:val="7F7E1951"/>
    <w:rsid w:val="7F7F9B80"/>
    <w:rsid w:val="7F7FB112"/>
    <w:rsid w:val="7F7FB3F6"/>
    <w:rsid w:val="7F7FC747"/>
    <w:rsid w:val="7F8FA7EE"/>
    <w:rsid w:val="7FB551BD"/>
    <w:rsid w:val="7FB5BC31"/>
    <w:rsid w:val="7FB74CDF"/>
    <w:rsid w:val="7FB7B115"/>
    <w:rsid w:val="7FBF3781"/>
    <w:rsid w:val="7FCF220E"/>
    <w:rsid w:val="7FDB3D30"/>
    <w:rsid w:val="7FDFF7A2"/>
    <w:rsid w:val="7FE7244A"/>
    <w:rsid w:val="7FEBE965"/>
    <w:rsid w:val="7FEDB568"/>
    <w:rsid w:val="7FEFFC56"/>
    <w:rsid w:val="7FF1F61F"/>
    <w:rsid w:val="7FF682B6"/>
    <w:rsid w:val="7FF70778"/>
    <w:rsid w:val="7FF760CC"/>
    <w:rsid w:val="7FF7EDB8"/>
    <w:rsid w:val="7FFB0B40"/>
    <w:rsid w:val="7FFBAEBC"/>
    <w:rsid w:val="7FFBB3E2"/>
    <w:rsid w:val="7FFDC53C"/>
    <w:rsid w:val="7FFFB19C"/>
    <w:rsid w:val="7FFFC16A"/>
    <w:rsid w:val="7FFFD9DE"/>
    <w:rsid w:val="85EFEA11"/>
    <w:rsid w:val="8A3B185C"/>
    <w:rsid w:val="8FD7D06E"/>
    <w:rsid w:val="9179E661"/>
    <w:rsid w:val="96FFBA98"/>
    <w:rsid w:val="977F3D4F"/>
    <w:rsid w:val="97EE24C4"/>
    <w:rsid w:val="97FE43BA"/>
    <w:rsid w:val="9AE3F8BA"/>
    <w:rsid w:val="9BF5A991"/>
    <w:rsid w:val="9BF78CBD"/>
    <w:rsid w:val="9CAEBD68"/>
    <w:rsid w:val="9DFDB8AA"/>
    <w:rsid w:val="9EFB020F"/>
    <w:rsid w:val="9F4C04F6"/>
    <w:rsid w:val="9F5E9B97"/>
    <w:rsid w:val="9FB0A672"/>
    <w:rsid w:val="9FBF5403"/>
    <w:rsid w:val="A3F718FF"/>
    <w:rsid w:val="A3FFCDF1"/>
    <w:rsid w:val="A4DF164B"/>
    <w:rsid w:val="A6F6B66A"/>
    <w:rsid w:val="A75E8658"/>
    <w:rsid w:val="A7D5AD03"/>
    <w:rsid w:val="ABFD3FA9"/>
    <w:rsid w:val="AE230066"/>
    <w:rsid w:val="AEB94F0E"/>
    <w:rsid w:val="AEFB771D"/>
    <w:rsid w:val="AEFBFDEB"/>
    <w:rsid w:val="AF3CE1BE"/>
    <w:rsid w:val="AF79259A"/>
    <w:rsid w:val="AF9C9563"/>
    <w:rsid w:val="AFB1808E"/>
    <w:rsid w:val="AFF8460B"/>
    <w:rsid w:val="AFFF1348"/>
    <w:rsid w:val="B3DF4E62"/>
    <w:rsid w:val="B57E7F74"/>
    <w:rsid w:val="B5E8A64F"/>
    <w:rsid w:val="B5EB57AD"/>
    <w:rsid w:val="B5EF6176"/>
    <w:rsid w:val="B735829B"/>
    <w:rsid w:val="B7AD9F68"/>
    <w:rsid w:val="B7BDEE4B"/>
    <w:rsid w:val="B7DE1339"/>
    <w:rsid w:val="B7F1F2B1"/>
    <w:rsid w:val="B7F78B67"/>
    <w:rsid w:val="B9BE5641"/>
    <w:rsid w:val="B9E7133A"/>
    <w:rsid w:val="BA6E71E9"/>
    <w:rsid w:val="BBCF69CF"/>
    <w:rsid w:val="BBDFD451"/>
    <w:rsid w:val="BBFA4351"/>
    <w:rsid w:val="BBFF90BB"/>
    <w:rsid w:val="BD131F89"/>
    <w:rsid w:val="BDDCD43B"/>
    <w:rsid w:val="BDDD7F69"/>
    <w:rsid w:val="BEFE76E3"/>
    <w:rsid w:val="BF7EC80F"/>
    <w:rsid w:val="BFBD4B9D"/>
    <w:rsid w:val="BFBF358C"/>
    <w:rsid w:val="BFBFC6C4"/>
    <w:rsid w:val="BFDCA229"/>
    <w:rsid w:val="BFEB970C"/>
    <w:rsid w:val="BFF7A6B2"/>
    <w:rsid w:val="BFF7E367"/>
    <w:rsid w:val="BFFF4FFA"/>
    <w:rsid w:val="C16B1E0C"/>
    <w:rsid w:val="C5F727B3"/>
    <w:rsid w:val="C72F06D7"/>
    <w:rsid w:val="CC7FE297"/>
    <w:rsid w:val="CEFB2DA2"/>
    <w:rsid w:val="CFBB1389"/>
    <w:rsid w:val="CFE0E525"/>
    <w:rsid w:val="CFFDFF03"/>
    <w:rsid w:val="D3FF178C"/>
    <w:rsid w:val="D57BAEB1"/>
    <w:rsid w:val="D7F9AD12"/>
    <w:rsid w:val="D93765D7"/>
    <w:rsid w:val="DAF84049"/>
    <w:rsid w:val="DB9C812D"/>
    <w:rsid w:val="DBE37736"/>
    <w:rsid w:val="DBED6BFC"/>
    <w:rsid w:val="DBEFC0BB"/>
    <w:rsid w:val="DBFB39EC"/>
    <w:rsid w:val="DBFEA8FA"/>
    <w:rsid w:val="DBFFCBF0"/>
    <w:rsid w:val="DCE31D77"/>
    <w:rsid w:val="DD3F7B74"/>
    <w:rsid w:val="DD9A3888"/>
    <w:rsid w:val="DD9F6FFB"/>
    <w:rsid w:val="DDD9B612"/>
    <w:rsid w:val="DE37F365"/>
    <w:rsid w:val="DEB7BAA2"/>
    <w:rsid w:val="DECDC860"/>
    <w:rsid w:val="DEF88581"/>
    <w:rsid w:val="DEFFF07C"/>
    <w:rsid w:val="DF3B7CB7"/>
    <w:rsid w:val="DF5BA8A1"/>
    <w:rsid w:val="DF671AB2"/>
    <w:rsid w:val="DF6FAC0C"/>
    <w:rsid w:val="DF756123"/>
    <w:rsid w:val="DF77F018"/>
    <w:rsid w:val="DF9F6D59"/>
    <w:rsid w:val="DFFB4A05"/>
    <w:rsid w:val="DFFE66FE"/>
    <w:rsid w:val="DFFF62BC"/>
    <w:rsid w:val="E1FE7CAB"/>
    <w:rsid w:val="E3DF2452"/>
    <w:rsid w:val="E55D0BC3"/>
    <w:rsid w:val="E5BA7F48"/>
    <w:rsid w:val="E5FE59C9"/>
    <w:rsid w:val="E67B4B89"/>
    <w:rsid w:val="E67E9021"/>
    <w:rsid w:val="E73B8CFA"/>
    <w:rsid w:val="E77B6175"/>
    <w:rsid w:val="E7A6FF4A"/>
    <w:rsid w:val="E7B3D9F8"/>
    <w:rsid w:val="E7B79A6D"/>
    <w:rsid w:val="E7CF46A1"/>
    <w:rsid w:val="E7E582CC"/>
    <w:rsid w:val="E7FEE8AB"/>
    <w:rsid w:val="E8DDEF74"/>
    <w:rsid w:val="EAAE7EA7"/>
    <w:rsid w:val="EAF249E9"/>
    <w:rsid w:val="EB7601D2"/>
    <w:rsid w:val="EBEF351D"/>
    <w:rsid w:val="EBF53CD1"/>
    <w:rsid w:val="EBFFE53C"/>
    <w:rsid w:val="ECFB8594"/>
    <w:rsid w:val="ED6A0F80"/>
    <w:rsid w:val="EDBE7E32"/>
    <w:rsid w:val="EDF68495"/>
    <w:rsid w:val="EDFD853B"/>
    <w:rsid w:val="EEDFA0F6"/>
    <w:rsid w:val="EEE30DA5"/>
    <w:rsid w:val="EEF93AE2"/>
    <w:rsid w:val="EEFD6D58"/>
    <w:rsid w:val="EF3EA97B"/>
    <w:rsid w:val="EF7BA646"/>
    <w:rsid w:val="EF7F6930"/>
    <w:rsid w:val="EF9A76C7"/>
    <w:rsid w:val="EF9D29BB"/>
    <w:rsid w:val="EFD87855"/>
    <w:rsid w:val="EFE7426E"/>
    <w:rsid w:val="EFE79055"/>
    <w:rsid w:val="EFEF76C1"/>
    <w:rsid w:val="EFFB3A57"/>
    <w:rsid w:val="EFFE602F"/>
    <w:rsid w:val="F0EBF1BE"/>
    <w:rsid w:val="F1EF473B"/>
    <w:rsid w:val="F2DB10FF"/>
    <w:rsid w:val="F2FF2BC2"/>
    <w:rsid w:val="F33F6131"/>
    <w:rsid w:val="F3D74B76"/>
    <w:rsid w:val="F3F75FD7"/>
    <w:rsid w:val="F3FA57A9"/>
    <w:rsid w:val="F3FF329E"/>
    <w:rsid w:val="F4C7A8B1"/>
    <w:rsid w:val="F4FF5DEF"/>
    <w:rsid w:val="F52EDEDD"/>
    <w:rsid w:val="F5FE7386"/>
    <w:rsid w:val="F6B7B39C"/>
    <w:rsid w:val="F6BBA1B1"/>
    <w:rsid w:val="F6CB76ED"/>
    <w:rsid w:val="F6DEBD5E"/>
    <w:rsid w:val="F6F11FCE"/>
    <w:rsid w:val="F6FD8A5E"/>
    <w:rsid w:val="F767A508"/>
    <w:rsid w:val="F77E680D"/>
    <w:rsid w:val="F78E022A"/>
    <w:rsid w:val="F7EB0FCA"/>
    <w:rsid w:val="F7FBBBCA"/>
    <w:rsid w:val="F86D96D2"/>
    <w:rsid w:val="F8D6D00E"/>
    <w:rsid w:val="F8FEDFCB"/>
    <w:rsid w:val="F95FEFD6"/>
    <w:rsid w:val="F9BF4D4E"/>
    <w:rsid w:val="F9ED33E7"/>
    <w:rsid w:val="F9F73D69"/>
    <w:rsid w:val="FAAC7902"/>
    <w:rsid w:val="FAAFC6E7"/>
    <w:rsid w:val="FAED4B29"/>
    <w:rsid w:val="FAFBB6A8"/>
    <w:rsid w:val="FB7D8450"/>
    <w:rsid w:val="FBAE57D6"/>
    <w:rsid w:val="FBAF54BE"/>
    <w:rsid w:val="FBB6A2C2"/>
    <w:rsid w:val="FBBF9F56"/>
    <w:rsid w:val="FBC7D6B1"/>
    <w:rsid w:val="FBEB9AA0"/>
    <w:rsid w:val="FBEBC357"/>
    <w:rsid w:val="FBEF3077"/>
    <w:rsid w:val="FBF7EBBA"/>
    <w:rsid w:val="FBFE0192"/>
    <w:rsid w:val="FBFFFF19"/>
    <w:rsid w:val="FCB97336"/>
    <w:rsid w:val="FCFB2961"/>
    <w:rsid w:val="FD375D89"/>
    <w:rsid w:val="FD3FBD57"/>
    <w:rsid w:val="FD5D90D7"/>
    <w:rsid w:val="FD6F2405"/>
    <w:rsid w:val="FD7D6008"/>
    <w:rsid w:val="FD7F5A63"/>
    <w:rsid w:val="FD9D5921"/>
    <w:rsid w:val="FDBD5640"/>
    <w:rsid w:val="FDDBC817"/>
    <w:rsid w:val="FDED285F"/>
    <w:rsid w:val="FDEFCFE6"/>
    <w:rsid w:val="FDFBFC8D"/>
    <w:rsid w:val="FDFE9FBB"/>
    <w:rsid w:val="FDFF1F95"/>
    <w:rsid w:val="FE4F617B"/>
    <w:rsid w:val="FEBD9F8B"/>
    <w:rsid w:val="FEC276C6"/>
    <w:rsid w:val="FECB4E96"/>
    <w:rsid w:val="FEF16572"/>
    <w:rsid w:val="FEFB7540"/>
    <w:rsid w:val="FEFC7E0D"/>
    <w:rsid w:val="FEFF1E64"/>
    <w:rsid w:val="FEFF7C4E"/>
    <w:rsid w:val="FF11025A"/>
    <w:rsid w:val="FF3F2B7B"/>
    <w:rsid w:val="FF5BAA95"/>
    <w:rsid w:val="FF5ED44B"/>
    <w:rsid w:val="FF5F210F"/>
    <w:rsid w:val="FF759F99"/>
    <w:rsid w:val="FF7D2AB7"/>
    <w:rsid w:val="FF7DD41B"/>
    <w:rsid w:val="FF7EF47B"/>
    <w:rsid w:val="FF8E6111"/>
    <w:rsid w:val="FF9D7DBA"/>
    <w:rsid w:val="FFB92E39"/>
    <w:rsid w:val="FFBD1101"/>
    <w:rsid w:val="FFBEF35F"/>
    <w:rsid w:val="FFBEF94B"/>
    <w:rsid w:val="FFBF0F77"/>
    <w:rsid w:val="FFBFB03C"/>
    <w:rsid w:val="FFCF4694"/>
    <w:rsid w:val="FFD29C3D"/>
    <w:rsid w:val="FFDF5F40"/>
    <w:rsid w:val="FFE6C8AC"/>
    <w:rsid w:val="FFEE622B"/>
    <w:rsid w:val="FFEF2EC6"/>
    <w:rsid w:val="FFEFAEBB"/>
    <w:rsid w:val="FFF7C5D6"/>
    <w:rsid w:val="FFF984AF"/>
    <w:rsid w:val="FFFB7F1E"/>
    <w:rsid w:val="FFFBBCEC"/>
    <w:rsid w:val="FFFCB0D7"/>
    <w:rsid w:val="FFFCE0AA"/>
    <w:rsid w:val="FFFE5773"/>
    <w:rsid w:val="FFFE8C3A"/>
    <w:rsid w:val="FFFEE5D1"/>
    <w:rsid w:val="FFFF89D6"/>
    <w:rsid w:val="FFFFD57F"/>
    <w:rsid w:val="FFFFD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8"/>
    <w:basedOn w:val="3"/>
    <w:next w:val="1"/>
    <w:qFormat/>
    <w:uiPriority w:val="0"/>
    <w:pPr>
      <w:keepNext w:val="0"/>
      <w:keepLines w:val="0"/>
      <w:widowControl/>
      <w:spacing w:before="100" w:beforeAutospacing="1" w:after="100" w:afterAutospacing="1" w:line="276" w:lineRule="auto"/>
      <w:jc w:val="left"/>
      <w:outlineLvl w:val="9"/>
    </w:pPr>
    <w:rPr>
      <w:rFonts w:ascii="仿宋" w:hAnsi="Times New Roman" w:eastAsia="仿宋" w:cs="宋体"/>
      <w:bCs w:val="0"/>
      <w:color w:val="000000"/>
      <w:kern w:val="0"/>
      <w:sz w:val="32"/>
      <w:szCs w:val="32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日期 Char"/>
    <w:basedOn w:val="10"/>
    <w:link w:val="4"/>
    <w:semiHidden/>
    <w:qFormat/>
    <w:uiPriority w:val="99"/>
    <w:rPr>
      <w:rFonts w:ascii="Calibri" w:hAnsi="Calibri" w:eastAsia="宋体" w:cs="Times New Roman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264</Words>
  <Characters>1505</Characters>
  <Lines>12</Lines>
  <Paragraphs>3</Paragraphs>
  <TotalTime>1</TotalTime>
  <ScaleCrop>false</ScaleCrop>
  <LinksUpToDate>false</LinksUpToDate>
  <CharactersWithSpaces>1766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2019-04-06T06:56:00Z</dcterms:created>
  <dc:creator>NTKO</dc:creator>
  <cp:lastModifiedBy>fm2020scj046</cp:lastModifiedBy>
  <cp:lastPrinted>2023-01-16T23:40:00Z</cp:lastPrinted>
  <dcterms:modified xsi:type="dcterms:W3CDTF">2023-01-17T08:51:03Z</dcterms:modified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