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13" w:rsidRDefault="005C2513">
      <w:pPr>
        <w:spacing w:line="400" w:lineRule="exact"/>
        <w:rPr>
          <w:rFonts w:ascii="仿宋_GB2312" w:eastAsia="仿宋_GB2312"/>
        </w:rPr>
      </w:pPr>
    </w:p>
    <w:p w:rsidR="005C2513" w:rsidRDefault="005C2513">
      <w:pPr>
        <w:spacing w:line="400" w:lineRule="exact"/>
        <w:rPr>
          <w:rFonts w:ascii="仿宋_GB2312" w:eastAsia="仿宋_GB2312"/>
        </w:rPr>
      </w:pPr>
    </w:p>
    <w:p w:rsidR="005C2513" w:rsidRDefault="005C2513">
      <w:pPr>
        <w:spacing w:line="400" w:lineRule="exact"/>
        <w:rPr>
          <w:rFonts w:ascii="仿宋_GB2312" w:eastAsia="仿宋_GB2312"/>
        </w:rPr>
      </w:pPr>
    </w:p>
    <w:p w:rsidR="005C2513" w:rsidRDefault="005C2513">
      <w:pPr>
        <w:spacing w:line="400" w:lineRule="exact"/>
        <w:rPr>
          <w:rFonts w:ascii="仿宋_GB2312" w:eastAsia="仿宋_GB2312"/>
        </w:rPr>
      </w:pPr>
    </w:p>
    <w:p w:rsidR="005C2513" w:rsidRDefault="005C2513">
      <w:pPr>
        <w:spacing w:line="400" w:lineRule="exact"/>
        <w:rPr>
          <w:rFonts w:ascii="仿宋_GB2312" w:eastAsia="仿宋_GB2312"/>
        </w:rPr>
      </w:pPr>
    </w:p>
    <w:p w:rsidR="005C2513" w:rsidRDefault="005C2513">
      <w:pPr>
        <w:spacing w:line="400" w:lineRule="exact"/>
        <w:rPr>
          <w:rFonts w:ascii="仿宋_GB2312" w:eastAsia="仿宋_GB2312"/>
        </w:rPr>
      </w:pPr>
    </w:p>
    <w:p w:rsidR="005C2513" w:rsidRDefault="005C2513">
      <w:pPr>
        <w:spacing w:line="400" w:lineRule="exact"/>
        <w:rPr>
          <w:rFonts w:ascii="仿宋_GB2312" w:eastAsia="仿宋_GB2312"/>
        </w:rPr>
      </w:pPr>
    </w:p>
    <w:p w:rsidR="005C2513" w:rsidRDefault="005C2513">
      <w:pPr>
        <w:spacing w:line="400" w:lineRule="exact"/>
        <w:rPr>
          <w:rFonts w:ascii="仿宋_GB2312" w:eastAsia="仿宋_GB2312"/>
        </w:rPr>
      </w:pPr>
    </w:p>
    <w:p w:rsidR="005C2513" w:rsidRDefault="00F90EC5">
      <w:pPr>
        <w:spacing w:line="400" w:lineRule="exact"/>
        <w:jc w:val="center"/>
        <w:rPr>
          <w:rFonts w:eastAsia="黑体"/>
          <w:sz w:val="36"/>
          <w:szCs w:val="36"/>
        </w:rPr>
      </w:pPr>
      <w:r>
        <w:rPr>
          <w:rFonts w:ascii="仿宋_GB2312" w:eastAsia="仿宋_GB2312" w:cs="仿宋_GB2312" w:hint="eastAsia"/>
          <w:sz w:val="32"/>
          <w:szCs w:val="32"/>
        </w:rPr>
        <w:t>大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高财预指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〔</w:t>
      </w:r>
      <w:r>
        <w:rPr>
          <w:rFonts w:ascii="仿宋_GB2312" w:eastAsia="仿宋_GB2312" w:cs="仿宋_GB2312"/>
          <w:sz w:val="32"/>
          <w:szCs w:val="32"/>
        </w:rPr>
        <w:t>202</w:t>
      </w:r>
      <w:r>
        <w:rPr>
          <w:rFonts w:ascii="仿宋_GB2312" w:eastAsia="仿宋_GB2312" w:cs="仿宋_GB2312" w:hint="eastAsia"/>
          <w:sz w:val="32"/>
          <w:szCs w:val="32"/>
        </w:rPr>
        <w:t>3〕5号</w:t>
      </w:r>
    </w:p>
    <w:p w:rsidR="005C2513" w:rsidRDefault="00F90EC5">
      <w:pPr>
        <w:spacing w:line="6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关于批复</w:t>
      </w:r>
      <w:r>
        <w:rPr>
          <w:rFonts w:ascii="方正小标宋简体" w:eastAsia="方正小标宋简体" w:hAnsi="宋体" w:cs="方正小标宋简体"/>
          <w:sz w:val="44"/>
          <w:szCs w:val="44"/>
        </w:rPr>
        <w:t>202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3年部门预算的通知</w:t>
      </w:r>
    </w:p>
    <w:p w:rsidR="005C2513" w:rsidRPr="00F90EC5" w:rsidRDefault="005C251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C2513" w:rsidRDefault="00F90EC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高新区财政金融局：</w:t>
      </w:r>
    </w:p>
    <w:p w:rsidR="005C2513" w:rsidRDefault="00F90EC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202</w:t>
      </w:r>
      <w:r>
        <w:rPr>
          <w:rFonts w:ascii="仿宋_GB2312" w:eastAsia="仿宋_GB2312" w:cs="仿宋_GB2312" w:hint="eastAsia"/>
          <w:sz w:val="32"/>
          <w:szCs w:val="32"/>
        </w:rPr>
        <w:t>3年高新区财政预算业经市人大批准通过。根据《中华人民共和国预算法》规定，现将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你部门</w:t>
      </w:r>
      <w:proofErr w:type="gramEnd"/>
      <w:r>
        <w:rPr>
          <w:rFonts w:ascii="仿宋_GB2312" w:eastAsia="仿宋_GB2312" w:cs="仿宋_GB2312"/>
          <w:sz w:val="32"/>
          <w:szCs w:val="32"/>
        </w:rPr>
        <w:t>202</w:t>
      </w:r>
      <w:r>
        <w:rPr>
          <w:rFonts w:ascii="仿宋_GB2312" w:eastAsia="仿宋_GB2312" w:cs="仿宋_GB2312" w:hint="eastAsia"/>
          <w:sz w:val="32"/>
          <w:szCs w:val="32"/>
        </w:rPr>
        <w:t>3年预算批复如下：</w:t>
      </w:r>
    </w:p>
    <w:p w:rsidR="005C2513" w:rsidRDefault="00F90EC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202</w:t>
      </w:r>
      <w:r>
        <w:rPr>
          <w:rFonts w:ascii="仿宋_GB2312" w:eastAsia="仿宋_GB2312" w:cs="仿宋_GB2312" w:hint="eastAsia"/>
          <w:sz w:val="32"/>
          <w:szCs w:val="32"/>
        </w:rPr>
        <w:t>3年共下达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你部门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经费支出预算3</w:t>
      </w:r>
      <w:r w:rsidR="00052E04">
        <w:rPr>
          <w:rFonts w:ascii="仿宋_GB2312" w:eastAsia="仿宋_GB2312" w:cs="仿宋_GB2312" w:hint="eastAsia"/>
          <w:sz w:val="32"/>
          <w:szCs w:val="32"/>
        </w:rPr>
        <w:t>0736.43</w:t>
      </w:r>
      <w:r>
        <w:rPr>
          <w:rFonts w:ascii="仿宋_GB2312" w:eastAsia="仿宋_GB2312" w:cs="仿宋_GB2312" w:hint="eastAsia"/>
          <w:sz w:val="32"/>
          <w:szCs w:val="32"/>
        </w:rPr>
        <w:t>万元，包括：工资福利和对个人家庭补助支出788.12万元；商品和服务支出</w:t>
      </w:r>
      <w:r w:rsidR="00052E04">
        <w:rPr>
          <w:rFonts w:ascii="仿宋_GB2312" w:eastAsia="仿宋_GB2312" w:cs="仿宋_GB2312" w:hint="eastAsia"/>
          <w:sz w:val="32"/>
          <w:szCs w:val="32"/>
        </w:rPr>
        <w:t>29948.31</w:t>
      </w:r>
      <w:r>
        <w:rPr>
          <w:rFonts w:ascii="仿宋_GB2312" w:eastAsia="仿宋_GB2312" w:cs="仿宋_GB2312" w:hint="eastAsia"/>
          <w:sz w:val="32"/>
          <w:szCs w:val="32"/>
        </w:rPr>
        <w:t>（含专项经费</w:t>
      </w:r>
      <w:r w:rsidR="00052E04">
        <w:rPr>
          <w:rFonts w:ascii="仿宋_GB2312" w:eastAsia="仿宋_GB2312" w:cs="仿宋_GB2312" w:hint="eastAsia"/>
          <w:sz w:val="32"/>
          <w:szCs w:val="32"/>
        </w:rPr>
        <w:t>29921.3</w:t>
      </w:r>
      <w:r>
        <w:rPr>
          <w:rFonts w:ascii="仿宋_GB2312" w:eastAsia="仿宋_GB2312" w:cs="仿宋_GB2312" w:hint="eastAsia"/>
          <w:sz w:val="32"/>
          <w:szCs w:val="32"/>
        </w:rPr>
        <w:t>万元）。</w:t>
      </w:r>
      <w:bookmarkStart w:id="0" w:name="_GoBack"/>
      <w:bookmarkEnd w:id="0"/>
    </w:p>
    <w:p w:rsidR="005C2513" w:rsidRDefault="00F90EC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预算执行要严格遵守国家财经纪律和财务制度，严格经费审批程序，保证专款专用。应本着“节约高效”的原则，提高财政资金的使用效益。</w:t>
      </w:r>
    </w:p>
    <w:p w:rsidR="005C2513" w:rsidRDefault="00F90EC5">
      <w:pPr>
        <w:spacing w:line="600" w:lineRule="exact"/>
        <w:ind w:firstLineChars="185" w:firstLine="592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附件：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1.2023年部门预算表</w:t>
      </w:r>
    </w:p>
    <w:p w:rsidR="005C2513" w:rsidRDefault="00F90EC5">
      <w:pPr>
        <w:spacing w:line="600" w:lineRule="exact"/>
        <w:ind w:firstLineChars="185" w:firstLine="59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2.2023年部门项目支出绩效目标表</w:t>
      </w:r>
    </w:p>
    <w:p w:rsidR="005C2513" w:rsidRPr="00F90EC5" w:rsidRDefault="005C2513">
      <w:pPr>
        <w:spacing w:line="600" w:lineRule="exact"/>
        <w:ind w:firstLineChars="185" w:firstLine="592"/>
        <w:rPr>
          <w:rFonts w:ascii="仿宋_GB2312" w:eastAsia="仿宋_GB2312"/>
          <w:sz w:val="32"/>
          <w:szCs w:val="32"/>
        </w:rPr>
      </w:pPr>
    </w:p>
    <w:p w:rsidR="005C2513" w:rsidRDefault="00F90EC5">
      <w:pPr>
        <w:spacing w:line="600" w:lineRule="exact"/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高新区财政金融局</w:t>
      </w:r>
    </w:p>
    <w:p w:rsidR="005C2513" w:rsidRDefault="00F90EC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  </w:t>
      </w:r>
      <w:r>
        <w:rPr>
          <w:rFonts w:ascii="仿宋_GB2312" w:eastAsia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>202</w:t>
      </w:r>
      <w:r>
        <w:rPr>
          <w:rFonts w:ascii="仿宋_GB2312" w:eastAsia="仿宋_GB2312" w:cs="仿宋_GB2312" w:hint="eastAsia"/>
          <w:sz w:val="32"/>
          <w:szCs w:val="32"/>
        </w:rPr>
        <w:t>3年2月13日</w:t>
      </w:r>
    </w:p>
    <w:p w:rsidR="005C2513" w:rsidRDefault="005C2513"/>
    <w:sectPr w:rsidR="005C2513">
      <w:pgSz w:w="11906" w:h="16838"/>
      <w:pgMar w:top="1531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060"/>
    <w:rsid w:val="00027386"/>
    <w:rsid w:val="000317C7"/>
    <w:rsid w:val="00052E04"/>
    <w:rsid w:val="000D1024"/>
    <w:rsid w:val="001236F6"/>
    <w:rsid w:val="001D180D"/>
    <w:rsid w:val="00245E69"/>
    <w:rsid w:val="00264775"/>
    <w:rsid w:val="002C5D41"/>
    <w:rsid w:val="002D6A23"/>
    <w:rsid w:val="003D53FC"/>
    <w:rsid w:val="003F6FC2"/>
    <w:rsid w:val="00480252"/>
    <w:rsid w:val="004969A1"/>
    <w:rsid w:val="004B2C9B"/>
    <w:rsid w:val="004F76B4"/>
    <w:rsid w:val="00562FDC"/>
    <w:rsid w:val="005C2513"/>
    <w:rsid w:val="0062351A"/>
    <w:rsid w:val="006403A1"/>
    <w:rsid w:val="006A1553"/>
    <w:rsid w:val="006C5F6D"/>
    <w:rsid w:val="006E0628"/>
    <w:rsid w:val="00732BC3"/>
    <w:rsid w:val="0074073C"/>
    <w:rsid w:val="007B1DE7"/>
    <w:rsid w:val="007B296F"/>
    <w:rsid w:val="007B669F"/>
    <w:rsid w:val="007C4AE4"/>
    <w:rsid w:val="008E04B4"/>
    <w:rsid w:val="009125E2"/>
    <w:rsid w:val="00950660"/>
    <w:rsid w:val="009773AE"/>
    <w:rsid w:val="009A4BE7"/>
    <w:rsid w:val="00A12672"/>
    <w:rsid w:val="00A46614"/>
    <w:rsid w:val="00AC3F72"/>
    <w:rsid w:val="00AE2606"/>
    <w:rsid w:val="00B03251"/>
    <w:rsid w:val="00B335F1"/>
    <w:rsid w:val="00B5284B"/>
    <w:rsid w:val="00BA4B84"/>
    <w:rsid w:val="00BA5135"/>
    <w:rsid w:val="00BD53C9"/>
    <w:rsid w:val="00C63F57"/>
    <w:rsid w:val="00CE7250"/>
    <w:rsid w:val="00D30682"/>
    <w:rsid w:val="00D326F6"/>
    <w:rsid w:val="00DA06FF"/>
    <w:rsid w:val="00DC1136"/>
    <w:rsid w:val="00DE5F3E"/>
    <w:rsid w:val="00E66CF8"/>
    <w:rsid w:val="00E911C7"/>
    <w:rsid w:val="00EB6E55"/>
    <w:rsid w:val="00EC509C"/>
    <w:rsid w:val="00EC78E0"/>
    <w:rsid w:val="00EF2E4F"/>
    <w:rsid w:val="00EF390E"/>
    <w:rsid w:val="00F01060"/>
    <w:rsid w:val="00F1274F"/>
    <w:rsid w:val="00F90EC5"/>
    <w:rsid w:val="00FA66CC"/>
    <w:rsid w:val="00FA765B"/>
    <w:rsid w:val="00FB7FF3"/>
    <w:rsid w:val="00FC2895"/>
    <w:rsid w:val="00FF3AF0"/>
    <w:rsid w:val="31CC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Custmor</dc:creator>
  <cp:lastModifiedBy>微软用户</cp:lastModifiedBy>
  <cp:revision>21</cp:revision>
  <cp:lastPrinted>2016-02-06T07:02:00Z</cp:lastPrinted>
  <dcterms:created xsi:type="dcterms:W3CDTF">2016-02-14T01:40:00Z</dcterms:created>
  <dcterms:modified xsi:type="dcterms:W3CDTF">2023-02-13T08:19:00Z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06E716663B29491FBD89A8114250AB1A</vt:lpwstr>
  </property>
</Properties>
</file>