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15" w:rsidRDefault="00FA6E15">
      <w:pPr>
        <w:spacing w:line="400" w:lineRule="exact"/>
        <w:rPr>
          <w:rFonts w:ascii="仿宋_GB2312" w:eastAsia="仿宋_GB2312"/>
        </w:rPr>
      </w:pPr>
    </w:p>
    <w:p w:rsidR="00FA6E15" w:rsidRDefault="00FA6E15">
      <w:pPr>
        <w:spacing w:line="400" w:lineRule="exact"/>
        <w:rPr>
          <w:rFonts w:ascii="仿宋_GB2312" w:eastAsia="仿宋_GB2312"/>
        </w:rPr>
      </w:pPr>
    </w:p>
    <w:p w:rsidR="00FA6E15" w:rsidRDefault="00FA6E15">
      <w:pPr>
        <w:spacing w:line="400" w:lineRule="exact"/>
        <w:rPr>
          <w:rFonts w:ascii="仿宋_GB2312" w:eastAsia="仿宋_GB2312"/>
        </w:rPr>
      </w:pPr>
    </w:p>
    <w:p w:rsidR="00FA6E15" w:rsidRDefault="00FA6E15">
      <w:pPr>
        <w:spacing w:line="400" w:lineRule="exact"/>
        <w:rPr>
          <w:rFonts w:ascii="仿宋_GB2312" w:eastAsia="仿宋_GB2312"/>
        </w:rPr>
      </w:pPr>
    </w:p>
    <w:p w:rsidR="00FA6E15" w:rsidRDefault="00FA6E15">
      <w:pPr>
        <w:spacing w:line="400" w:lineRule="exact"/>
        <w:rPr>
          <w:rFonts w:ascii="仿宋_GB2312" w:eastAsia="仿宋_GB2312"/>
        </w:rPr>
      </w:pPr>
    </w:p>
    <w:p w:rsidR="00FA6E15" w:rsidRDefault="00FA6E15">
      <w:pPr>
        <w:spacing w:line="400" w:lineRule="exact"/>
        <w:rPr>
          <w:rFonts w:ascii="仿宋_GB2312" w:eastAsia="仿宋_GB2312"/>
        </w:rPr>
      </w:pPr>
    </w:p>
    <w:p w:rsidR="00FA6E15" w:rsidRDefault="00FA6E15">
      <w:pPr>
        <w:spacing w:line="400" w:lineRule="exact"/>
        <w:rPr>
          <w:rFonts w:ascii="仿宋_GB2312" w:eastAsia="仿宋_GB2312"/>
        </w:rPr>
      </w:pPr>
    </w:p>
    <w:p w:rsidR="00FA6E15" w:rsidRDefault="00FA6E15">
      <w:pPr>
        <w:spacing w:line="400" w:lineRule="exact"/>
        <w:rPr>
          <w:rFonts w:ascii="仿宋_GB2312" w:eastAsia="仿宋_GB2312"/>
        </w:rPr>
      </w:pPr>
    </w:p>
    <w:p w:rsidR="00FA6E15" w:rsidRDefault="00A824A5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ascii="仿宋_GB2312" w:eastAsia="仿宋_GB2312" w:cs="仿宋_GB2312" w:hint="eastAsia"/>
          <w:sz w:val="32"/>
          <w:szCs w:val="32"/>
        </w:rPr>
        <w:t>大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高财预指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3〕7号</w:t>
      </w:r>
    </w:p>
    <w:p w:rsidR="00FA6E15" w:rsidRDefault="00A824A5">
      <w:pPr>
        <w:spacing w:line="6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关于批复</w:t>
      </w:r>
      <w:r>
        <w:rPr>
          <w:rFonts w:ascii="方正小标宋简体" w:eastAsia="方正小标宋简体" w:hAnsi="宋体" w:cs="方正小标宋简体"/>
          <w:sz w:val="44"/>
          <w:szCs w:val="44"/>
        </w:rPr>
        <w:t>202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3年部门预算的通知</w:t>
      </w:r>
    </w:p>
    <w:p w:rsidR="00FA6E15" w:rsidRPr="00A824A5" w:rsidRDefault="00FA6E1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A6E15" w:rsidRDefault="00A824A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高新区科技创新局：</w:t>
      </w:r>
    </w:p>
    <w:p w:rsidR="00FA6E15" w:rsidRDefault="00A824A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3年高新区财政预算业经市人大批准通过。根据《中华人民共和国预算法》规定，现将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3年预算批复如下：</w:t>
      </w:r>
    </w:p>
    <w:p w:rsidR="00FA6E15" w:rsidRDefault="00A824A5">
      <w:pPr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3年共下达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经费支出预算</w:t>
      </w:r>
      <w:r w:rsidR="002A3FA8">
        <w:rPr>
          <w:rFonts w:ascii="仿宋_GB2312" w:eastAsia="仿宋_GB2312" w:cs="仿宋_GB2312" w:hint="eastAsia"/>
          <w:sz w:val="32"/>
          <w:szCs w:val="32"/>
        </w:rPr>
        <w:t>2965.44</w:t>
      </w:r>
      <w:r>
        <w:rPr>
          <w:rFonts w:ascii="仿宋_GB2312" w:eastAsia="仿宋_GB2312" w:cs="仿宋_GB2312" w:hint="eastAsia"/>
          <w:sz w:val="32"/>
          <w:szCs w:val="32"/>
        </w:rPr>
        <w:t>万元，其中工资福利和对个人家庭补助支出853</w:t>
      </w:r>
      <w:r w:rsidR="002A3FA8">
        <w:rPr>
          <w:rFonts w:ascii="仿宋_GB2312" w:eastAsia="仿宋_GB2312" w:cs="仿宋_GB2312" w:hint="eastAsia"/>
          <w:sz w:val="32"/>
          <w:szCs w:val="32"/>
        </w:rPr>
        <w:t>.01</w:t>
      </w:r>
      <w:r>
        <w:rPr>
          <w:rFonts w:ascii="仿宋_GB2312" w:eastAsia="仿宋_GB2312" w:cs="仿宋_GB2312" w:hint="eastAsia"/>
          <w:sz w:val="32"/>
          <w:szCs w:val="32"/>
        </w:rPr>
        <w:t>万元；商品和服务支出</w:t>
      </w:r>
      <w:r w:rsidR="002A3FA8">
        <w:rPr>
          <w:rFonts w:ascii="仿宋_GB2312" w:eastAsia="仿宋_GB2312" w:cs="仿宋_GB2312" w:hint="eastAsia"/>
          <w:sz w:val="32"/>
          <w:szCs w:val="32"/>
        </w:rPr>
        <w:t>2112.43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万元（其中专项经费</w:t>
      </w:r>
      <w:r w:rsidR="002A3FA8">
        <w:rPr>
          <w:rFonts w:ascii="仿宋_GB2312" w:eastAsia="仿宋_GB2312" w:cs="仿宋_GB2312" w:hint="eastAsia"/>
          <w:sz w:val="32"/>
          <w:szCs w:val="32"/>
        </w:rPr>
        <w:t>2084.81</w:t>
      </w:r>
      <w:r>
        <w:rPr>
          <w:rFonts w:ascii="仿宋_GB2312" w:eastAsia="仿宋_GB2312" w:cs="仿宋_GB2312" w:hint="eastAsia"/>
          <w:sz w:val="32"/>
          <w:szCs w:val="32"/>
        </w:rPr>
        <w:t>万元）。</w:t>
      </w:r>
    </w:p>
    <w:p w:rsidR="00FA6E15" w:rsidRDefault="00A824A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 w:rsidR="00FA6E15" w:rsidRDefault="00A824A5">
      <w:pPr>
        <w:spacing w:line="600" w:lineRule="exact"/>
        <w:ind w:firstLineChars="185" w:firstLine="592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附件：1.2023年部门预算表</w:t>
      </w:r>
    </w:p>
    <w:p w:rsidR="00FA6E15" w:rsidRDefault="00A824A5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2.2023年部门项目支出绩效目标表</w:t>
      </w:r>
    </w:p>
    <w:p w:rsidR="00FA6E15" w:rsidRPr="00A824A5" w:rsidRDefault="00FA6E15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</w:p>
    <w:p w:rsidR="00FA6E15" w:rsidRDefault="00A824A5">
      <w:pPr>
        <w:spacing w:line="60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高新区财政金融局</w:t>
      </w:r>
    </w:p>
    <w:p w:rsidR="00FA6E15" w:rsidRDefault="00A824A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3年2月13日</w:t>
      </w:r>
    </w:p>
    <w:sectPr w:rsidR="00FA6E15">
      <w:pgSz w:w="11906" w:h="16838"/>
      <w:pgMar w:top="153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060"/>
    <w:rsid w:val="000C7D91"/>
    <w:rsid w:val="00115853"/>
    <w:rsid w:val="0014541E"/>
    <w:rsid w:val="00207993"/>
    <w:rsid w:val="00217367"/>
    <w:rsid w:val="00264775"/>
    <w:rsid w:val="002A3FA8"/>
    <w:rsid w:val="002E526A"/>
    <w:rsid w:val="003740C6"/>
    <w:rsid w:val="00395D59"/>
    <w:rsid w:val="003D53FC"/>
    <w:rsid w:val="004467F4"/>
    <w:rsid w:val="00472CEB"/>
    <w:rsid w:val="004909C5"/>
    <w:rsid w:val="004969A1"/>
    <w:rsid w:val="004B2C9B"/>
    <w:rsid w:val="004D5BB5"/>
    <w:rsid w:val="004F3D54"/>
    <w:rsid w:val="0053029C"/>
    <w:rsid w:val="005C7C40"/>
    <w:rsid w:val="00600110"/>
    <w:rsid w:val="006403A1"/>
    <w:rsid w:val="00652EBB"/>
    <w:rsid w:val="00694A07"/>
    <w:rsid w:val="006C4C00"/>
    <w:rsid w:val="0072797A"/>
    <w:rsid w:val="00732BC3"/>
    <w:rsid w:val="007624B7"/>
    <w:rsid w:val="007C4AE4"/>
    <w:rsid w:val="007D1087"/>
    <w:rsid w:val="008E04B4"/>
    <w:rsid w:val="008E3779"/>
    <w:rsid w:val="008E4F84"/>
    <w:rsid w:val="008F04DA"/>
    <w:rsid w:val="009367CE"/>
    <w:rsid w:val="00A12672"/>
    <w:rsid w:val="00A24C57"/>
    <w:rsid w:val="00A26843"/>
    <w:rsid w:val="00A4415E"/>
    <w:rsid w:val="00A747B9"/>
    <w:rsid w:val="00A824A5"/>
    <w:rsid w:val="00A865A5"/>
    <w:rsid w:val="00AB69EC"/>
    <w:rsid w:val="00AE5C1B"/>
    <w:rsid w:val="00AF42E6"/>
    <w:rsid w:val="00B10BFD"/>
    <w:rsid w:val="00B74384"/>
    <w:rsid w:val="00B84464"/>
    <w:rsid w:val="00B912A0"/>
    <w:rsid w:val="00BA5135"/>
    <w:rsid w:val="00BD53C9"/>
    <w:rsid w:val="00C177C3"/>
    <w:rsid w:val="00C46350"/>
    <w:rsid w:val="00CA0760"/>
    <w:rsid w:val="00CD3E8F"/>
    <w:rsid w:val="00CD4C60"/>
    <w:rsid w:val="00D30682"/>
    <w:rsid w:val="00D50E82"/>
    <w:rsid w:val="00DA06FF"/>
    <w:rsid w:val="00DC1136"/>
    <w:rsid w:val="00DF3A2E"/>
    <w:rsid w:val="00E114AD"/>
    <w:rsid w:val="00E35BA4"/>
    <w:rsid w:val="00E77D04"/>
    <w:rsid w:val="00EB6945"/>
    <w:rsid w:val="00EB6E55"/>
    <w:rsid w:val="00EF390E"/>
    <w:rsid w:val="00F00A46"/>
    <w:rsid w:val="00F01060"/>
    <w:rsid w:val="00F83E8A"/>
    <w:rsid w:val="00F86F19"/>
    <w:rsid w:val="00F9510D"/>
    <w:rsid w:val="00F95B71"/>
    <w:rsid w:val="00FA6E15"/>
    <w:rsid w:val="00FA765B"/>
    <w:rsid w:val="1882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Custmor</dc:creator>
  <cp:lastModifiedBy>微软用户</cp:lastModifiedBy>
  <cp:revision>23</cp:revision>
  <cp:lastPrinted>2016-02-06T07:02:00Z</cp:lastPrinted>
  <dcterms:created xsi:type="dcterms:W3CDTF">2016-02-14T01:44:00Z</dcterms:created>
  <dcterms:modified xsi:type="dcterms:W3CDTF">2023-02-13T08:41:00Z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CCBF2CF0B2E14CC9B7E1CE91E0E403C3</vt:lpwstr>
  </property>
</Properties>
</file>