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大连高新区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经济增长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和助企纾困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</w:rPr>
        <w:t>的若干政策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8"/>
          <w:szCs w:val="48"/>
          <w:lang w:val="en-US" w:eastAsia="zh-CN"/>
        </w:rPr>
        <w:t>措施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20" w:firstLineChars="200"/>
        <w:jc w:val="left"/>
        <w:textAlignment w:val="auto"/>
        <w:rPr>
          <w:rFonts w:hint="eastAsia" w:ascii="仿宋" w:hAnsi="仿宋" w:eastAsia="仿宋" w:cs="仿宋"/>
          <w:kern w:val="0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6"/>
          <w:szCs w:val="36"/>
        </w:rPr>
        <w:t>第一条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6"/>
          <w:szCs w:val="36"/>
        </w:rPr>
        <w:t>为深入贯彻国家、省市培育壮大市场主体的决策部署和相关措施，进一步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促进</w:t>
      </w:r>
      <w:r>
        <w:rPr>
          <w:rFonts w:hint="eastAsia" w:ascii="仿宋" w:hAnsi="仿宋" w:eastAsia="仿宋" w:cs="仿宋"/>
          <w:kern w:val="0"/>
          <w:sz w:val="36"/>
          <w:szCs w:val="36"/>
        </w:rPr>
        <w:t>全年经济增长，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多措并举开展助企纾困工作，推动</w:t>
      </w:r>
      <w:r>
        <w:rPr>
          <w:rFonts w:hint="eastAsia" w:ascii="仿宋" w:hAnsi="仿宋" w:eastAsia="仿宋" w:cs="仿宋"/>
          <w:kern w:val="0"/>
          <w:sz w:val="36"/>
          <w:szCs w:val="36"/>
        </w:rPr>
        <w:t>经济高质量发展，特制定本政策。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720" w:firstLineChars="200"/>
        <w:jc w:val="left"/>
        <w:textAlignment w:val="auto"/>
        <w:rPr>
          <w:rFonts w:hint="eastAsia" w:ascii="仿宋" w:hAnsi="仿宋" w:eastAsia="仿宋" w:cs="仿宋"/>
          <w:kern w:val="0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6"/>
          <w:szCs w:val="36"/>
        </w:rPr>
        <w:t>第二条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6"/>
          <w:szCs w:val="36"/>
        </w:rPr>
        <w:t>本政策支持的对象为：注册、纳税</w:t>
      </w:r>
      <w:r>
        <w:rPr>
          <w:rFonts w:hint="eastAsia" w:ascii="仿宋" w:hAnsi="仿宋" w:eastAsia="仿宋" w:cs="仿宋"/>
          <w:b w:val="0"/>
          <w:bCs/>
          <w:kern w:val="0"/>
          <w:sz w:val="36"/>
          <w:szCs w:val="36"/>
        </w:rPr>
        <w:t>、统计关系均在</w:t>
      </w:r>
      <w:r>
        <w:rPr>
          <w:rFonts w:hint="eastAsia" w:ascii="仿宋" w:hAnsi="仿宋" w:eastAsia="仿宋" w:cs="仿宋"/>
          <w:kern w:val="0"/>
          <w:sz w:val="36"/>
          <w:szCs w:val="36"/>
        </w:rPr>
        <w:t>大连高新区的独立法人企业。扶持对象应符合我区“1+8”重点产业方向。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kern w:val="0"/>
          <w:sz w:val="36"/>
          <w:szCs w:val="36"/>
        </w:rPr>
        <w:t>第三条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6"/>
          <w:szCs w:val="36"/>
        </w:rPr>
        <w:t>促进重点企业增长。支持规模以上企业成长壮大，按照企业上年度营业收入（产值）规模分档，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对</w:t>
      </w:r>
      <w:r>
        <w:rPr>
          <w:rFonts w:hint="eastAsia" w:ascii="仿宋" w:hAnsi="仿宋" w:eastAsia="仿宋" w:cs="仿宋"/>
          <w:kern w:val="0"/>
          <w:sz w:val="36"/>
          <w:szCs w:val="36"/>
        </w:rPr>
        <w:t>营业收入（产值）达到10亿元（含）以上，且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本</w:t>
      </w:r>
      <w:r>
        <w:rPr>
          <w:rFonts w:hint="eastAsia" w:ascii="仿宋" w:hAnsi="仿宋" w:eastAsia="仿宋" w:cs="仿宋"/>
          <w:kern w:val="0"/>
          <w:sz w:val="36"/>
          <w:szCs w:val="36"/>
        </w:rPr>
        <w:t>年度增长率超过12%（含12%）的，奖励200万元；对营业收入（产值）达到5亿（含）-10亿元，且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本年度</w:t>
      </w:r>
      <w:r>
        <w:rPr>
          <w:rFonts w:hint="eastAsia" w:ascii="仿宋" w:hAnsi="仿宋" w:eastAsia="仿宋" w:cs="仿宋"/>
          <w:kern w:val="0"/>
          <w:sz w:val="36"/>
          <w:szCs w:val="36"/>
        </w:rPr>
        <w:t>增长率超过15%（含15%）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的</w:t>
      </w:r>
      <w:r>
        <w:rPr>
          <w:rFonts w:hint="eastAsia" w:ascii="仿宋" w:hAnsi="仿宋" w:eastAsia="仿宋" w:cs="仿宋"/>
          <w:kern w:val="0"/>
          <w:sz w:val="36"/>
          <w:szCs w:val="36"/>
        </w:rPr>
        <w:t>，奖励200万元；对营业收入（产值）达到1亿（含）-5亿元，且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本年度</w:t>
      </w:r>
      <w:r>
        <w:rPr>
          <w:rFonts w:hint="eastAsia" w:ascii="仿宋" w:hAnsi="仿宋" w:eastAsia="仿宋" w:cs="仿宋"/>
          <w:kern w:val="0"/>
          <w:sz w:val="36"/>
          <w:szCs w:val="36"/>
        </w:rPr>
        <w:t>增长率超过20%（含20%）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的</w:t>
      </w:r>
      <w:r>
        <w:rPr>
          <w:rFonts w:hint="eastAsia" w:ascii="仿宋" w:hAnsi="仿宋" w:eastAsia="仿宋" w:cs="仿宋"/>
          <w:kern w:val="0"/>
          <w:sz w:val="36"/>
          <w:szCs w:val="36"/>
        </w:rPr>
        <w:t>，奖励50万元。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本年度</w:t>
      </w:r>
      <w:r>
        <w:rPr>
          <w:rFonts w:hint="eastAsia" w:ascii="仿宋" w:hAnsi="仿宋" w:eastAsia="仿宋" w:cs="仿宋"/>
          <w:kern w:val="0"/>
          <w:sz w:val="36"/>
          <w:szCs w:val="36"/>
        </w:rPr>
        <w:t>增长率较奖励标准实现倍增的，奖励额度翻倍执行。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both"/>
        <w:textAlignment w:val="auto"/>
        <w:rPr>
          <w:rFonts w:hint="default" w:ascii="仿宋" w:hAnsi="仿宋" w:eastAsia="仿宋" w:cs="仿宋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kern w:val="0"/>
          <w:sz w:val="36"/>
          <w:szCs w:val="36"/>
        </w:rPr>
        <w:t>第四条   鼓励引进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重点</w:t>
      </w:r>
      <w:r>
        <w:rPr>
          <w:rFonts w:hint="eastAsia" w:ascii="仿宋" w:hAnsi="仿宋" w:eastAsia="仿宋" w:cs="仿宋"/>
          <w:kern w:val="0"/>
          <w:sz w:val="36"/>
          <w:szCs w:val="36"/>
        </w:rPr>
        <w:t>产业企业。对于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本</w:t>
      </w:r>
      <w:r>
        <w:rPr>
          <w:rFonts w:hint="eastAsia" w:ascii="仿宋" w:hAnsi="仿宋" w:eastAsia="仿宋" w:cs="仿宋"/>
          <w:kern w:val="0"/>
          <w:sz w:val="36"/>
          <w:szCs w:val="36"/>
        </w:rPr>
        <w:t>年度新注册或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大连市外</w:t>
      </w:r>
      <w:r>
        <w:rPr>
          <w:rFonts w:hint="eastAsia" w:ascii="仿宋" w:hAnsi="仿宋" w:eastAsia="仿宋" w:cs="仿宋"/>
          <w:kern w:val="0"/>
          <w:sz w:val="36"/>
          <w:szCs w:val="36"/>
        </w:rPr>
        <w:t>新迁入的企业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给予一定奖励，上限不超过地方</w:t>
      </w:r>
      <w:r>
        <w:rPr>
          <w:rFonts w:hint="eastAsia" w:ascii="仿宋" w:hAnsi="仿宋" w:eastAsia="仿宋" w:cs="仿宋"/>
          <w:kern w:val="0"/>
          <w:sz w:val="36"/>
          <w:szCs w:val="36"/>
        </w:rPr>
        <w:t>贡献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的8</w:t>
      </w:r>
      <w:r>
        <w:rPr>
          <w:rFonts w:hint="eastAsia" w:ascii="仿宋" w:hAnsi="仿宋" w:eastAsia="仿宋" w:cs="仿宋"/>
          <w:kern w:val="0"/>
          <w:sz w:val="36"/>
          <w:szCs w:val="36"/>
        </w:rPr>
        <w:t>0%。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ind w:left="0" w:firstLine="720" w:firstLineChars="200"/>
        <w:textAlignment w:val="auto"/>
        <w:rPr>
          <w:rFonts w:hint="eastAsia" w:ascii="仿宋" w:hAnsi="仿宋" w:eastAsia="仿宋" w:cs="仿宋"/>
          <w:kern w:val="0"/>
          <w:sz w:val="36"/>
          <w:szCs w:val="36"/>
          <w:lang w:val="en-US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第五条   促进企业“小升规”发展。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对于注册在高新区，本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年度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首次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实现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升规入统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的工业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、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软件和信息技术服务业企业奖励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720" w:firstLineChars="200"/>
        <w:jc w:val="both"/>
        <w:textAlignment w:val="auto"/>
        <w:rPr>
          <w:rFonts w:hint="eastAsia" w:ascii="仿宋" w:hAnsi="仿宋" w:eastAsia="仿宋" w:cs="仿宋"/>
          <w:kern w:val="0"/>
          <w:sz w:val="36"/>
          <w:szCs w:val="36"/>
          <w:lang w:val="en-US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第六条   推进企业由成本中心向利润中心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转变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。对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本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年度内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区内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非独立法人转变为独立法人的企业，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并且在本年度内实现升规入统，给予一定奖励，上限不超过区级</w:t>
      </w:r>
      <w:r>
        <w:rPr>
          <w:rFonts w:hint="eastAsia" w:ascii="仿宋" w:hAnsi="仿宋" w:eastAsia="仿宋" w:cs="仿宋"/>
          <w:kern w:val="0"/>
          <w:sz w:val="36"/>
          <w:szCs w:val="36"/>
        </w:rPr>
        <w:t>贡献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的8</w:t>
      </w:r>
      <w:r>
        <w:rPr>
          <w:rFonts w:hint="eastAsia" w:ascii="仿宋" w:hAnsi="仿宋" w:eastAsia="仿宋" w:cs="仿宋"/>
          <w:kern w:val="0"/>
          <w:sz w:val="36"/>
          <w:szCs w:val="36"/>
        </w:rPr>
        <w:t>0%。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720" w:firstLineChars="200"/>
        <w:textAlignment w:val="auto"/>
        <w:rPr>
          <w:rFonts w:hint="default" w:ascii="仿宋" w:hAnsi="仿宋" w:eastAsia="仿宋" w:cs="仿宋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第七条   加大“专精特新”企业培育力度。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对于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注册地在高新区、获评程序是通过高新区申报完成的企业，本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年度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内，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首次认定的专精特新中小企业，奖励10万元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；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首次认定的专精特新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“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小巨人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”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企业，奖励30万元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。本年度内，对于新引进的专精特新中小企业，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奖励1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万元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；新引进的专精特新“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小巨人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”企业，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奖励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36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万元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720" w:firstLineChars="200"/>
        <w:textAlignment w:val="auto"/>
        <w:rPr>
          <w:rFonts w:hint="eastAsia" w:ascii="仿宋" w:hAnsi="仿宋" w:eastAsia="仿宋" w:cs="仿宋"/>
          <w:kern w:val="0"/>
          <w:sz w:val="36"/>
          <w:szCs w:val="36"/>
          <w:lang w:val="en-US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第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八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 xml:space="preserve">条  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 xml:space="preserve"> 降低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企业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运营成本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。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积极拓展渠道，进一步降低企业宽带网络资费，降低企业通信成本</w:t>
      </w:r>
      <w:r>
        <w:rPr>
          <w:rFonts w:hint="eastAsia" w:ascii="仿宋" w:hAnsi="仿宋" w:eastAsia="仿宋" w:cs="仿宋"/>
          <w:kern w:val="0"/>
          <w:sz w:val="36"/>
          <w:szCs w:val="36"/>
          <w:lang w:val="en-US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720" w:firstLineChars="200"/>
        <w:textAlignment w:val="auto"/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kern w:val="0"/>
          <w:sz w:val="36"/>
          <w:szCs w:val="36"/>
        </w:rPr>
        <w:t>第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九</w:t>
      </w:r>
      <w:r>
        <w:rPr>
          <w:rFonts w:hint="eastAsia" w:ascii="仿宋" w:hAnsi="仿宋" w:eastAsia="仿宋" w:cs="仿宋"/>
          <w:kern w:val="0"/>
          <w:sz w:val="36"/>
          <w:szCs w:val="36"/>
        </w:rPr>
        <w:t>条  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 xml:space="preserve"> 按照企业纾困需求，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企业可将奖励资金用于研发费用、房租补贴、高管团队或高级人才奖励、开办费用。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仿宋" w:hAnsi="仿宋" w:eastAsia="仿宋" w:cs="仿宋"/>
          <w:kern w:val="0"/>
          <w:sz w:val="36"/>
          <w:szCs w:val="36"/>
        </w:rPr>
      </w:pPr>
      <w:r>
        <w:rPr>
          <w:rFonts w:hint="eastAsia" w:ascii="仿宋" w:hAnsi="仿宋" w:eastAsia="仿宋" w:cs="仿宋"/>
          <w:kern w:val="0"/>
          <w:sz w:val="36"/>
          <w:szCs w:val="36"/>
        </w:rPr>
        <w:t>第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十</w:t>
      </w:r>
      <w:r>
        <w:rPr>
          <w:rFonts w:hint="eastAsia" w:ascii="仿宋" w:hAnsi="仿宋" w:eastAsia="仿宋" w:cs="仿宋"/>
          <w:kern w:val="0"/>
          <w:sz w:val="36"/>
          <w:szCs w:val="36"/>
        </w:rPr>
        <w:t>条  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6"/>
          <w:szCs w:val="36"/>
        </w:rPr>
        <w:t>本政策由大连高新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区管理委员会</w:t>
      </w:r>
      <w:r>
        <w:rPr>
          <w:rFonts w:hint="eastAsia" w:ascii="仿宋" w:hAnsi="仿宋" w:eastAsia="仿宋" w:cs="仿宋"/>
          <w:kern w:val="0"/>
          <w:sz w:val="36"/>
          <w:szCs w:val="36"/>
        </w:rPr>
        <w:t>负责解释，自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发布之日</w:t>
      </w:r>
      <w:r>
        <w:rPr>
          <w:rFonts w:hint="eastAsia" w:ascii="仿宋" w:hAnsi="仿宋" w:eastAsia="仿宋" w:cs="仿宋"/>
          <w:kern w:val="0"/>
          <w:sz w:val="36"/>
          <w:szCs w:val="36"/>
        </w:rPr>
        <w:t>起实施，</w:t>
      </w: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截止到2023年12月31日</w:t>
      </w:r>
      <w:r>
        <w:rPr>
          <w:rFonts w:hint="eastAsia" w:ascii="仿宋" w:hAnsi="仿宋" w:eastAsia="仿宋" w:cs="仿宋"/>
          <w:kern w:val="0"/>
          <w:sz w:val="36"/>
          <w:szCs w:val="36"/>
        </w:rPr>
        <w:t>，实施细则另行制定。有效期内如遇法律、法规或有关政策调整变化的，从其规定。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k1ZWRiMGQ5NTVmYzYwNGIwOTdmODU2YzYwYmJlNTEifQ=="/>
  </w:docVars>
  <w:rsids>
    <w:rsidRoot w:val="3FFBEFB4"/>
    <w:rsid w:val="00017B7D"/>
    <w:rsid w:val="00044441"/>
    <w:rsid w:val="00045913"/>
    <w:rsid w:val="00054AB5"/>
    <w:rsid w:val="00063EB1"/>
    <w:rsid w:val="00076C79"/>
    <w:rsid w:val="000801D5"/>
    <w:rsid w:val="000B2619"/>
    <w:rsid w:val="000B54A4"/>
    <w:rsid w:val="000C1738"/>
    <w:rsid w:val="000D1706"/>
    <w:rsid w:val="000D3082"/>
    <w:rsid w:val="000D3511"/>
    <w:rsid w:val="000E40DA"/>
    <w:rsid w:val="000E5C5F"/>
    <w:rsid w:val="000E7645"/>
    <w:rsid w:val="000E7F55"/>
    <w:rsid w:val="000F09ED"/>
    <w:rsid w:val="001010C8"/>
    <w:rsid w:val="00110FA2"/>
    <w:rsid w:val="0011778E"/>
    <w:rsid w:val="00151E2F"/>
    <w:rsid w:val="00167D7D"/>
    <w:rsid w:val="00187A7E"/>
    <w:rsid w:val="0019270B"/>
    <w:rsid w:val="00193043"/>
    <w:rsid w:val="001B0CE9"/>
    <w:rsid w:val="001C6C4D"/>
    <w:rsid w:val="001D2151"/>
    <w:rsid w:val="001F5F58"/>
    <w:rsid w:val="00203454"/>
    <w:rsid w:val="0023765F"/>
    <w:rsid w:val="00266614"/>
    <w:rsid w:val="00281373"/>
    <w:rsid w:val="002C4C75"/>
    <w:rsid w:val="002C5853"/>
    <w:rsid w:val="002C7DFB"/>
    <w:rsid w:val="002F0977"/>
    <w:rsid w:val="002F6816"/>
    <w:rsid w:val="0030253A"/>
    <w:rsid w:val="00306C73"/>
    <w:rsid w:val="00322628"/>
    <w:rsid w:val="003507B4"/>
    <w:rsid w:val="003554DE"/>
    <w:rsid w:val="00393578"/>
    <w:rsid w:val="003F783E"/>
    <w:rsid w:val="00413119"/>
    <w:rsid w:val="00423B3D"/>
    <w:rsid w:val="00461AA8"/>
    <w:rsid w:val="00463111"/>
    <w:rsid w:val="00472D6B"/>
    <w:rsid w:val="0047365A"/>
    <w:rsid w:val="00474D6F"/>
    <w:rsid w:val="00493361"/>
    <w:rsid w:val="004D0C0B"/>
    <w:rsid w:val="004E308C"/>
    <w:rsid w:val="004F6B00"/>
    <w:rsid w:val="00503A8B"/>
    <w:rsid w:val="00521E85"/>
    <w:rsid w:val="005369C2"/>
    <w:rsid w:val="00536AD7"/>
    <w:rsid w:val="005572C5"/>
    <w:rsid w:val="005605BB"/>
    <w:rsid w:val="00565D57"/>
    <w:rsid w:val="0057262B"/>
    <w:rsid w:val="005742E0"/>
    <w:rsid w:val="005A16E8"/>
    <w:rsid w:val="005A1BDD"/>
    <w:rsid w:val="005A4862"/>
    <w:rsid w:val="005B3DEA"/>
    <w:rsid w:val="005C33B9"/>
    <w:rsid w:val="005D25C6"/>
    <w:rsid w:val="005F6BC7"/>
    <w:rsid w:val="00602F27"/>
    <w:rsid w:val="00610B3C"/>
    <w:rsid w:val="00635317"/>
    <w:rsid w:val="00645444"/>
    <w:rsid w:val="00652BA3"/>
    <w:rsid w:val="00655A8D"/>
    <w:rsid w:val="006674A2"/>
    <w:rsid w:val="00675BD7"/>
    <w:rsid w:val="00675C81"/>
    <w:rsid w:val="006823C2"/>
    <w:rsid w:val="006874C1"/>
    <w:rsid w:val="00687F37"/>
    <w:rsid w:val="006A253A"/>
    <w:rsid w:val="006B0DAA"/>
    <w:rsid w:val="006D37B4"/>
    <w:rsid w:val="00702F20"/>
    <w:rsid w:val="0070524A"/>
    <w:rsid w:val="00710861"/>
    <w:rsid w:val="007169F3"/>
    <w:rsid w:val="007225E2"/>
    <w:rsid w:val="00734010"/>
    <w:rsid w:val="00736EA4"/>
    <w:rsid w:val="007374FB"/>
    <w:rsid w:val="007B2FFF"/>
    <w:rsid w:val="007B4293"/>
    <w:rsid w:val="007B68F7"/>
    <w:rsid w:val="007C604F"/>
    <w:rsid w:val="007F4D96"/>
    <w:rsid w:val="00814B80"/>
    <w:rsid w:val="00826EE6"/>
    <w:rsid w:val="00834A9C"/>
    <w:rsid w:val="00837023"/>
    <w:rsid w:val="00846D30"/>
    <w:rsid w:val="00860308"/>
    <w:rsid w:val="00860B6E"/>
    <w:rsid w:val="008616A6"/>
    <w:rsid w:val="00861DC9"/>
    <w:rsid w:val="00867D4D"/>
    <w:rsid w:val="0088500D"/>
    <w:rsid w:val="00891586"/>
    <w:rsid w:val="008941B2"/>
    <w:rsid w:val="008A4204"/>
    <w:rsid w:val="008A799A"/>
    <w:rsid w:val="008A7A19"/>
    <w:rsid w:val="008B08F5"/>
    <w:rsid w:val="008F3A3B"/>
    <w:rsid w:val="008F7EAA"/>
    <w:rsid w:val="009263F4"/>
    <w:rsid w:val="0093242E"/>
    <w:rsid w:val="009503B2"/>
    <w:rsid w:val="009555EE"/>
    <w:rsid w:val="0095724F"/>
    <w:rsid w:val="00962086"/>
    <w:rsid w:val="00965FB0"/>
    <w:rsid w:val="00971E25"/>
    <w:rsid w:val="009803D6"/>
    <w:rsid w:val="009B5C7A"/>
    <w:rsid w:val="009C7224"/>
    <w:rsid w:val="009E673D"/>
    <w:rsid w:val="009F3768"/>
    <w:rsid w:val="009F5F19"/>
    <w:rsid w:val="009F748D"/>
    <w:rsid w:val="00A167C8"/>
    <w:rsid w:val="00A31DA7"/>
    <w:rsid w:val="00A41FD6"/>
    <w:rsid w:val="00A53DFC"/>
    <w:rsid w:val="00A657DE"/>
    <w:rsid w:val="00A828C8"/>
    <w:rsid w:val="00AA0BA5"/>
    <w:rsid w:val="00AA2A85"/>
    <w:rsid w:val="00AB1EAF"/>
    <w:rsid w:val="00AC1C9D"/>
    <w:rsid w:val="00AC1D3F"/>
    <w:rsid w:val="00AC3E55"/>
    <w:rsid w:val="00AD229B"/>
    <w:rsid w:val="00AD3023"/>
    <w:rsid w:val="00AD789D"/>
    <w:rsid w:val="00AE04D7"/>
    <w:rsid w:val="00B10AC1"/>
    <w:rsid w:val="00B23B2D"/>
    <w:rsid w:val="00B34ED8"/>
    <w:rsid w:val="00B40DEB"/>
    <w:rsid w:val="00B64476"/>
    <w:rsid w:val="00B81CEC"/>
    <w:rsid w:val="00B860FE"/>
    <w:rsid w:val="00B874BD"/>
    <w:rsid w:val="00B94730"/>
    <w:rsid w:val="00BA2065"/>
    <w:rsid w:val="00BB4E13"/>
    <w:rsid w:val="00BC44D6"/>
    <w:rsid w:val="00BC74B7"/>
    <w:rsid w:val="00BD0ACB"/>
    <w:rsid w:val="00BD72B3"/>
    <w:rsid w:val="00C116B8"/>
    <w:rsid w:val="00C13E3C"/>
    <w:rsid w:val="00C67CAC"/>
    <w:rsid w:val="00C73841"/>
    <w:rsid w:val="00C83DD3"/>
    <w:rsid w:val="00C84298"/>
    <w:rsid w:val="00C84F02"/>
    <w:rsid w:val="00CC1DAF"/>
    <w:rsid w:val="00CE0BAB"/>
    <w:rsid w:val="00CF6E6D"/>
    <w:rsid w:val="00D04490"/>
    <w:rsid w:val="00D15A0E"/>
    <w:rsid w:val="00D20237"/>
    <w:rsid w:val="00D34B51"/>
    <w:rsid w:val="00D40F1A"/>
    <w:rsid w:val="00D41571"/>
    <w:rsid w:val="00D55E9D"/>
    <w:rsid w:val="00D83E6F"/>
    <w:rsid w:val="00D95B71"/>
    <w:rsid w:val="00DD6238"/>
    <w:rsid w:val="00E002ED"/>
    <w:rsid w:val="00E01A26"/>
    <w:rsid w:val="00E01A36"/>
    <w:rsid w:val="00E14E9A"/>
    <w:rsid w:val="00E16B6B"/>
    <w:rsid w:val="00E17180"/>
    <w:rsid w:val="00E47EA9"/>
    <w:rsid w:val="00E61640"/>
    <w:rsid w:val="00E87090"/>
    <w:rsid w:val="00E90D34"/>
    <w:rsid w:val="00EA1034"/>
    <w:rsid w:val="00EB34F2"/>
    <w:rsid w:val="00EC3474"/>
    <w:rsid w:val="00EC58CE"/>
    <w:rsid w:val="00F17C03"/>
    <w:rsid w:val="00F30AD0"/>
    <w:rsid w:val="00F46D3E"/>
    <w:rsid w:val="00FA28BC"/>
    <w:rsid w:val="00FB01CE"/>
    <w:rsid w:val="00FC45C1"/>
    <w:rsid w:val="00FE28CA"/>
    <w:rsid w:val="03303AD0"/>
    <w:rsid w:val="03780428"/>
    <w:rsid w:val="05FA7416"/>
    <w:rsid w:val="06CF4767"/>
    <w:rsid w:val="08B07EC5"/>
    <w:rsid w:val="0AF04273"/>
    <w:rsid w:val="0BA7664A"/>
    <w:rsid w:val="0BF5B62C"/>
    <w:rsid w:val="0E010FBF"/>
    <w:rsid w:val="14995AA5"/>
    <w:rsid w:val="150E07D3"/>
    <w:rsid w:val="16622243"/>
    <w:rsid w:val="17BE13C0"/>
    <w:rsid w:val="181A783C"/>
    <w:rsid w:val="18294DFF"/>
    <w:rsid w:val="18767432"/>
    <w:rsid w:val="19E9E0F9"/>
    <w:rsid w:val="19F13CFE"/>
    <w:rsid w:val="1AD63AB9"/>
    <w:rsid w:val="1AE25425"/>
    <w:rsid w:val="1AF93DBC"/>
    <w:rsid w:val="1D56C858"/>
    <w:rsid w:val="1E242AC2"/>
    <w:rsid w:val="1F3F3349"/>
    <w:rsid w:val="1F4101A2"/>
    <w:rsid w:val="1F51622C"/>
    <w:rsid w:val="20A17386"/>
    <w:rsid w:val="213A7BEA"/>
    <w:rsid w:val="22CB394F"/>
    <w:rsid w:val="23A34CAF"/>
    <w:rsid w:val="23D563A8"/>
    <w:rsid w:val="26044E62"/>
    <w:rsid w:val="26AC6F40"/>
    <w:rsid w:val="2748241E"/>
    <w:rsid w:val="27F7162A"/>
    <w:rsid w:val="27FB0E97"/>
    <w:rsid w:val="28B0170E"/>
    <w:rsid w:val="29AA66FC"/>
    <w:rsid w:val="2BBF0AD3"/>
    <w:rsid w:val="2BD3341C"/>
    <w:rsid w:val="2BEF080B"/>
    <w:rsid w:val="2BF2418A"/>
    <w:rsid w:val="2C701C4D"/>
    <w:rsid w:val="2D6335B9"/>
    <w:rsid w:val="2E2F12B7"/>
    <w:rsid w:val="2EE4748C"/>
    <w:rsid w:val="2F6E2550"/>
    <w:rsid w:val="2F7BEF5A"/>
    <w:rsid w:val="2FB674A1"/>
    <w:rsid w:val="2FDCCA20"/>
    <w:rsid w:val="306F37F6"/>
    <w:rsid w:val="31654E7C"/>
    <w:rsid w:val="33472ADC"/>
    <w:rsid w:val="335F6EAD"/>
    <w:rsid w:val="33BF066A"/>
    <w:rsid w:val="356922EB"/>
    <w:rsid w:val="35F17908"/>
    <w:rsid w:val="35FA55FF"/>
    <w:rsid w:val="36013AE7"/>
    <w:rsid w:val="37AE3EDB"/>
    <w:rsid w:val="37CE4394"/>
    <w:rsid w:val="38634501"/>
    <w:rsid w:val="39970006"/>
    <w:rsid w:val="39C1457C"/>
    <w:rsid w:val="3B3B442A"/>
    <w:rsid w:val="3B9652A1"/>
    <w:rsid w:val="3C5B22F1"/>
    <w:rsid w:val="3D1A6210"/>
    <w:rsid w:val="3DFACB77"/>
    <w:rsid w:val="3FB852D1"/>
    <w:rsid w:val="3FFBEFB4"/>
    <w:rsid w:val="3FFE8D81"/>
    <w:rsid w:val="40291959"/>
    <w:rsid w:val="40671581"/>
    <w:rsid w:val="40A15B9D"/>
    <w:rsid w:val="40C90471"/>
    <w:rsid w:val="41CB5B64"/>
    <w:rsid w:val="41D667B1"/>
    <w:rsid w:val="42694F92"/>
    <w:rsid w:val="427A506E"/>
    <w:rsid w:val="45D24346"/>
    <w:rsid w:val="4700651D"/>
    <w:rsid w:val="481C1CFF"/>
    <w:rsid w:val="483A7AA3"/>
    <w:rsid w:val="49130A45"/>
    <w:rsid w:val="498A1056"/>
    <w:rsid w:val="49982689"/>
    <w:rsid w:val="49B536BC"/>
    <w:rsid w:val="4A3747CF"/>
    <w:rsid w:val="4B3E71AB"/>
    <w:rsid w:val="4B7F0CBF"/>
    <w:rsid w:val="4B813649"/>
    <w:rsid w:val="4C694BF9"/>
    <w:rsid w:val="4DDC300A"/>
    <w:rsid w:val="4DE9597B"/>
    <w:rsid w:val="4DF74A1B"/>
    <w:rsid w:val="4E0A56CE"/>
    <w:rsid w:val="4EEB4218"/>
    <w:rsid w:val="4F8D6FAF"/>
    <w:rsid w:val="4FC87DB7"/>
    <w:rsid w:val="4FEC3932"/>
    <w:rsid w:val="50785428"/>
    <w:rsid w:val="50EE5AAA"/>
    <w:rsid w:val="5137511F"/>
    <w:rsid w:val="518F0CA0"/>
    <w:rsid w:val="52CF7E0F"/>
    <w:rsid w:val="535A343A"/>
    <w:rsid w:val="53D7D006"/>
    <w:rsid w:val="5445652B"/>
    <w:rsid w:val="5467372B"/>
    <w:rsid w:val="55707227"/>
    <w:rsid w:val="56D8131E"/>
    <w:rsid w:val="57CA4E7D"/>
    <w:rsid w:val="590D044D"/>
    <w:rsid w:val="59EF1918"/>
    <w:rsid w:val="5ADA24B9"/>
    <w:rsid w:val="5AE17142"/>
    <w:rsid w:val="5AE739E8"/>
    <w:rsid w:val="5CFFD69D"/>
    <w:rsid w:val="5E8010A8"/>
    <w:rsid w:val="5F4A772A"/>
    <w:rsid w:val="5F7F8A6D"/>
    <w:rsid w:val="5FFDADEF"/>
    <w:rsid w:val="611320CC"/>
    <w:rsid w:val="614306D0"/>
    <w:rsid w:val="62B966A0"/>
    <w:rsid w:val="63AD1098"/>
    <w:rsid w:val="644C543F"/>
    <w:rsid w:val="652F3206"/>
    <w:rsid w:val="6687DECD"/>
    <w:rsid w:val="67FE03A1"/>
    <w:rsid w:val="6AF7289D"/>
    <w:rsid w:val="6B1812AE"/>
    <w:rsid w:val="6C3F75DB"/>
    <w:rsid w:val="6CBE027B"/>
    <w:rsid w:val="6D066B48"/>
    <w:rsid w:val="6D1B1728"/>
    <w:rsid w:val="6D8853AB"/>
    <w:rsid w:val="6DBF05BE"/>
    <w:rsid w:val="6E9040CE"/>
    <w:rsid w:val="6F3F48F3"/>
    <w:rsid w:val="6FBB5143"/>
    <w:rsid w:val="739A5C0E"/>
    <w:rsid w:val="73A9281E"/>
    <w:rsid w:val="756F6335"/>
    <w:rsid w:val="778342E2"/>
    <w:rsid w:val="779D7825"/>
    <w:rsid w:val="77BB93D0"/>
    <w:rsid w:val="789B5F91"/>
    <w:rsid w:val="78AB5CF0"/>
    <w:rsid w:val="79251641"/>
    <w:rsid w:val="7ABD1B67"/>
    <w:rsid w:val="7AF66D7C"/>
    <w:rsid w:val="7AFB0EE5"/>
    <w:rsid w:val="7CF22FAF"/>
    <w:rsid w:val="7D7A7E15"/>
    <w:rsid w:val="7D7BF3B1"/>
    <w:rsid w:val="7DBA6573"/>
    <w:rsid w:val="7DBFEFAD"/>
    <w:rsid w:val="7DF59625"/>
    <w:rsid w:val="7E581CBA"/>
    <w:rsid w:val="7F9E190F"/>
    <w:rsid w:val="7FA855B2"/>
    <w:rsid w:val="7FB7522E"/>
    <w:rsid w:val="7FBB9699"/>
    <w:rsid w:val="7FEDB713"/>
    <w:rsid w:val="7FFBF3E5"/>
    <w:rsid w:val="87A32016"/>
    <w:rsid w:val="B1DF81D0"/>
    <w:rsid w:val="B77E3284"/>
    <w:rsid w:val="B7E9218D"/>
    <w:rsid w:val="BF73E68F"/>
    <w:rsid w:val="C1F9E3EF"/>
    <w:rsid w:val="C9FB7C02"/>
    <w:rsid w:val="CCED064D"/>
    <w:rsid w:val="D9FA89FF"/>
    <w:rsid w:val="DDEB4752"/>
    <w:rsid w:val="E4FDCC9B"/>
    <w:rsid w:val="E7FFB965"/>
    <w:rsid w:val="EBF95C84"/>
    <w:rsid w:val="EDF6D84E"/>
    <w:rsid w:val="EE4D0383"/>
    <w:rsid w:val="EE7EC24A"/>
    <w:rsid w:val="EED8431C"/>
    <w:rsid w:val="F7C7A3B5"/>
    <w:rsid w:val="FAEC402B"/>
    <w:rsid w:val="FBA1DECD"/>
    <w:rsid w:val="FBFF5ABB"/>
    <w:rsid w:val="FD7A568F"/>
    <w:rsid w:val="FDE9E6D4"/>
    <w:rsid w:val="FEFE8EA8"/>
    <w:rsid w:val="FF672327"/>
    <w:rsid w:val="FFBF98ED"/>
    <w:rsid w:val="FFDD96A3"/>
    <w:rsid w:val="FFEBC9EB"/>
    <w:rsid w:val="FFEF85BF"/>
    <w:rsid w:val="FFF73727"/>
    <w:rsid w:val="FFFFD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autoSpaceDE w:val="0"/>
      <w:autoSpaceDN w:val="0"/>
      <w:ind w:left="106"/>
      <w:jc w:val="left"/>
    </w:pPr>
    <w:rPr>
      <w:rFonts w:ascii="Arial Unicode MS" w:hAnsi="Arial Unicode MS" w:cs="Arial Unicode MS"/>
      <w:sz w:val="32"/>
      <w:szCs w:val="32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列表段落1"/>
    <w:basedOn w:val="1"/>
    <w:qFormat/>
    <w:uiPriority w:val="99"/>
    <w:pPr>
      <w:ind w:firstLine="420" w:firstLineChars="200"/>
    </w:pPr>
  </w:style>
  <w:style w:type="paragraph" w:customStyle="1" w:styleId="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">
    <w:name w:val="修订3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">
    <w:name w:val="修订4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">
    <w:name w:val="修订5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4">
    <w:name w:val="正文文本 Char"/>
    <w:basedOn w:val="7"/>
    <w:link w:val="2"/>
    <w:qFormat/>
    <w:uiPriority w:val="0"/>
    <w:rPr>
      <w:rFonts w:ascii="Arial Unicode MS" w:hAnsi="Arial Unicode MS" w:cs="Arial Unicode MS" w:eastAsiaTheme="minorEastAsia"/>
      <w:kern w:val="2"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792</Characters>
  <Lines>6</Lines>
  <Paragraphs>1</Paragraphs>
  <TotalTime>1</TotalTime>
  <ScaleCrop>false</ScaleCrop>
  <LinksUpToDate>false</LinksUpToDate>
  <CharactersWithSpaces>929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2023-03-13T05:51:00Z</dcterms:created>
  <dc:creator>研究院</dc:creator>
  <cp:lastModifiedBy>lenovo</cp:lastModifiedBy>
  <cp:lastPrinted>2023-03-21T05:25:00Z</cp:lastPrinted>
  <dcterms:modified xsi:type="dcterms:W3CDTF">2023-03-24T03:44:48Z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EB6C6B544BEDC3F43978A06256CE2EA1</vt:lpwstr>
  </property>
</Properties>
</file>