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新宋体" w:hAnsi="新宋体" w:eastAsia="新宋体"/>
          <w:b/>
          <w:bCs/>
          <w:sz w:val="36"/>
          <w:szCs w:val="36"/>
        </w:rPr>
      </w:pPr>
      <w:r>
        <w:rPr>
          <w:rFonts w:hint="eastAsia" w:ascii="新宋体" w:hAnsi="新宋体" w:eastAsia="新宋体"/>
          <w:b/>
          <w:bCs/>
          <w:sz w:val="36"/>
          <w:szCs w:val="36"/>
        </w:rPr>
        <w:t>企业新技术新产品创新扶持申请表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0"/>
          <w:shd w:val="clear"/>
          <w:lang w:val="en-US" w:eastAsia="zh-CN"/>
        </w:rPr>
        <w:t>（2024年度）</w:t>
      </w:r>
      <w:bookmarkStart w:id="1" w:name="_GoBack"/>
      <w:bookmarkEnd w:id="1"/>
    </w:p>
    <w:tbl>
      <w:tblPr>
        <w:tblStyle w:val="7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43"/>
        <w:gridCol w:w="2947"/>
        <w:gridCol w:w="1643"/>
        <w:gridCol w:w="2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企业名称</w:t>
            </w:r>
          </w:p>
        </w:tc>
        <w:tc>
          <w:tcPr>
            <w:tcW w:w="7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统一社会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信用代码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成立时间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住    所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注册资本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联系人姓名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创新项目名称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技术、产品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80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产业方向</w:t>
            </w:r>
          </w:p>
        </w:tc>
        <w:tc>
          <w:tcPr>
            <w:tcW w:w="7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软件与信息技术服务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洁净能源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生命健康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智能制造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车联网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元宇宙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数字贸易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文化创意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海洋科技 </w:t>
            </w: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其他：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立项时间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项目进展程度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计划自主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投入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（万元）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计划协议投入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（万元）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10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申请自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研发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补助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（万元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计划自主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研发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投入的20%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协议研发补助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（万元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计划协议投入的25%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71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申报材料</w:t>
            </w:r>
          </w:p>
        </w:tc>
        <w:tc>
          <w:tcPr>
            <w:tcW w:w="7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bookmarkStart w:id="0" w:name="_Hlk31040455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《可行性研究报告》《项目立项书》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两年研发投入计划</w:t>
            </w:r>
          </w:p>
          <w:bookmarkEnd w:id="0"/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企业自有技术或产品的知识产权证明材料复印件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企业与区内其他中小微企业、全国高校院所签订的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协议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或合同复印件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区内其他中小微企业、全国高校院所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自有技术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产品的知识产权证明材料复印件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企业及区内其他中小微企业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三年内股东构成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□企业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向区内其他中小微企业、全国高校院所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支付的资金凭证复印件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□其他材料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注：请在提交材料清单前的方框内进行勾选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580" w:hRule="atLeast"/>
          <w:jc w:val="center"/>
        </w:trPr>
        <w:tc>
          <w:tcPr>
            <w:tcW w:w="9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  <w:t xml:space="preserve">承 </w:t>
            </w:r>
            <w:r>
              <w:rPr>
                <w:rFonts w:ascii="新宋体" w:hAnsi="新宋体" w:eastAsia="新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  <w:t xml:space="preserve">诺 </w:t>
            </w:r>
            <w:r>
              <w:rPr>
                <w:rFonts w:ascii="新宋体" w:hAnsi="新宋体" w:eastAsia="新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  <w:t>书</w:t>
            </w:r>
          </w:p>
          <w:p>
            <w:pPr>
              <w:ind w:firstLine="3855" w:firstLineChars="1600"/>
              <w:jc w:val="left"/>
              <w:rPr>
                <w:rFonts w:hint="eastAsia" w:ascii="新宋体" w:hAnsi="新宋体" w:eastAsia="新宋体"/>
                <w:b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default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一、申报单位</w:t>
            </w:r>
          </w:p>
          <w:p>
            <w:pPr>
              <w:ind w:firstLine="480" w:firstLineChars="200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1.我单位</w:t>
            </w: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承诺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本申请表中所填内容及报送的附件材料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真实可靠，如有弄虚作假行为愿承担相应法律责任。</w:t>
            </w:r>
          </w:p>
          <w:p>
            <w:pPr>
              <w:ind w:firstLine="480" w:firstLineChars="200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2.我单位将严格履行《大连高新区关于规范企业研发活动的指导意见（试行）》（大高科发</w:t>
            </w: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〔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2021</w:t>
            </w: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〕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8号）和《项目任务合同书》中的约定，为</w:t>
            </w: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企业新技术新产品创新扶持”项目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实施提供必要的条件和进行有效的管理与监督。</w:t>
            </w:r>
          </w:p>
          <w:p>
            <w:pPr>
              <w:ind w:firstLine="480" w:firstLineChars="200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3.我单位已按照市委办、政府办《关于进一步加强科研诚信建设的实施意见》要求对遵守科研诚信、调查处理科研不端行为作出了明确规定或约定。</w:t>
            </w:r>
          </w:p>
          <w:p>
            <w:pPr>
              <w:ind w:firstLine="480" w:firstLineChars="200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4.我单位</w:t>
            </w: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承诺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严肃调查处理或配合相关调查机构调查处理在实施</w:t>
            </w: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企业新技术新产品创新扶持”项目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过程中发现的科研不端行为，并及时向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高新区科技创新局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报告相关调查处理结果。</w:t>
            </w:r>
          </w:p>
          <w:p>
            <w:pPr>
              <w:ind w:firstLine="480" w:firstLineChars="200"/>
              <w:rPr>
                <w:rFonts w:hint="eastAsia" w:ascii="新宋体" w:hAnsi="新宋体" w:eastAsia="新宋体" w:cs="Times New Roman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5.我单位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所获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补助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全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</w:rPr>
              <w:t>部用于研发投入，资金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  <w:lang w:val="en-US" w:eastAsia="zh-CN"/>
              </w:rPr>
              <w:t>专款专用、</w:t>
            </w:r>
            <w:r>
              <w:rPr>
                <w:rFonts w:hint="eastAsia" w:ascii="新宋体" w:hAnsi="新宋体" w:eastAsia="新宋体" w:cs="Times New Roman"/>
                <w:sz w:val="24"/>
                <w:szCs w:val="24"/>
              </w:rPr>
              <w:t>专账管理、单独核算。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 w:firstLine="480" w:firstLineChars="200"/>
              <w:jc w:val="left"/>
              <w:textAlignment w:val="auto"/>
              <w:rPr>
                <w:rFonts w:hint="eastAsia" w:ascii="新宋体" w:hAnsi="新宋体" w:eastAsia="新宋体" w:cs="Times New Roman"/>
                <w:kern w:val="2"/>
                <w:sz w:val="24"/>
                <w:szCs w:val="24"/>
                <w:shd w:val="clear"/>
                <w:lang w:val="en-US" w:eastAsia="zh-CN" w:bidi="ar"/>
              </w:rPr>
            </w:pPr>
            <w:r>
              <w:rPr>
                <w:rFonts w:hint="eastAsia" w:ascii="新宋体" w:hAnsi="新宋体" w:eastAsia="新宋体" w:cs="Times New Roman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我单位在</w:t>
            </w:r>
            <w:r>
              <w:rPr>
                <w:rFonts w:hint="eastAsia" w:ascii="新宋体" w:hAnsi="新宋体" w:eastAsia="新宋体" w:cs="Times New Roman"/>
                <w:kern w:val="2"/>
                <w:sz w:val="24"/>
                <w:szCs w:val="24"/>
                <w:shd w:val="clear"/>
                <w:lang w:val="en-US" w:eastAsia="zh-CN" w:bidi="ar"/>
              </w:rPr>
              <w:t>项目实施期内如遇项目负责人等变更，将在变更事项确定后15个工作日内主动提出变更申请；如遇企业名称、项目成员等变更，将在项目实施期限届满前主动报备。</w:t>
            </w:r>
          </w:p>
          <w:p>
            <w:pPr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480" w:firstLineChars="200"/>
              <w:jc w:val="left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Times New Roman"/>
                <w:spacing w:val="0"/>
                <w:position w:val="0"/>
                <w:sz w:val="24"/>
                <w:szCs w:val="24"/>
                <w:shd w:val="clear"/>
                <w:lang w:val="en-US" w:eastAsia="zh-CN"/>
              </w:rPr>
              <w:t>7.我单位承诺如</w:t>
            </w:r>
            <w:r>
              <w:rPr>
                <w:rFonts w:hint="eastAsia" w:ascii="新宋体" w:hAnsi="新宋体" w:eastAsia="新宋体" w:cs="Times New Roman"/>
                <w:spacing w:val="0"/>
                <w:position w:val="0"/>
                <w:sz w:val="24"/>
                <w:szCs w:val="24"/>
                <w:shd w:val="clear"/>
              </w:rPr>
              <w:t>研发目标未达标或两年实际研发投入未达到500万元的项目，返还全部扶持资金；</w:t>
            </w:r>
            <w:r>
              <w:rPr>
                <w:rFonts w:hint="eastAsia" w:ascii="新宋体" w:hAnsi="新宋体" w:eastAsia="新宋体" w:cs="Times New Roman"/>
                <w:spacing w:val="0"/>
                <w:position w:val="0"/>
                <w:sz w:val="24"/>
                <w:szCs w:val="24"/>
                <w:shd w:val="clear"/>
                <w:lang w:val="en-US" w:eastAsia="zh-CN"/>
              </w:rPr>
              <w:t>如</w:t>
            </w:r>
            <w:r>
              <w:rPr>
                <w:rFonts w:hint="eastAsia" w:ascii="新宋体" w:hAnsi="新宋体" w:eastAsia="新宋体" w:cs="Times New Roman"/>
                <w:spacing w:val="0"/>
                <w:position w:val="0"/>
                <w:sz w:val="24"/>
                <w:szCs w:val="24"/>
                <w:shd w:val="clear"/>
              </w:rPr>
              <w:t>实际研发投入未达到计划金额，返还</w:t>
            </w:r>
            <w:r>
              <w:rPr>
                <w:rFonts w:hint="eastAsia" w:ascii="新宋体" w:hAnsi="新宋体" w:eastAsia="新宋体" w:cs="Times New Roman"/>
                <w:spacing w:val="0"/>
                <w:position w:val="0"/>
                <w:sz w:val="24"/>
                <w:szCs w:val="24"/>
                <w:shd w:val="clear"/>
                <w:lang w:val="en-US" w:eastAsia="zh-CN"/>
              </w:rPr>
              <w:t>已发补助与应发补助之间的</w:t>
            </w:r>
            <w:r>
              <w:rPr>
                <w:rFonts w:hint="eastAsia" w:ascii="新宋体" w:hAnsi="新宋体" w:eastAsia="新宋体" w:cs="Times New Roman"/>
                <w:spacing w:val="0"/>
                <w:position w:val="0"/>
                <w:sz w:val="24"/>
                <w:szCs w:val="24"/>
                <w:shd w:val="clear"/>
              </w:rPr>
              <w:t>差额。</w:t>
            </w:r>
          </w:p>
          <w:p>
            <w:pPr>
              <w:ind w:firstLine="480" w:firstLineChars="200"/>
              <w:rPr>
                <w:rFonts w:hint="eastAsia" w:ascii="新宋体" w:hAnsi="新宋体" w:eastAsia="新宋体" w:cs="Times New Roman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新宋体" w:hAnsi="新宋体" w:eastAsia="新宋体" w:cs="Times New Roman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二、研究人员</w:t>
            </w:r>
          </w:p>
          <w:p>
            <w:pPr>
              <w:ind w:firstLine="480" w:firstLineChars="200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本人承诺在“企业新技术新产品创新扶持”项目实施（包括项目申请、评估评审、项目执行、检查验收等过程）中，遵守科学道德和诚信要求，严格执行有关《大连高新区关于规范企业研发活动的指导意见（试行）》（大高科发〔2021〕8号）和《项目任务合同书》中的约定，不发生科研不端行为。</w:t>
            </w:r>
          </w:p>
          <w:p>
            <w:pPr>
              <w:ind w:firstLine="480" w:firstLineChars="200"/>
              <w:rPr>
                <w:rFonts w:hint="eastAsia" w:ascii="新宋体" w:hAnsi="新宋体" w:eastAsia="新宋体" w:cs="Times New Roman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jc w:val="left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申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报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单位（公章）</w:t>
            </w:r>
          </w:p>
          <w:p>
            <w:pPr>
              <w:ind w:firstLine="240" w:firstLineChars="100"/>
              <w:jc w:val="left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法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定代表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人（签字）：</w:t>
            </w:r>
          </w:p>
          <w:p>
            <w:pPr>
              <w:ind w:firstLine="240" w:firstLineChars="100"/>
              <w:jc w:val="left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项目负责人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（签字）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：</w:t>
            </w:r>
          </w:p>
          <w:p>
            <w:pPr>
              <w:ind w:firstLine="240" w:firstLineChars="100"/>
              <w:jc w:val="left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jc w:val="left"/>
              <w:rPr>
                <w:rFonts w:hint="default" w:ascii="新宋体" w:hAnsi="新宋体" w:eastAsia="新宋体"/>
                <w:sz w:val="24"/>
                <w:szCs w:val="24"/>
                <w:lang w:val="en-US" w:eastAsia="zh-CN"/>
              </w:rPr>
            </w:pPr>
          </w:p>
          <w:p>
            <w:pPr>
              <w:ind w:firstLine="6240" w:firstLineChars="2600"/>
              <w:jc w:val="left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年</w:t>
            </w:r>
            <w:r>
              <w:rPr>
                <w:rFonts w:ascii="新宋体" w:hAnsi="新宋体" w:eastAsia="新宋体"/>
                <w:sz w:val="24"/>
                <w:szCs w:val="24"/>
              </w:rPr>
              <w:t xml:space="preserve">     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月</w:t>
            </w:r>
            <w:r>
              <w:rPr>
                <w:rFonts w:ascii="新宋体" w:hAnsi="新宋体" w:eastAsia="新宋体"/>
                <w:sz w:val="24"/>
                <w:szCs w:val="24"/>
              </w:rPr>
              <w:t xml:space="preserve">    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日</w:t>
            </w:r>
          </w:p>
          <w:p>
            <w:pPr>
              <w:ind w:firstLine="6240" w:firstLineChars="2600"/>
              <w:jc w:val="left"/>
              <w:rPr>
                <w:rFonts w:hint="eastAsia" w:ascii="新宋体" w:hAnsi="新宋体" w:eastAsia="新宋体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br w:type="page"/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分表一：企业基本情况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742"/>
        <w:gridCol w:w="689"/>
        <w:gridCol w:w="689"/>
        <w:gridCol w:w="689"/>
        <w:gridCol w:w="378"/>
        <w:gridCol w:w="311"/>
        <w:gridCol w:w="689"/>
        <w:gridCol w:w="39"/>
        <w:gridCol w:w="650"/>
        <w:gridCol w:w="689"/>
        <w:gridCol w:w="689"/>
        <w:gridCol w:w="689"/>
        <w:gridCol w:w="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企业人数</w:t>
            </w:r>
          </w:p>
        </w:tc>
        <w:tc>
          <w:tcPr>
            <w:tcW w:w="2445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  <w:tc>
          <w:tcPr>
            <w:tcW w:w="2378" w:type="dxa"/>
            <w:gridSpan w:val="5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其中：研发人员数</w:t>
            </w:r>
          </w:p>
        </w:tc>
        <w:tc>
          <w:tcPr>
            <w:tcW w:w="2071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上年度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研发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投入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445" w:type="dxa"/>
            <w:gridSpan w:val="4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8" w:type="dxa"/>
            <w:gridSpan w:val="5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上年度R&amp;D经费投入</w:t>
            </w:r>
          </w:p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（万元，规模以上企业填报）</w:t>
            </w:r>
          </w:p>
        </w:tc>
        <w:tc>
          <w:tcPr>
            <w:tcW w:w="2071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2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上一年度</w:t>
            </w:r>
          </w:p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财务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3484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净资产</w:t>
            </w:r>
          </w:p>
        </w:tc>
        <w:tc>
          <w:tcPr>
            <w:tcW w:w="3410" w:type="dxa"/>
            <w:gridSpan w:val="5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  <w:tc>
          <w:tcPr>
            <w:tcW w:w="3484" w:type="dxa"/>
            <w:gridSpan w:val="7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净利润</w:t>
            </w:r>
          </w:p>
        </w:tc>
        <w:tc>
          <w:tcPr>
            <w:tcW w:w="3410" w:type="dxa"/>
            <w:gridSpan w:val="5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  <w:tc>
          <w:tcPr>
            <w:tcW w:w="3484" w:type="dxa"/>
            <w:gridSpan w:val="7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营业收入</w:t>
            </w:r>
          </w:p>
        </w:tc>
        <w:tc>
          <w:tcPr>
            <w:tcW w:w="3410" w:type="dxa"/>
            <w:gridSpan w:val="5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  <w:tc>
          <w:tcPr>
            <w:tcW w:w="3484" w:type="dxa"/>
            <w:gridSpan w:val="7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纳税总额</w:t>
            </w:r>
          </w:p>
        </w:tc>
        <w:tc>
          <w:tcPr>
            <w:tcW w:w="3410" w:type="dxa"/>
            <w:gridSpan w:val="5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拥有</w:t>
            </w:r>
          </w:p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知识</w:t>
            </w:r>
          </w:p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产权</w:t>
            </w:r>
          </w:p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（件）</w:t>
            </w:r>
          </w:p>
        </w:tc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专利申请总数</w:t>
            </w:r>
          </w:p>
        </w:tc>
        <w:tc>
          <w:tcPr>
            <w:tcW w:w="2067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其中</w:t>
            </w:r>
          </w:p>
        </w:tc>
        <w:tc>
          <w:tcPr>
            <w:tcW w:w="68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专利授权总数</w:t>
            </w:r>
          </w:p>
        </w:tc>
        <w:tc>
          <w:tcPr>
            <w:tcW w:w="2067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其中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软件著作权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集成电路布图设计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jc w:val="left"/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其他：</w:t>
            </w:r>
          </w:p>
          <w:p>
            <w:pPr>
              <w:jc w:val="left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886" w:type="dxa"/>
            <w:vMerge w:val="continue"/>
          </w:tcPr>
          <w:p>
            <w:pPr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  <w:tc>
          <w:tcPr>
            <w:tcW w:w="742" w:type="dxa"/>
            <w:vMerge w:val="continue"/>
          </w:tcPr>
          <w:p>
            <w:pPr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发明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实用新型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国外发明专利</w:t>
            </w:r>
          </w:p>
        </w:tc>
        <w:tc>
          <w:tcPr>
            <w:tcW w:w="68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发明</w:t>
            </w:r>
          </w:p>
        </w:tc>
        <w:tc>
          <w:tcPr>
            <w:tcW w:w="689" w:type="dxa"/>
            <w:gridSpan w:val="2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实用新型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国外发明专利</w:t>
            </w:r>
          </w:p>
        </w:tc>
        <w:tc>
          <w:tcPr>
            <w:tcW w:w="689" w:type="dxa"/>
            <w:vMerge w:val="continue"/>
          </w:tcPr>
          <w:p>
            <w:pPr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  <w:tc>
          <w:tcPr>
            <w:tcW w:w="689" w:type="dxa"/>
            <w:vMerge w:val="continue"/>
          </w:tcPr>
          <w:p>
            <w:pPr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  <w:tc>
          <w:tcPr>
            <w:tcW w:w="693" w:type="dxa"/>
            <w:vMerge w:val="continue"/>
          </w:tcPr>
          <w:p>
            <w:pPr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Merge w:val="continue"/>
          </w:tcPr>
          <w:p>
            <w:pPr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  <w:tc>
          <w:tcPr>
            <w:tcW w:w="742" w:type="dxa"/>
            <w:vAlign w:val="top"/>
          </w:tcPr>
          <w:p>
            <w:pPr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  <w:tc>
          <w:tcPr>
            <w:tcW w:w="689" w:type="dxa"/>
            <w:gridSpan w:val="2"/>
            <w:vAlign w:val="top"/>
          </w:tcPr>
          <w:p>
            <w:pPr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  <w:tc>
          <w:tcPr>
            <w:tcW w:w="689" w:type="dxa"/>
            <w:gridSpan w:val="2"/>
            <w:vAlign w:val="top"/>
          </w:tcPr>
          <w:p>
            <w:pPr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  <w:tc>
          <w:tcPr>
            <w:tcW w:w="693" w:type="dxa"/>
            <w:vAlign w:val="top"/>
          </w:tcPr>
          <w:p>
            <w:pPr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创新平台</w:t>
            </w:r>
          </w:p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建设情况</w:t>
            </w:r>
          </w:p>
        </w:tc>
        <w:tc>
          <w:tcPr>
            <w:tcW w:w="689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  <w:t>注：组建的工程技术研究中心、重点实验室、企业技术中心等市级以上平台，包括平台名称、批建时间、批建单位等情况。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获科技计划支持情况</w:t>
            </w:r>
          </w:p>
        </w:tc>
        <w:tc>
          <w:tcPr>
            <w:tcW w:w="689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  <w:t>注：近三年承担的市级及以上科技计划、成果转化、科技人才等项目情况，包括项目名称、立项时间、获支持额度、取得成果等情况。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获科技奖励情况</w:t>
            </w:r>
          </w:p>
        </w:tc>
        <w:tc>
          <w:tcPr>
            <w:tcW w:w="689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  <w:t>注：近三年获得的市级及以上科技奖励，包括项目名称、奖励时间、奖励部门等情况。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财务状况</w:t>
            </w:r>
          </w:p>
        </w:tc>
        <w:tc>
          <w:tcPr>
            <w:tcW w:w="689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  <w:t>注：重点说明单位财务和管理情况及对本项目实施的支撑能力，企业历史融资情况。</w:t>
            </w:r>
          </w:p>
        </w:tc>
      </w:tr>
    </w:tbl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分表二：项目基本情况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907"/>
        <w:gridCol w:w="1649"/>
        <w:gridCol w:w="852"/>
        <w:gridCol w:w="852"/>
        <w:gridCol w:w="2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jc w:val="center"/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  <w:p>
            <w:pPr>
              <w:jc w:val="center"/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研发团队构成</w:t>
            </w:r>
          </w:p>
        </w:tc>
        <w:tc>
          <w:tcPr>
            <w:tcW w:w="6818" w:type="dxa"/>
            <w:gridSpan w:val="5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项目介绍</w:t>
            </w:r>
          </w:p>
        </w:tc>
        <w:tc>
          <w:tcPr>
            <w:tcW w:w="6818" w:type="dxa"/>
            <w:gridSpan w:val="5"/>
            <w:vAlign w:val="center"/>
          </w:tcPr>
          <w:p>
            <w:pPr>
              <w:jc w:val="left"/>
              <w:rPr>
                <w:rFonts w:hint="default" w:ascii="新宋体" w:hAnsi="新宋体" w:eastAsia="新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  <w:t>注：应包括项目所涉及技术或产品的研究内容、技术水平及应用范围。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预期目标</w:t>
            </w:r>
          </w:p>
        </w:tc>
        <w:tc>
          <w:tcPr>
            <w:tcW w:w="6818" w:type="dxa"/>
            <w:gridSpan w:val="5"/>
            <w:vAlign w:val="center"/>
          </w:tcPr>
          <w:p>
            <w:pPr>
              <w:jc w:val="left"/>
              <w:rPr>
                <w:rFonts w:hint="eastAsia" w:ascii="新宋体" w:hAnsi="新宋体" w:eastAsia="新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  <w:t>注：</w:t>
            </w:r>
            <w:r>
              <w:rPr>
                <w:rFonts w:hint="eastAsia" w:ascii="新宋体" w:hAnsi="新宋体" w:eastAsia="新宋体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项目完成时</w:t>
            </w:r>
            <w:r>
              <w:rPr>
                <w:rFonts w:hint="eastAsia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  <w:t>预期达到的主要技术指标；创新团队与创新人才预期成果；执行期内可以实现的知识产权指标。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经济和社会</w:t>
            </w:r>
          </w:p>
          <w:p>
            <w:pPr>
              <w:jc w:val="center"/>
              <w:rPr>
                <w:rFonts w:hint="eastAsia" w:ascii="新宋体" w:hAnsi="新宋体" w:eastAsia="新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效益</w:t>
            </w:r>
          </w:p>
        </w:tc>
        <w:tc>
          <w:tcPr>
            <w:tcW w:w="6818" w:type="dxa"/>
            <w:gridSpan w:val="5"/>
            <w:vAlign w:val="center"/>
          </w:tcPr>
          <w:p>
            <w:pPr>
              <w:jc w:val="left"/>
              <w:rPr>
                <w:rFonts w:hint="eastAsia" w:ascii="新宋体" w:hAnsi="新宋体" w:eastAsia="新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  <w:t>注：预测未来市场销售情况、市场占有份额、国内外市场竞争能力、盈利能力等；对促进本地区经济持续协调发展、产业带动作用、增进人民身体健康和增加就业等方面效益的分析。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项目进度及</w:t>
            </w:r>
          </w:p>
          <w:p>
            <w:pPr>
              <w:jc w:val="center"/>
              <w:rPr>
                <w:rFonts w:hint="eastAsia" w:ascii="新宋体" w:hAnsi="新宋体" w:eastAsia="新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阶段性目标</w:t>
            </w:r>
          </w:p>
        </w:tc>
        <w:tc>
          <w:tcPr>
            <w:tcW w:w="6818" w:type="dxa"/>
            <w:gridSpan w:val="5"/>
            <w:vAlign w:val="center"/>
          </w:tcPr>
          <w:p>
            <w:pPr>
              <w:jc w:val="left"/>
              <w:rPr>
                <w:rFonts w:hint="eastAsia" w:ascii="新宋体" w:hAnsi="新宋体" w:eastAsia="新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  <w:t>注：项目进度及实现目标的主要措施等。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合作单位</w:t>
            </w:r>
          </w:p>
        </w:tc>
        <w:tc>
          <w:tcPr>
            <w:tcW w:w="6818" w:type="dxa"/>
            <w:gridSpan w:val="5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合作内容</w:t>
            </w:r>
          </w:p>
        </w:tc>
        <w:tc>
          <w:tcPr>
            <w:tcW w:w="6818" w:type="dxa"/>
            <w:gridSpan w:val="5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协同创新情况</w:t>
            </w:r>
          </w:p>
        </w:tc>
        <w:tc>
          <w:tcPr>
            <w:tcW w:w="6818" w:type="dxa"/>
            <w:gridSpan w:val="5"/>
            <w:vAlign w:val="center"/>
          </w:tcPr>
          <w:p>
            <w:pPr>
              <w:jc w:val="both"/>
              <w:rPr>
                <w:rFonts w:hint="default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  <w:t>注：合同约定企业与区内其他中小微企业、全国高校院所开展关键技术攻关、新产品协同创新和产业化情况。（如涉及多家合作单位可另加行）</w:t>
            </w:r>
          </w:p>
        </w:tc>
      </w:tr>
    </w:tbl>
    <w:p>
      <w:pPr>
        <w:rPr>
          <w:rFonts w:ascii="新宋体" w:hAnsi="新宋体" w:eastAsia="新宋体"/>
          <w:sz w:val="24"/>
          <w:szCs w:val="24"/>
        </w:rPr>
      </w:pPr>
      <w:r>
        <w:rPr>
          <w:rFonts w:ascii="新宋体" w:hAnsi="新宋体" w:eastAsia="新宋体"/>
          <w:sz w:val="24"/>
          <w:szCs w:val="24"/>
        </w:rPr>
        <w:br w:type="page"/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分表三：项目可行性分析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65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创新性</w:t>
            </w:r>
          </w:p>
        </w:tc>
        <w:tc>
          <w:tcPr>
            <w:tcW w:w="6357" w:type="dxa"/>
            <w:vAlign w:val="center"/>
          </w:tcPr>
          <w:p>
            <w:pPr>
              <w:jc w:val="both"/>
              <w:rPr>
                <w:rFonts w:hint="default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  <w:t>注：说明本项目的基本原理及相关技术内容。技术创新性，产品结构、工艺创新点。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65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前期工作基础</w:t>
            </w:r>
          </w:p>
        </w:tc>
        <w:tc>
          <w:tcPr>
            <w:tcW w:w="6357" w:type="dxa"/>
            <w:vAlign w:val="center"/>
          </w:tcPr>
          <w:p>
            <w:pPr>
              <w:jc w:val="both"/>
              <w:rPr>
                <w:rFonts w:hint="default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  <w:t>注：本单位已有的相关研究成果、实施支撑条件和主要仪器设备等，项目合作单位在本领域或同行业的研发水平、能力、国内位次等。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65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拟采取的研究方法</w:t>
            </w:r>
          </w:p>
        </w:tc>
        <w:tc>
          <w:tcPr>
            <w:tcW w:w="6357" w:type="dxa"/>
            <w:vAlign w:val="center"/>
          </w:tcPr>
          <w:p>
            <w:pPr>
              <w:jc w:val="both"/>
              <w:rPr>
                <w:rFonts w:hint="default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  <w:t>注：实施本项目的主要研究方法、技术路线及实施方案的可行性分析。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65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成熟性和可靠性</w:t>
            </w:r>
          </w:p>
        </w:tc>
        <w:tc>
          <w:tcPr>
            <w:tcW w:w="6357" w:type="dxa"/>
            <w:vAlign w:val="center"/>
          </w:tcPr>
          <w:p>
            <w:pPr>
              <w:jc w:val="both"/>
              <w:rPr>
                <w:rFonts w:hint="default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  <w:t>注：说明项目技术成熟度；项目的风险性及不确定因素，包括技术风险、人员风险、市场风险、政策风险等。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推广及应用前景</w:t>
            </w:r>
          </w:p>
        </w:tc>
        <w:tc>
          <w:tcPr>
            <w:tcW w:w="6357" w:type="dxa"/>
            <w:vAlign w:val="center"/>
          </w:tcPr>
          <w:p>
            <w:pPr>
              <w:jc w:val="both"/>
              <w:rPr>
                <w:rFonts w:hint="default" w:ascii="新宋体" w:hAnsi="新宋体" w:eastAsia="新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  <w:t>注：技术成果转化可行性，产品的经济效益。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分表四：研发投入计划与资金筹措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6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研发投入计划</w:t>
            </w:r>
          </w:p>
        </w:tc>
        <w:tc>
          <w:tcPr>
            <w:tcW w:w="6672" w:type="dxa"/>
            <w:vAlign w:val="center"/>
          </w:tcPr>
          <w:p>
            <w:pPr>
              <w:jc w:val="both"/>
              <w:rPr>
                <w:rFonts w:hint="default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  <w:t>注：根据实施进度和筹备方式等，编制项目</w:t>
            </w:r>
            <w:r>
              <w:rPr>
                <w:rFonts w:hint="eastAsia" w:ascii="新宋体" w:hAnsi="新宋体" w:eastAsia="新宋体"/>
                <w:sz w:val="18"/>
                <w:szCs w:val="18"/>
                <w:shd w:val="clear" w:color="FFFFFF" w:fill="D9D9D9"/>
                <w:vertAlign w:val="baseline"/>
                <w:lang w:val="en-US" w:eastAsia="zh-CN"/>
              </w:rPr>
              <w:t>2024年、2025年</w:t>
            </w:r>
            <w:r>
              <w:rPr>
                <w:rFonts w:hint="eastAsia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  <w:t>研发投入计划。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资金筹措</w:t>
            </w:r>
          </w:p>
        </w:tc>
        <w:tc>
          <w:tcPr>
            <w:tcW w:w="6672" w:type="dxa"/>
            <w:vAlign w:val="center"/>
          </w:tcPr>
          <w:p>
            <w:pPr>
              <w:jc w:val="both"/>
              <w:rPr>
                <w:rFonts w:hint="default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  <w:t>注：按资金来源渠道，说明各项资金来源、预计到位时间、使用条件。</w:t>
            </w:r>
          </w:p>
        </w:tc>
      </w:tr>
    </w:tbl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br w:type="page"/>
      </w:r>
    </w:p>
    <w:p>
      <w:pPr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分表五：研发投入计划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shd w:val="clear" w:color="FFFFFF" w:fill="D9D9D9"/>
          <w:lang w:val="en-US" w:eastAsia="zh-CN"/>
        </w:rPr>
      </w:pPr>
      <w:r>
        <w:rPr>
          <w:rFonts w:hint="eastAsia" w:ascii="新宋体" w:hAnsi="新宋体" w:eastAsia="新宋体"/>
          <w:b/>
          <w:bCs/>
          <w:sz w:val="24"/>
          <w:szCs w:val="24"/>
          <w:shd w:val="clear" w:color="auto" w:fill="auto"/>
          <w:vertAlign w:val="baseline"/>
          <w:lang w:val="en-US" w:eastAsia="zh-CN"/>
        </w:rPr>
        <w:t>2024年预算</w:t>
      </w:r>
    </w:p>
    <w:p>
      <w:pPr>
        <w:jc w:val="right"/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  <w:t>单位：万元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预算科目名称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（1）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一、经费支出合计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1.设备费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2.材料费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3.测试化验加工费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4.燃料动力费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5.出版/文献/信息传播/知识产权事务费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6.会议/差旅/国际合作交流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7.劳务费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二、经费来源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1.单位自有资金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2.其他资金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其中：设备费预算明细表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（万元/台）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（台件）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取得形式</w:t>
            </w:r>
          </w:p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  <w:t>（购置、试制、升级、租赁）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与项目关系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——</w:t>
            </w:r>
          </w:p>
        </w:tc>
      </w:tr>
    </w:tbl>
    <w:p>
      <w:pPr>
        <w:rPr>
          <w:rFonts w:hint="eastAsia" w:ascii="新宋体" w:hAnsi="新宋体" w:eastAsia="新宋体"/>
          <w:b/>
          <w:bCs/>
          <w:sz w:val="24"/>
          <w:szCs w:val="24"/>
          <w:vertAlign w:val="baseline"/>
          <w:lang w:val="en-US" w:eastAsia="zh-CN"/>
        </w:rPr>
      </w:pPr>
    </w:p>
    <w:p>
      <w:pPr>
        <w:rPr>
          <w:rFonts w:hint="eastAsia" w:ascii="新宋体" w:hAnsi="新宋体" w:eastAsia="新宋体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/>
          <w:b/>
          <w:bCs/>
          <w:sz w:val="24"/>
          <w:szCs w:val="24"/>
          <w:vertAlign w:val="baseline"/>
          <w:lang w:val="en-US" w:eastAsia="zh-CN"/>
        </w:rPr>
        <w:br w:type="page"/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新宋体" w:hAnsi="新宋体" w:eastAsia="新宋体"/>
          <w:b/>
          <w:bCs/>
          <w:sz w:val="24"/>
          <w:szCs w:val="24"/>
          <w:shd w:val="clear" w:color="auto" w:fill="auto"/>
          <w:vertAlign w:val="baseline"/>
          <w:lang w:val="en-US" w:eastAsia="zh-CN"/>
        </w:rPr>
        <w:t>2025年预算</w:t>
      </w:r>
    </w:p>
    <w:p>
      <w:pPr>
        <w:jc w:val="right"/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  <w:t>单位：万元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预算科目名称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（1）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一、经费支出合计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1.设备费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2.材料费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3.测试化验加工费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4.燃料动力费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5.出版/文献/信息传播/知识产权事务费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6.会议/差旅/国际合作交流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7.劳务费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二、经费来源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1.单位自有资金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left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2.其他资金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其中：设备费预算明细表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（万元/台）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（台件）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取得形式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vertAlign w:val="baseline"/>
                <w:lang w:val="en-US" w:eastAsia="zh-CN"/>
              </w:rPr>
              <w:t>（购置、试制、升级、租赁）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与项目关系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vertAlign w:val="baseline"/>
                <w:lang w:val="en-US" w:eastAsia="zh-CN"/>
              </w:rPr>
              <w:t>——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新宋体" w:hAnsi="新宋体" w:eastAsia="新宋体"/>
          <w:sz w:val="10"/>
          <w:szCs w:val="1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5YzA5Mzc0Nzc5MDQwMDE3ODBhZDczMTU5NDU1NTMifQ=="/>
  </w:docVars>
  <w:rsids>
    <w:rsidRoot w:val="003F621C"/>
    <w:rsid w:val="00093B64"/>
    <w:rsid w:val="000963D0"/>
    <w:rsid w:val="00156C2C"/>
    <w:rsid w:val="00182156"/>
    <w:rsid w:val="00190938"/>
    <w:rsid w:val="001C33F1"/>
    <w:rsid w:val="002045D2"/>
    <w:rsid w:val="00215135"/>
    <w:rsid w:val="0025028A"/>
    <w:rsid w:val="00252E3B"/>
    <w:rsid w:val="00297BA3"/>
    <w:rsid w:val="00317A9D"/>
    <w:rsid w:val="00353621"/>
    <w:rsid w:val="0036588F"/>
    <w:rsid w:val="00383031"/>
    <w:rsid w:val="003C0737"/>
    <w:rsid w:val="003F621C"/>
    <w:rsid w:val="00451BC2"/>
    <w:rsid w:val="004705D5"/>
    <w:rsid w:val="00560F69"/>
    <w:rsid w:val="005C35C0"/>
    <w:rsid w:val="005E0392"/>
    <w:rsid w:val="00610234"/>
    <w:rsid w:val="00643CE7"/>
    <w:rsid w:val="006A356E"/>
    <w:rsid w:val="006E41A8"/>
    <w:rsid w:val="006E7230"/>
    <w:rsid w:val="0070222B"/>
    <w:rsid w:val="0070378D"/>
    <w:rsid w:val="00735998"/>
    <w:rsid w:val="007638F4"/>
    <w:rsid w:val="007C251E"/>
    <w:rsid w:val="00805B24"/>
    <w:rsid w:val="008406DB"/>
    <w:rsid w:val="00855744"/>
    <w:rsid w:val="008613A8"/>
    <w:rsid w:val="00875A49"/>
    <w:rsid w:val="008A3880"/>
    <w:rsid w:val="008A76CF"/>
    <w:rsid w:val="009362F3"/>
    <w:rsid w:val="009C4321"/>
    <w:rsid w:val="009F3B1D"/>
    <w:rsid w:val="009F6A65"/>
    <w:rsid w:val="00A51251"/>
    <w:rsid w:val="00A901DD"/>
    <w:rsid w:val="00AA4E27"/>
    <w:rsid w:val="00B47CD7"/>
    <w:rsid w:val="00B86D3C"/>
    <w:rsid w:val="00BA4A64"/>
    <w:rsid w:val="00BC2C13"/>
    <w:rsid w:val="00C140D9"/>
    <w:rsid w:val="00C461C8"/>
    <w:rsid w:val="00C53D4E"/>
    <w:rsid w:val="00CC7B78"/>
    <w:rsid w:val="00CF1B04"/>
    <w:rsid w:val="00D61FA0"/>
    <w:rsid w:val="00D87A3D"/>
    <w:rsid w:val="00DB6C69"/>
    <w:rsid w:val="00E23848"/>
    <w:rsid w:val="00E7596B"/>
    <w:rsid w:val="00E847C2"/>
    <w:rsid w:val="00EC683F"/>
    <w:rsid w:val="00EE27DD"/>
    <w:rsid w:val="00F239B7"/>
    <w:rsid w:val="00F60E57"/>
    <w:rsid w:val="00F65683"/>
    <w:rsid w:val="00F76D8B"/>
    <w:rsid w:val="00FC33EB"/>
    <w:rsid w:val="01443BEC"/>
    <w:rsid w:val="014E7537"/>
    <w:rsid w:val="023C7A52"/>
    <w:rsid w:val="02EA6E73"/>
    <w:rsid w:val="05EC7086"/>
    <w:rsid w:val="072B4FDA"/>
    <w:rsid w:val="090108CB"/>
    <w:rsid w:val="09095B15"/>
    <w:rsid w:val="0A517145"/>
    <w:rsid w:val="0AAE509A"/>
    <w:rsid w:val="0B420FC5"/>
    <w:rsid w:val="0BA07334"/>
    <w:rsid w:val="0C105573"/>
    <w:rsid w:val="0C3F3D34"/>
    <w:rsid w:val="0D764446"/>
    <w:rsid w:val="0E4378E6"/>
    <w:rsid w:val="0EAC307A"/>
    <w:rsid w:val="0EC8358F"/>
    <w:rsid w:val="0EDB59B8"/>
    <w:rsid w:val="104D6442"/>
    <w:rsid w:val="10D72CED"/>
    <w:rsid w:val="11A845A5"/>
    <w:rsid w:val="11AD16D5"/>
    <w:rsid w:val="120E2AC4"/>
    <w:rsid w:val="12AD31C8"/>
    <w:rsid w:val="17F01275"/>
    <w:rsid w:val="18B53C0C"/>
    <w:rsid w:val="19151438"/>
    <w:rsid w:val="1AC61D3A"/>
    <w:rsid w:val="1B275B97"/>
    <w:rsid w:val="1CCC570F"/>
    <w:rsid w:val="1CE62B40"/>
    <w:rsid w:val="1D6B7FA3"/>
    <w:rsid w:val="1D867A73"/>
    <w:rsid w:val="1F6711C4"/>
    <w:rsid w:val="1F757D3E"/>
    <w:rsid w:val="1FA1637C"/>
    <w:rsid w:val="1FCC75E6"/>
    <w:rsid w:val="202522E4"/>
    <w:rsid w:val="20490CC8"/>
    <w:rsid w:val="208A0176"/>
    <w:rsid w:val="20B2762E"/>
    <w:rsid w:val="20F52909"/>
    <w:rsid w:val="21270191"/>
    <w:rsid w:val="213C3006"/>
    <w:rsid w:val="219C7F8A"/>
    <w:rsid w:val="21C55B32"/>
    <w:rsid w:val="21CB0975"/>
    <w:rsid w:val="22025AA9"/>
    <w:rsid w:val="22795884"/>
    <w:rsid w:val="23CA6E23"/>
    <w:rsid w:val="241925F0"/>
    <w:rsid w:val="24A47A11"/>
    <w:rsid w:val="26090B27"/>
    <w:rsid w:val="27037402"/>
    <w:rsid w:val="27402404"/>
    <w:rsid w:val="27C91731"/>
    <w:rsid w:val="27F4559D"/>
    <w:rsid w:val="286C0340"/>
    <w:rsid w:val="28F85BBB"/>
    <w:rsid w:val="29254B25"/>
    <w:rsid w:val="298F7A4E"/>
    <w:rsid w:val="29CF2F8E"/>
    <w:rsid w:val="2AEB170D"/>
    <w:rsid w:val="2C1240C1"/>
    <w:rsid w:val="2FC72761"/>
    <w:rsid w:val="306D731C"/>
    <w:rsid w:val="307524C1"/>
    <w:rsid w:val="308642C9"/>
    <w:rsid w:val="315F5495"/>
    <w:rsid w:val="319D38D0"/>
    <w:rsid w:val="31A812D2"/>
    <w:rsid w:val="31AC280B"/>
    <w:rsid w:val="32D74F67"/>
    <w:rsid w:val="333A3953"/>
    <w:rsid w:val="33E27593"/>
    <w:rsid w:val="343F4821"/>
    <w:rsid w:val="34B80B4C"/>
    <w:rsid w:val="34D1388D"/>
    <w:rsid w:val="36BE57DC"/>
    <w:rsid w:val="37A33083"/>
    <w:rsid w:val="37FD2A17"/>
    <w:rsid w:val="38034CAF"/>
    <w:rsid w:val="387A2EAF"/>
    <w:rsid w:val="38B46F01"/>
    <w:rsid w:val="391A514A"/>
    <w:rsid w:val="396751E0"/>
    <w:rsid w:val="397C797A"/>
    <w:rsid w:val="3ADB1C49"/>
    <w:rsid w:val="3AF96DDE"/>
    <w:rsid w:val="3B092B64"/>
    <w:rsid w:val="3B45307E"/>
    <w:rsid w:val="3B6A5394"/>
    <w:rsid w:val="3BCE7D46"/>
    <w:rsid w:val="3BF52D97"/>
    <w:rsid w:val="3C5556EF"/>
    <w:rsid w:val="3D5E110B"/>
    <w:rsid w:val="3DAE71C4"/>
    <w:rsid w:val="3F485824"/>
    <w:rsid w:val="405F21BF"/>
    <w:rsid w:val="42F92115"/>
    <w:rsid w:val="434F15AD"/>
    <w:rsid w:val="44153916"/>
    <w:rsid w:val="443973A6"/>
    <w:rsid w:val="443C0D76"/>
    <w:rsid w:val="444A2AB7"/>
    <w:rsid w:val="4464552C"/>
    <w:rsid w:val="44DC2C5D"/>
    <w:rsid w:val="44F62B17"/>
    <w:rsid w:val="47665118"/>
    <w:rsid w:val="48B542C0"/>
    <w:rsid w:val="4939702D"/>
    <w:rsid w:val="495F4514"/>
    <w:rsid w:val="497955D6"/>
    <w:rsid w:val="4A336902"/>
    <w:rsid w:val="4C8D15D8"/>
    <w:rsid w:val="4D312A34"/>
    <w:rsid w:val="4E9E34D4"/>
    <w:rsid w:val="4ECC1901"/>
    <w:rsid w:val="50DB696C"/>
    <w:rsid w:val="513D338D"/>
    <w:rsid w:val="5209753A"/>
    <w:rsid w:val="531A44B7"/>
    <w:rsid w:val="537D09CF"/>
    <w:rsid w:val="5416632D"/>
    <w:rsid w:val="54413194"/>
    <w:rsid w:val="547E1FDB"/>
    <w:rsid w:val="550A1528"/>
    <w:rsid w:val="552E5B15"/>
    <w:rsid w:val="5539042D"/>
    <w:rsid w:val="56187B5D"/>
    <w:rsid w:val="56C53855"/>
    <w:rsid w:val="56FA3CED"/>
    <w:rsid w:val="575C02E5"/>
    <w:rsid w:val="576D604E"/>
    <w:rsid w:val="57866F24"/>
    <w:rsid w:val="57E82409"/>
    <w:rsid w:val="57F764D1"/>
    <w:rsid w:val="583D6295"/>
    <w:rsid w:val="592D5877"/>
    <w:rsid w:val="594321FE"/>
    <w:rsid w:val="598E4709"/>
    <w:rsid w:val="5B8677FA"/>
    <w:rsid w:val="5C107FD2"/>
    <w:rsid w:val="5CA64DE5"/>
    <w:rsid w:val="5CE0476F"/>
    <w:rsid w:val="5DED209F"/>
    <w:rsid w:val="5F121FCF"/>
    <w:rsid w:val="5FC07900"/>
    <w:rsid w:val="60107539"/>
    <w:rsid w:val="6037369D"/>
    <w:rsid w:val="60C87D59"/>
    <w:rsid w:val="611F03B9"/>
    <w:rsid w:val="61AA7FAF"/>
    <w:rsid w:val="637B4620"/>
    <w:rsid w:val="639D71D4"/>
    <w:rsid w:val="64B4679C"/>
    <w:rsid w:val="64DB797A"/>
    <w:rsid w:val="64EA7169"/>
    <w:rsid w:val="65E020AF"/>
    <w:rsid w:val="65E57462"/>
    <w:rsid w:val="66005C9D"/>
    <w:rsid w:val="66B30D56"/>
    <w:rsid w:val="671F68A0"/>
    <w:rsid w:val="691B738E"/>
    <w:rsid w:val="69B54EDD"/>
    <w:rsid w:val="6B75170A"/>
    <w:rsid w:val="6C264C2D"/>
    <w:rsid w:val="6C3D7A36"/>
    <w:rsid w:val="6C616B47"/>
    <w:rsid w:val="6CD04FEE"/>
    <w:rsid w:val="6D214316"/>
    <w:rsid w:val="6D464F20"/>
    <w:rsid w:val="6D520CB9"/>
    <w:rsid w:val="6DCA0F81"/>
    <w:rsid w:val="6E7711DF"/>
    <w:rsid w:val="6E95304C"/>
    <w:rsid w:val="6EE32C6B"/>
    <w:rsid w:val="6F3620D6"/>
    <w:rsid w:val="6FBE7F9A"/>
    <w:rsid w:val="6FD511BA"/>
    <w:rsid w:val="6FFD67D6"/>
    <w:rsid w:val="708F46E3"/>
    <w:rsid w:val="70EE5DA3"/>
    <w:rsid w:val="714D4F23"/>
    <w:rsid w:val="739D2ABD"/>
    <w:rsid w:val="74E54EBE"/>
    <w:rsid w:val="74F825FC"/>
    <w:rsid w:val="750B4450"/>
    <w:rsid w:val="75E6444D"/>
    <w:rsid w:val="77687E54"/>
    <w:rsid w:val="77B65991"/>
    <w:rsid w:val="78B10039"/>
    <w:rsid w:val="793451C4"/>
    <w:rsid w:val="79D05E69"/>
    <w:rsid w:val="7A6D6768"/>
    <w:rsid w:val="7AB91B72"/>
    <w:rsid w:val="7C4433DA"/>
    <w:rsid w:val="7D934731"/>
    <w:rsid w:val="7D963BD4"/>
    <w:rsid w:val="7DBA1F35"/>
    <w:rsid w:val="7DCD6110"/>
    <w:rsid w:val="7F707877"/>
    <w:rsid w:val="7F785888"/>
    <w:rsid w:val="7F7C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</w:style>
  <w:style w:type="paragraph" w:styleId="3">
    <w:name w:val="annotation text"/>
    <w:qFormat/>
    <w:uiPriority w:val="0"/>
    <w:pPr>
      <w:widowControl w:val="0"/>
      <w:jc w:val="left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2426</Words>
  <Characters>2505</Characters>
  <Lines>4</Lines>
  <Paragraphs>1</Paragraphs>
  <TotalTime>57</TotalTime>
  <ScaleCrop>false</ScaleCrop>
  <LinksUpToDate>false</LinksUpToDate>
  <CharactersWithSpaces>2554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2020-09-11T07:57:00Z</dcterms:created>
  <dc:creator>gao huo</dc:creator>
  <cp:lastModifiedBy>高玮™</cp:lastModifiedBy>
  <cp:lastPrinted>2024-05-29T01:31:56Z</cp:lastPrinted>
  <dcterms:modified xsi:type="dcterms:W3CDTF">2024-05-29T01:39:59Z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26D5326B313F4D3B9530EB07595A5F0E_13</vt:lpwstr>
  </property>
</Properties>
</file>