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886EA"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大连高新区企业创新积分信息管理平台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https://cxjf.dlhitech.gov.cn/</w:t>
      </w:r>
      <w:bookmarkStart w:id="0" w:name="_GoBack"/>
      <w:bookmarkEnd w:id="0"/>
    </w:p>
    <w:p w14:paraId="6BAF8660">
      <w:r>
        <w:drawing>
          <wp:inline distT="0" distB="0" distL="114300" distR="114300">
            <wp:extent cx="5377180" cy="2464435"/>
            <wp:effectExtent l="0" t="0" r="762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7CE2"/>
    <w:p w14:paraId="2CADAF8B"/>
    <w:p w14:paraId="6B8FAAAD">
      <w:r>
        <w:drawing>
          <wp:inline distT="0" distB="0" distL="114300" distR="114300">
            <wp:extent cx="5410835" cy="248158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AC53">
      <w:r>
        <w:drawing>
          <wp:inline distT="0" distB="0" distL="114300" distR="114300">
            <wp:extent cx="5494020" cy="2907030"/>
            <wp:effectExtent l="0" t="0" r="508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5E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2025-01-08T06:22:19Z</dcterms:created>
  <dc:creator>hp</dc:creator>
  <cp:lastModifiedBy>宏才</cp:lastModifiedBy>
  <dcterms:modified xsi:type="dcterms:W3CDTF">2025-01-08T06:26:02Z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eyJoZGlkIjoiMGI3MzZmN2ZkMWY3YThkYmMwZDZhYmU2YzAwM2FhNDQiLCJ1c2VySWQiOiIxMTUyNTQ5MTE5In0=</vt:lpwstr>
  </property>
  <property fmtid="{D5CDD505-2E9C-101B-9397-08002B2CF9AE}" pid="4" name="ICV">
    <vt:lpwstr>272CC0722DAF4B21880284519356C509_12</vt:lpwstr>
  </property>
</Properties>
</file>