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F395">
      <w:pPr>
        <w:spacing w:line="279" w:lineRule="auto"/>
        <w:rPr>
          <w:rFonts w:ascii="Arial"/>
          <w:sz w:val="21"/>
        </w:rPr>
      </w:pPr>
    </w:p>
    <w:p w14:paraId="2E4D321A">
      <w:pPr>
        <w:pStyle w:val="2"/>
        <w:bidi w:val="0"/>
        <w:jc w:val="center"/>
        <w:rPr>
          <w:color w:val="FF0000"/>
          <w:sz w:val="84"/>
          <w:szCs w:val="84"/>
        </w:rPr>
      </w:pPr>
      <w:bookmarkStart w:id="0" w:name="bookmark3"/>
      <w:bookmarkEnd w:id="0"/>
      <w:bookmarkStart w:id="1" w:name="bookmark2"/>
      <w:bookmarkEnd w:id="1"/>
      <w:r>
        <w:rPr>
          <w:rFonts w:hint="eastAsia"/>
          <w:color w:val="FF0000"/>
          <w:sz w:val="84"/>
          <w:szCs w:val="84"/>
          <w:lang w:val="en-US" w:eastAsia="zh-CN"/>
        </w:rPr>
        <w:t>如何</w:t>
      </w:r>
      <w:r>
        <w:rPr>
          <w:color w:val="FF0000"/>
          <w:sz w:val="84"/>
          <w:szCs w:val="84"/>
        </w:rPr>
        <w:t>登录网站</w:t>
      </w:r>
    </w:p>
    <w:p w14:paraId="7B4ACBCB"/>
    <w:p w14:paraId="56F3D09B"/>
    <w:p w14:paraId="018B6D67">
      <w:pPr>
        <w:pStyle w:val="3"/>
        <w:numPr>
          <w:ilvl w:val="0"/>
          <w:numId w:val="1"/>
        </w:numPr>
        <w:spacing w:before="88" w:line="381" w:lineRule="auto"/>
        <w:ind w:left="464"/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进入火炬高技术产业开发中心统一身份认证与单点登录平台。（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"https://hjrz.chinatorch.org.cn/login"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000FF"/>
          <w:u w:val="single" w:color="auto"/>
        </w:rPr>
        <w:t>https://hjrz</w:t>
      </w:r>
      <w:r>
        <w:rPr>
          <w:rFonts w:hint="eastAsia" w:asciiTheme="minorEastAsia" w:hAnsiTheme="minorEastAsia" w:eastAsiaTheme="minorEastAsia" w:cstheme="minorEastAsia"/>
          <w:color w:val="0000FF"/>
          <w:spacing w:val="-1"/>
          <w:u w:val="single" w:color="auto"/>
        </w:rPr>
        <w:t>.chinatorch.org.cn/login</w:t>
      </w:r>
      <w:r>
        <w:rPr>
          <w:rFonts w:hint="eastAsia" w:asciiTheme="minorEastAsia" w:hAnsiTheme="minorEastAsia" w:eastAsiaTheme="minorEastAsia" w:cstheme="minorEastAsia"/>
          <w:color w:val="0000FF"/>
          <w:spacing w:val="-1"/>
          <w:u w:val="single" w:color="auto"/>
        </w:rPr>
        <w:fldChar w:fldCharType="end"/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color w:val="FF0000"/>
          <w:spacing w:val="-1"/>
          <w:lang w:val="en-US" w:eastAsia="zh-CN"/>
        </w:rPr>
        <w:t>*注意与往年网址不同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  <w:t>。</w:t>
      </w:r>
    </w:p>
    <w:p w14:paraId="514FF0F4">
      <w:pPr>
        <w:pStyle w:val="3"/>
        <w:numPr>
          <w:ilvl w:val="0"/>
          <w:numId w:val="1"/>
        </w:numPr>
        <w:spacing w:before="88" w:line="381" w:lineRule="auto"/>
        <w:ind w:left="464"/>
        <w:rPr>
          <w:rFonts w:hint="default"/>
          <w:color w:val="auto"/>
          <w:spacing w:val="-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  <w:t>网站搜索</w:t>
      </w:r>
      <w:r>
        <w:rPr>
          <w:rFonts w:hint="eastAsia" w:asciiTheme="minorEastAsia" w:hAnsiTheme="minorEastAsia" w:eastAsiaTheme="minorEastAsia" w:cstheme="minorEastAsia"/>
          <w:color w:val="FF0000"/>
          <w:spacing w:val="-1"/>
          <w:lang w:val="en-US" w:eastAsia="zh-CN"/>
        </w:rPr>
        <w:t>火炬统计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  <w:t>，进入网址点击右侧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"/>
          <w:lang w:val="en-US" w:eastAsia="zh-CN"/>
        </w:rPr>
        <w:t>“火炬统计调查信息系统”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  <w:t>登录。</w:t>
      </w:r>
      <w:bookmarkStart w:id="2" w:name="_GoBack"/>
      <w:bookmarkEnd w:id="2"/>
      <w:r>
        <w:drawing>
          <wp:inline distT="0" distB="0" distL="114300" distR="114300">
            <wp:extent cx="3970020" cy="2414905"/>
            <wp:effectExtent l="0" t="0" r="11430" b="4445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t="364" r="10747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18840" cy="2408555"/>
            <wp:effectExtent l="0" t="0" r="10160" b="1079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l="14973" r="16345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6839" w:h="11906"/>
      <w:pgMar w:top="1012" w:right="1498" w:bottom="1233" w:left="1461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229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D7905"/>
    <w:multiLevelType w:val="singleLevel"/>
    <w:tmpl w:val="E08D790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03755"/>
    <w:rsid w:val="0A17271C"/>
    <w:rsid w:val="26810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469</Characters>
  <TotalTime>4</TotalTime>
  <ScaleCrop>false</ScaleCrop>
  <LinksUpToDate>false</LinksUpToDate>
  <CharactersWithSpaces>471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2024-08-09T10:16:00Z</dcterms:created>
  <dc:creator>冷风</dc:creator>
  <cp:lastModifiedBy>维度</cp:lastModifiedBy>
  <dcterms:modified xsi:type="dcterms:W3CDTF">2025-02-12T07:16:25Z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2025-02-11T16:49:46Z</vt:filetime>
  </property>
  <property fmtid="{D5CDD505-2E9C-101B-9397-08002B2CF9AE}" pid="4" name="KSOTemplateDocerSaveRecord">
    <vt:lpwstr>eyJoZGlkIjoiNGY1MTYyYzc4YWIxMWM5NmI2MDEzNTc3OWY2NDFkYmMiLCJ1c2VySWQiOiI1MDQ5NDMyNTQifQ==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697E8E6C94B24120BC20F8A57EE30DBA_13</vt:lpwstr>
  </property>
</Properties>
</file>