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40" w:lineRule="exact"/>
        <w:rPr>
          <w:rFonts w:hint="eastAsia" w:ascii="黑体" w:hAnsi="黑体" w:eastAsia="黑体"/>
          <w:kern w:val="0"/>
          <w:sz w:val="32"/>
          <w:szCs w:val="32"/>
        </w:rPr>
      </w:pPr>
    </w:p>
    <w:p>
      <w:pPr>
        <w:spacing w:line="940" w:lineRule="exact"/>
        <w:rPr>
          <w:rFonts w:hint="eastAsia" w:ascii="宋体" w:hAnsi="宋体"/>
          <w:b/>
          <w:color w:val="FFFFFF"/>
          <w:spacing w:val="240"/>
          <w:sz w:val="32"/>
          <w:szCs w:val="32"/>
        </w:rPr>
      </w:pPr>
    </w:p>
    <w:p>
      <w:pPr>
        <w:spacing w:line="360" w:lineRule="exact"/>
        <w:ind w:firstLine="320" w:firstLineChars="100"/>
        <w:jc w:val="center"/>
        <w:rPr>
          <w:rFonts w:hint="eastAsia" w:ascii="仿宋_GB2312" w:eastAsia="仿宋_GB2312"/>
          <w:sz w:val="32"/>
          <w:szCs w:val="32"/>
        </w:rPr>
      </w:pPr>
    </w:p>
    <w:p>
      <w:pPr>
        <w:spacing w:line="360" w:lineRule="exact"/>
        <w:ind w:firstLine="320" w:firstLineChars="100"/>
        <w:jc w:val="center"/>
        <w:rPr>
          <w:rFonts w:hint="eastAsia" w:ascii="仿宋_GB2312" w:eastAsia="仿宋_GB2312"/>
          <w:sz w:val="32"/>
          <w:szCs w:val="32"/>
        </w:rPr>
      </w:pPr>
    </w:p>
    <w:p>
      <w:pPr>
        <w:spacing w:line="360" w:lineRule="exact"/>
        <w:ind w:firstLine="320" w:firstLineChars="100"/>
        <w:jc w:val="center"/>
        <w:rPr>
          <w:rFonts w:hint="eastAsia" w:ascii="仿宋_GB2312" w:eastAsia="仿宋_GB2312"/>
          <w:sz w:val="32"/>
          <w:szCs w:val="32"/>
        </w:rPr>
      </w:pPr>
    </w:p>
    <w:p>
      <w:pPr>
        <w:spacing w:line="360" w:lineRule="exact"/>
        <w:ind w:firstLine="320" w:firstLineChars="100"/>
        <w:jc w:val="center"/>
        <w:rPr>
          <w:rFonts w:hint="eastAsia" w:ascii="仿宋_GB2312" w:eastAsia="仿宋_GB2312"/>
          <w:sz w:val="32"/>
          <w:szCs w:val="32"/>
        </w:rPr>
      </w:pPr>
    </w:p>
    <w:p>
      <w:pPr>
        <w:spacing w:line="360" w:lineRule="exact"/>
        <w:ind w:firstLine="320" w:firstLineChars="100"/>
        <w:jc w:val="center"/>
        <w:rPr>
          <w:rFonts w:hint="eastAsia" w:ascii="仿宋_GB2312" w:eastAsia="仿宋_GB2312"/>
          <w:sz w:val="32"/>
          <w:szCs w:val="32"/>
        </w:rPr>
      </w:pPr>
    </w:p>
    <w:p>
      <w:pPr>
        <w:spacing w:line="360" w:lineRule="exact"/>
        <w:ind w:firstLine="320" w:firstLineChars="100"/>
        <w:jc w:val="center"/>
        <w:rPr>
          <w:rFonts w:hint="eastAsia" w:ascii="仿宋_GB2312" w:eastAsia="仿宋_GB2312"/>
          <w:sz w:val="32"/>
          <w:szCs w:val="32"/>
        </w:rPr>
      </w:pPr>
    </w:p>
    <w:p>
      <w:pPr>
        <w:spacing w:line="360" w:lineRule="exact"/>
        <w:ind w:firstLine="320" w:firstLineChars="100"/>
        <w:jc w:val="center"/>
        <w:rPr>
          <w:rFonts w:hint="eastAsia" w:ascii="仿宋_GB2312" w:eastAsia="仿宋_GB2312"/>
          <w:sz w:val="32"/>
          <w:szCs w:val="32"/>
        </w:rPr>
      </w:pPr>
    </w:p>
    <w:p>
      <w:pPr>
        <w:spacing w:line="360" w:lineRule="exact"/>
        <w:ind w:firstLine="320" w:firstLineChars="100"/>
        <w:jc w:val="center"/>
        <w:rPr>
          <w:rFonts w:hint="eastAsia" w:ascii="楷体_GB2312" w:hAnsi="楷体" w:eastAsia="楷体_GB2312"/>
          <w:sz w:val="32"/>
        </w:rPr>
      </w:pPr>
      <w:r>
        <w:rPr>
          <w:rFonts w:hint="eastAsia" w:ascii="仿宋_GB2312" w:eastAsia="仿宋_GB2312"/>
          <w:sz w:val="32"/>
        </w:rPr>
        <w:t xml:space="preserve">                                            </w:t>
      </w:r>
    </w:p>
    <w:p>
      <w:pPr>
        <w:spacing w:line="360" w:lineRule="exact"/>
        <w:ind w:firstLine="160" w:firstLineChars="50"/>
        <w:jc w:val="center"/>
        <w:rPr>
          <w:rFonts w:hint="default" w:ascii="仿宋" w:hAnsi="仿宋" w:eastAsia="仿宋"/>
          <w:sz w:val="32"/>
          <w:lang w:val="en-US" w:eastAsia="zh-CN"/>
        </w:rPr>
      </w:pPr>
      <w:r>
        <w:rPr>
          <w:rFonts w:hint="eastAsia" w:ascii="仿宋" w:hAnsi="仿宋" w:eastAsia="仿宋"/>
          <w:sz w:val="32"/>
          <w:szCs w:val="32"/>
        </w:rPr>
        <w:t>大工信发</w:t>
      </w:r>
      <w:r>
        <w:rPr>
          <w:rFonts w:hint="eastAsia" w:ascii="仿宋" w:hAnsi="仿宋" w:eastAsia="仿宋"/>
          <w:sz w:val="32"/>
        </w:rPr>
        <w:t>〔202</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25</w:t>
      </w:r>
      <w:r>
        <w:rPr>
          <w:rFonts w:hint="eastAsia" w:ascii="仿宋" w:hAnsi="仿宋" w:eastAsia="仿宋"/>
          <w:sz w:val="32"/>
        </w:rPr>
        <w:t>号</w:t>
      </w:r>
    </w:p>
    <w:p>
      <w:pPr>
        <w:tabs>
          <w:tab w:val="left" w:pos="7875"/>
        </w:tabs>
        <w:snapToGrid w:val="0"/>
        <w:spacing w:line="480" w:lineRule="auto"/>
        <w:rPr>
          <w:rFonts w:hint="eastAsia"/>
          <w:sz w:val="10"/>
        </w:rPr>
      </w:pPr>
    </w:p>
    <w:p>
      <w:pPr>
        <w:tabs>
          <w:tab w:val="left" w:pos="7875"/>
        </w:tabs>
        <w:snapToGrid w:val="0"/>
        <w:spacing w:line="480" w:lineRule="auto"/>
        <w:rPr>
          <w:rFonts w:hint="eastAsia"/>
          <w:sz w:val="10"/>
        </w:rPr>
      </w:pPr>
      <w:r>
        <w:rPr>
          <w:rFonts w:ascii="仿宋_GB2312" w:eastAsia="仿宋_GB2312"/>
          <w:color w:val="FFFFFF"/>
          <w:spacing w:val="40"/>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8864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86450" cy="0"/>
                        </a:xfrm>
                        <a:prstGeom prst="line">
                          <a:avLst/>
                        </a:prstGeom>
                        <a:ln w="12700"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pt;height:0pt;width:463.5pt;z-index:251659264;mso-width-relative:page;mso-height-relative:page;" filled="f" stroked="t" coordsize="21600,21600" o:gfxdata="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fybkZ0QAAAAQBAAAPAAAAAAAAAAEAIAAAADgAAABkcnMvZG93bnJldi54bWxQSwECFAAUAAAA&#10;CACHTuJAArQ4ad8BAAClAwAADgAAAAAAAAABACAAAAA2AQAAZHJzL2Uyb0RvYy54bWxQSwUGAAAA&#10;AAYABgBZAQAAhwUAAAAA&#10;">
                <v:fill on="f" focussize="0,0"/>
                <v:stroke weight="1pt" color="#FFFFFF" joinstyle="round"/>
                <v:imagedata o:title=""/>
                <o:lock v:ext="edit" aspectratio="f"/>
              </v:line>
            </w:pict>
          </mc:Fallback>
        </mc:AlternateContent>
      </w:r>
    </w:p>
    <w:p>
      <w:pPr>
        <w:snapToGrid w:val="0"/>
        <w:jc w:val="center"/>
        <w:rPr>
          <w:rFonts w:hint="eastAsia" w:eastAsia="方正小标宋简体"/>
          <w:sz w:val="44"/>
          <w:szCs w:val="44"/>
          <w:lang w:val="en-US" w:eastAsia="zh-CN"/>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开展新型技术改造试点城市中央奖补资金项目申报工作的预通知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各区、市、县（先导区）工业和信息化主管部门，各有关企业：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充分发挥新型技术改造在调结构、促转型中的重要作用，推动全市试点行业规模以上工业企业实施新型技术改造，提升企业高端化、智能化、绿色化发展水平，根据《关于开展制造业新型技术改造城市试点工作的通知》（财建〔2024〕16号）、《2024年辽宁省大连市制造业新型技术改造城市试点实施方案》（备案版）、《大连市制造业新型技术改造城市试点中央奖补资金使用实施细则》，现将新型技术改造试点城市中央奖补资金项目申报工作预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一、支持方向和标准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通过“点”、“线”、“面”相结合的方式，</w:t>
      </w:r>
      <w:r>
        <w:rPr>
          <w:rFonts w:hint="eastAsia" w:ascii="仿宋" w:hAnsi="仿宋" w:eastAsia="仿宋" w:cs="仿宋"/>
          <w:sz w:val="32"/>
          <w:szCs w:val="32"/>
          <w:lang w:eastAsia="zh-CN"/>
        </w:rPr>
        <w:t>支持化学原料和化学制品制造业，铁路、船舶、航空航天和其他运输设备制造业，通用设备制造业，汽车制造业</w:t>
      </w:r>
      <w:r>
        <w:rPr>
          <w:rFonts w:hint="eastAsia" w:ascii="仿宋" w:hAnsi="仿宋" w:eastAsia="仿宋" w:cs="仿宋"/>
          <w:sz w:val="32"/>
          <w:szCs w:val="32"/>
          <w:lang w:val="en-US" w:eastAsia="zh-CN"/>
        </w:rPr>
        <w:t>四个试点</w:t>
      </w:r>
      <w:r>
        <w:rPr>
          <w:rFonts w:hint="eastAsia" w:ascii="仿宋" w:hAnsi="仿宋" w:eastAsia="仿宋" w:cs="仿宋"/>
          <w:sz w:val="32"/>
          <w:szCs w:val="32"/>
          <w:lang w:eastAsia="zh-CN"/>
        </w:rPr>
        <w:t>行业为提高企业高端化、智能化、绿色化水平而实施的技术改造项目和新建、扩建项目。对纳入支持的项目，按不超过项目核定总投资的</w:t>
      </w:r>
      <w:r>
        <w:rPr>
          <w:rFonts w:hint="eastAsia" w:ascii="仿宋" w:hAnsi="仿宋" w:eastAsia="仿宋" w:cs="仿宋"/>
          <w:sz w:val="32"/>
          <w:szCs w:val="32"/>
          <w:lang w:val="en-US" w:eastAsia="zh-CN"/>
        </w:rPr>
        <w:t>20%予以支持，单个项目支持额度不超过3000万元。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二、申报条件和要求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（一）申报企业具有独立法人资格，财务会计管理制度健全，资产及经营状况良好。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（二）项目需符合国家相关产业政策，有产业布局、产能置换等政策要求的行业须落实相关规定。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（三）项目应为在建项目或已完工项目，设备、软件总投资不低于</w:t>
      </w:r>
      <w:r>
        <w:rPr>
          <w:rFonts w:hint="eastAsia" w:ascii="仿宋" w:hAnsi="仿宋" w:eastAsia="仿宋" w:cs="仿宋"/>
          <w:sz w:val="32"/>
          <w:szCs w:val="32"/>
          <w:lang w:val="en-US" w:eastAsia="zh-CN"/>
        </w:rPr>
        <w:t>500万元，2024年4月30日前投资完成进度不超过30%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2026年12月31日前竣工投产。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（四）项目核准（备案）、环评、用地、规划、节能、安全评价等前期手续齐备。个别要件如不需要，应有相关政府部门出具的说明。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（五）已获得市级及以上财政资金支持的项目不得重复申报。</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（六</w:t>
      </w:r>
      <w:r>
        <w:rPr>
          <w:rFonts w:hint="eastAsia" w:ascii="仿宋" w:hAnsi="仿宋" w:eastAsia="仿宋" w:cs="仿宋"/>
          <w:kern w:val="2"/>
          <w:sz w:val="32"/>
          <w:szCs w:val="32"/>
          <w:lang w:val="en-US" w:eastAsia="zh-CN" w:bidi="ar-SA"/>
        </w:rPr>
        <w:t>）企业申报前需在国家制造业数字化转型综合信息平台（网址：https://szgx.miit.gov.cn/zzyszh）“在线自评”模块上完成自评，形成数字化转型基准值。项目完成后更新自评，反馈建设成效。</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lang w:val="en-US" w:eastAsia="zh-CN"/>
        </w:rPr>
      </w:pPr>
      <w:r>
        <w:rPr>
          <w:rFonts w:hint="eastAsia" w:ascii="仿宋" w:hAnsi="仿宋" w:eastAsia="仿宋" w:cs="仿宋"/>
          <w:kern w:val="2"/>
          <w:sz w:val="32"/>
          <w:szCs w:val="32"/>
          <w:lang w:val="en-US" w:eastAsia="zh-CN" w:bidi="ar-SA"/>
        </w:rPr>
        <w:t>（七）各地区工业和信息化主管部门要督促企业压实项目投资，如项目实际投资减少超过批复投资额的20%，项目单位应及时向所在地工业和信息化主管部门提出变更申请。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各区、市、县（先导区）工业和信息化主管部门负责</w:t>
      </w:r>
      <w:r>
        <w:rPr>
          <w:rFonts w:hint="eastAsia" w:ascii="仿宋" w:hAnsi="仿宋" w:eastAsia="仿宋" w:cs="仿宋"/>
          <w:sz w:val="32"/>
          <w:szCs w:val="32"/>
          <w:lang w:val="en-US" w:eastAsia="zh-CN"/>
        </w:rPr>
        <w:t>组织</w:t>
      </w:r>
      <w:r>
        <w:rPr>
          <w:rFonts w:hint="default" w:ascii="仿宋" w:hAnsi="仿宋" w:eastAsia="仿宋" w:cs="仿宋"/>
          <w:sz w:val="32"/>
          <w:szCs w:val="32"/>
          <w:lang w:val="en-US" w:eastAsia="zh-CN"/>
        </w:rPr>
        <w:t>辖区内企业进行专项申报，对项目进行真实性考核及要件的合规性初审，确定拟推荐项目名单</w:t>
      </w:r>
      <w:r>
        <w:rPr>
          <w:rFonts w:hint="eastAsia" w:ascii="仿宋" w:hAnsi="仿宋" w:eastAsia="仿宋" w:cs="仿宋"/>
          <w:sz w:val="32"/>
          <w:szCs w:val="32"/>
          <w:lang w:val="en-US" w:eastAsia="zh-CN"/>
        </w:rPr>
        <w:t>，2025年3月10日（周一）前将项目汇总表及项目资金申请报告电子版报送至市工信局投资处。正式申报通知预计于3月中旬下发，计划于3月底前拨付资金。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四、联系人及联系方式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联系人：郭鑫山，83631356；徐斌，83633180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附件：1.大连市新型技术改造试点城市中央奖补资金推荐项目汇总表</w:t>
      </w:r>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2.大连市新型技术改造试点城市中央奖补资金申请报告</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p>
    <w:p>
      <w:pPr>
        <w:pStyle w:val="9"/>
        <w:rPr>
          <w:rFonts w:hint="eastAsia"/>
          <w:lang w:val="en-US" w:eastAsia="zh-CN"/>
        </w:rPr>
      </w:pPr>
    </w:p>
    <w:p>
      <w:pPr>
        <w:pStyle w:val="9"/>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大连市工业和信息化局     </w:t>
      </w:r>
    </w:p>
    <w:p>
      <w:pPr>
        <w:wordWrap w:val="0"/>
        <w:jc w:val="right"/>
        <w:rPr>
          <w:rFonts w:hint="default"/>
          <w:lang w:val="en-US" w:eastAsia="zh-CN"/>
        </w:rPr>
      </w:pPr>
      <w:r>
        <w:rPr>
          <w:rFonts w:hint="eastAsia" w:ascii="仿宋" w:hAnsi="仿宋" w:eastAsia="仿宋" w:cs="仿宋"/>
          <w:sz w:val="32"/>
          <w:szCs w:val="32"/>
          <w:lang w:val="en-US" w:eastAsia="zh-CN"/>
        </w:rPr>
        <w:t xml:space="preserve">2025年3月3日        </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pgNumType w:start="2"/>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tabs>
          <w:tab w:val="left" w:pos="5220"/>
        </w:tabs>
        <w:spacing w:line="800" w:lineRule="exact"/>
        <w:jc w:val="both"/>
        <w:rPr>
          <w:rFonts w:hint="default" w:ascii="Times New Roman" w:hAnsi="Times New Roman" w:eastAsia="方正小标宋简体" w:cs="Times New Roman"/>
          <w:sz w:val="48"/>
          <w:szCs w:val="48"/>
        </w:rPr>
      </w:pPr>
    </w:p>
    <w:p>
      <w:pPr>
        <w:pStyle w:val="4"/>
        <w:jc w:val="both"/>
        <w:rPr>
          <w:rFonts w:hint="default" w:ascii="Times New Roman" w:hAnsi="Times New Roman" w:cs="Times New Roman"/>
        </w:rPr>
      </w:pPr>
    </w:p>
    <w:p>
      <w:pPr>
        <w:tabs>
          <w:tab w:val="left" w:pos="5220"/>
        </w:tabs>
        <w:spacing w:line="800" w:lineRule="exact"/>
        <w:jc w:val="center"/>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大连市新型技术改造试点城市</w:t>
      </w:r>
    </w:p>
    <w:p>
      <w:pPr>
        <w:tabs>
          <w:tab w:val="left" w:pos="5220"/>
        </w:tabs>
        <w:spacing w:line="800" w:lineRule="exact"/>
        <w:jc w:val="center"/>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中央奖补资金申请报告</w:t>
      </w:r>
    </w:p>
    <w:p>
      <w:pPr>
        <w:tabs>
          <w:tab w:val="left" w:pos="5220"/>
        </w:tabs>
        <w:ind w:firstLine="1280" w:firstLineChars="400"/>
        <w:jc w:val="both"/>
        <w:rPr>
          <w:rFonts w:hint="default" w:ascii="Times New Roman" w:hAnsi="Times New Roman" w:eastAsia="华文中宋" w:cs="Times New Roman"/>
          <w:b/>
          <w:sz w:val="32"/>
          <w:szCs w:val="32"/>
        </w:rPr>
      </w:pPr>
    </w:p>
    <w:p>
      <w:pPr>
        <w:tabs>
          <w:tab w:val="left" w:pos="5220"/>
        </w:tabs>
        <w:jc w:val="both"/>
        <w:rPr>
          <w:rFonts w:hint="default" w:ascii="Times New Roman" w:hAnsi="Times New Roman" w:eastAsia="华文中宋" w:cs="Times New Roman"/>
          <w:b/>
          <w:sz w:val="32"/>
          <w:szCs w:val="32"/>
        </w:rPr>
      </w:pPr>
    </w:p>
    <w:p>
      <w:pPr>
        <w:jc w:val="both"/>
        <w:rPr>
          <w:rFonts w:hint="default" w:ascii="Times New Roman" w:hAnsi="Times New Roman" w:eastAsia="华文中宋" w:cs="Times New Roman"/>
          <w:b/>
          <w:sz w:val="32"/>
        </w:rPr>
      </w:pPr>
    </w:p>
    <w:p>
      <w:pPr>
        <w:jc w:val="both"/>
        <w:rPr>
          <w:rFonts w:hint="default" w:ascii="Times New Roman" w:hAnsi="Times New Roman" w:eastAsia="华文中宋" w:cs="Times New Roman"/>
          <w:b/>
          <w:sz w:val="32"/>
        </w:rPr>
      </w:pPr>
    </w:p>
    <w:p>
      <w:pPr>
        <w:jc w:val="both"/>
        <w:rPr>
          <w:rFonts w:hint="default" w:ascii="Times New Roman" w:hAnsi="Times New Roman" w:eastAsia="黑体" w:cs="Times New Roman"/>
          <w:sz w:val="32"/>
        </w:rPr>
      </w:pPr>
    </w:p>
    <w:p>
      <w:pPr>
        <w:jc w:val="both"/>
        <w:rPr>
          <w:rFonts w:hint="default" w:ascii="Times New Roman" w:hAnsi="Times New Roman" w:eastAsia="黑体" w:cs="Times New Roman"/>
          <w:sz w:val="32"/>
        </w:rPr>
      </w:pPr>
      <w:r>
        <w:rPr>
          <w:rFonts w:hint="default" w:ascii="Times New Roman" w:hAnsi="Times New Roman" w:eastAsia="黑体" w:cs="Times New Roman"/>
          <w:sz w:val="32"/>
        </w:rPr>
        <w:t xml:space="preserve">申   报   方    向   </w:t>
      </w:r>
      <w:r>
        <w:rPr>
          <w:rFonts w:hint="default" w:ascii="Times New Roman" w:hAnsi="Times New Roman" w:eastAsia="黑体" w:cs="Times New Roman"/>
          <w:sz w:val="32"/>
          <w:u w:val="single"/>
        </w:rPr>
        <w:t xml:space="preserve">                               </w:t>
      </w:r>
    </w:p>
    <w:p>
      <w:pPr>
        <w:jc w:val="both"/>
        <w:rPr>
          <w:rFonts w:hint="default" w:ascii="Times New Roman" w:hAnsi="Times New Roman" w:eastAsia="黑体" w:cs="Times New Roman"/>
          <w:sz w:val="32"/>
        </w:rPr>
      </w:pPr>
    </w:p>
    <w:p>
      <w:pPr>
        <w:jc w:val="both"/>
        <w:rPr>
          <w:rFonts w:hint="default" w:ascii="Times New Roman" w:hAnsi="Times New Roman" w:eastAsia="黑体" w:cs="Times New Roman"/>
          <w:sz w:val="32"/>
        </w:rPr>
      </w:pPr>
      <w:r>
        <w:rPr>
          <w:rFonts w:hint="default" w:ascii="Times New Roman" w:hAnsi="Times New Roman" w:eastAsia="黑体" w:cs="Times New Roman"/>
          <w:sz w:val="32"/>
        </w:rPr>
        <w:t xml:space="preserve">项   目   名    称   </w:t>
      </w:r>
      <w:r>
        <w:rPr>
          <w:rFonts w:hint="default" w:ascii="Times New Roman" w:hAnsi="Times New Roman" w:eastAsia="黑体" w:cs="Times New Roman"/>
          <w:sz w:val="32"/>
          <w:u w:val="single"/>
        </w:rPr>
        <w:t xml:space="preserve">                               </w:t>
      </w:r>
    </w:p>
    <w:p>
      <w:pPr>
        <w:jc w:val="both"/>
        <w:rPr>
          <w:rFonts w:hint="default" w:ascii="Times New Roman" w:hAnsi="Times New Roman" w:eastAsia="黑体" w:cs="Times New Roman"/>
          <w:sz w:val="32"/>
        </w:rPr>
      </w:pPr>
    </w:p>
    <w:p>
      <w:pPr>
        <w:jc w:val="both"/>
        <w:rPr>
          <w:rFonts w:hint="default" w:ascii="Times New Roman" w:hAnsi="Times New Roman" w:eastAsia="黑体" w:cs="Times New Roman"/>
          <w:sz w:val="32"/>
          <w:u w:val="single"/>
        </w:rPr>
      </w:pPr>
      <w:r>
        <w:rPr>
          <w:rFonts w:hint="default" w:ascii="Times New Roman" w:hAnsi="Times New Roman" w:eastAsia="黑体" w:cs="Times New Roman"/>
          <w:sz w:val="32"/>
        </w:rPr>
        <w:t>申 报 单 位（</w:t>
      </w:r>
      <w:r>
        <w:rPr>
          <w:rFonts w:hint="default" w:ascii="Times New Roman" w:hAnsi="Times New Roman" w:eastAsia="黑体" w:cs="Times New Roman"/>
          <w:sz w:val="32"/>
        </w:rPr>
        <w:tab/>
      </w:r>
      <w:r>
        <w:rPr>
          <w:rFonts w:hint="default" w:ascii="Times New Roman" w:hAnsi="Times New Roman" w:eastAsia="黑体" w:cs="Times New Roman"/>
          <w:sz w:val="32"/>
        </w:rPr>
        <w:t>盖</w:t>
      </w:r>
      <w:r>
        <w:rPr>
          <w:rFonts w:hint="default" w:ascii="Times New Roman" w:hAnsi="Times New Roman" w:eastAsia="黑体" w:cs="Times New Roman"/>
          <w:sz w:val="32"/>
        </w:rPr>
        <w:tab/>
      </w:r>
      <w:r>
        <w:rPr>
          <w:rFonts w:hint="default" w:ascii="Times New Roman" w:hAnsi="Times New Roman" w:eastAsia="黑体" w:cs="Times New Roman"/>
          <w:sz w:val="32"/>
        </w:rPr>
        <w:t>章</w:t>
      </w:r>
      <w:r>
        <w:rPr>
          <w:rFonts w:hint="default" w:ascii="Times New Roman" w:hAnsi="Times New Roman" w:eastAsia="黑体" w:cs="Times New Roman"/>
          <w:sz w:val="32"/>
        </w:rPr>
        <w:tab/>
      </w:r>
      <w:r>
        <w:rPr>
          <w:rFonts w:hint="default" w:ascii="Times New Roman" w:hAnsi="Times New Roman" w:eastAsia="黑体" w:cs="Times New Roman"/>
          <w:sz w:val="32"/>
        </w:rPr>
        <w:t>）</w:t>
      </w:r>
      <w:r>
        <w:rPr>
          <w:rFonts w:hint="default" w:ascii="Times New Roman" w:hAnsi="Times New Roman" w:eastAsia="黑体" w:cs="Times New Roman"/>
          <w:sz w:val="32"/>
          <w:u w:val="single"/>
        </w:rPr>
        <w:t xml:space="preserve">                               </w:t>
      </w:r>
    </w:p>
    <w:p>
      <w:pPr>
        <w:jc w:val="both"/>
        <w:rPr>
          <w:rFonts w:hint="default" w:ascii="Times New Roman" w:hAnsi="Times New Roman" w:eastAsia="黑体" w:cs="Times New Roman"/>
          <w:sz w:val="32"/>
          <w:u w:val="single"/>
        </w:rPr>
      </w:pPr>
    </w:p>
    <w:p>
      <w:pPr>
        <w:jc w:val="both"/>
        <w:rPr>
          <w:rFonts w:hint="default" w:ascii="Times New Roman" w:hAnsi="Times New Roman" w:eastAsia="黑体" w:cs="Times New Roman"/>
          <w:sz w:val="32"/>
          <w:u w:val="single"/>
        </w:rPr>
      </w:pPr>
      <w:r>
        <w:rPr>
          <w:rFonts w:hint="default" w:ascii="Times New Roman" w:hAnsi="Times New Roman" w:eastAsia="黑体" w:cs="Times New Roman"/>
          <w:sz w:val="32"/>
        </w:rPr>
        <w:t>申</w:t>
      </w:r>
      <w:r>
        <w:rPr>
          <w:rFonts w:hint="default" w:ascii="Times New Roman" w:hAnsi="Times New Roman" w:eastAsia="黑体" w:cs="Times New Roman"/>
          <w:sz w:val="32"/>
        </w:rPr>
        <w:tab/>
      </w:r>
      <w:r>
        <w:rPr>
          <w:rFonts w:hint="default" w:ascii="Times New Roman" w:hAnsi="Times New Roman" w:eastAsia="黑体" w:cs="Times New Roman"/>
          <w:sz w:val="32"/>
        </w:rPr>
        <w:tab/>
      </w:r>
      <w:r>
        <w:rPr>
          <w:rFonts w:hint="default" w:ascii="Times New Roman" w:hAnsi="Times New Roman" w:eastAsia="黑体" w:cs="Times New Roman"/>
          <w:sz w:val="32"/>
        </w:rPr>
        <w:t>报</w:t>
      </w:r>
      <w:r>
        <w:rPr>
          <w:rFonts w:hint="default" w:ascii="Times New Roman" w:hAnsi="Times New Roman" w:eastAsia="黑体" w:cs="Times New Roman"/>
          <w:sz w:val="32"/>
        </w:rPr>
        <w:tab/>
      </w:r>
      <w:r>
        <w:rPr>
          <w:rFonts w:hint="default" w:ascii="Times New Roman" w:hAnsi="Times New Roman" w:eastAsia="黑体" w:cs="Times New Roman"/>
          <w:sz w:val="32"/>
        </w:rPr>
        <w:tab/>
      </w:r>
      <w:r>
        <w:rPr>
          <w:rFonts w:hint="default" w:ascii="Times New Roman" w:hAnsi="Times New Roman" w:eastAsia="黑体" w:cs="Times New Roman"/>
          <w:sz w:val="32"/>
        </w:rPr>
        <w:t>日</w:t>
      </w:r>
      <w:r>
        <w:rPr>
          <w:rFonts w:hint="default" w:ascii="Times New Roman" w:hAnsi="Times New Roman" w:eastAsia="黑体" w:cs="Times New Roman"/>
          <w:sz w:val="32"/>
        </w:rPr>
        <w:tab/>
      </w:r>
      <w:r>
        <w:rPr>
          <w:rFonts w:hint="default" w:ascii="Times New Roman" w:hAnsi="Times New Roman" w:eastAsia="黑体" w:cs="Times New Roman"/>
          <w:sz w:val="32"/>
        </w:rPr>
        <w:tab/>
      </w:r>
      <w:r>
        <w:rPr>
          <w:rFonts w:hint="default" w:ascii="Times New Roman" w:hAnsi="Times New Roman" w:eastAsia="黑体" w:cs="Times New Roman"/>
          <w:sz w:val="32"/>
        </w:rPr>
        <w:t xml:space="preserve">期   </w:t>
      </w:r>
      <w:r>
        <w:rPr>
          <w:rFonts w:hint="default" w:ascii="Times New Roman" w:hAnsi="Times New Roman" w:eastAsia="黑体" w:cs="Times New Roman"/>
          <w:sz w:val="32"/>
          <w:u w:val="single"/>
        </w:rPr>
        <w:t xml:space="preserve">                               </w:t>
      </w:r>
    </w:p>
    <w:p>
      <w:pPr>
        <w:jc w:val="both"/>
        <w:rPr>
          <w:rFonts w:hint="default" w:ascii="Times New Roman" w:hAnsi="Times New Roman" w:eastAsia="黑体" w:cs="Times New Roman"/>
          <w:sz w:val="32"/>
        </w:rPr>
      </w:pPr>
    </w:p>
    <w:p>
      <w:pPr>
        <w:jc w:val="both"/>
        <w:rPr>
          <w:rFonts w:hint="default" w:ascii="Times New Roman" w:hAnsi="Times New Roman" w:eastAsia="黑体" w:cs="Times New Roman"/>
          <w:sz w:val="32"/>
          <w:u w:val="single"/>
        </w:rPr>
      </w:pPr>
      <w:r>
        <w:rPr>
          <w:rFonts w:hint="default" w:ascii="Times New Roman" w:hAnsi="Times New Roman" w:eastAsia="黑体" w:cs="Times New Roman"/>
          <w:sz w:val="32"/>
        </w:rPr>
        <w:t>推 荐 单 位（</w:t>
      </w:r>
      <w:r>
        <w:rPr>
          <w:rFonts w:hint="default" w:ascii="Times New Roman" w:hAnsi="Times New Roman" w:eastAsia="黑体" w:cs="Times New Roman"/>
          <w:sz w:val="32"/>
        </w:rPr>
        <w:tab/>
      </w:r>
      <w:r>
        <w:rPr>
          <w:rFonts w:hint="default" w:ascii="Times New Roman" w:hAnsi="Times New Roman" w:eastAsia="黑体" w:cs="Times New Roman"/>
          <w:sz w:val="32"/>
        </w:rPr>
        <w:t>盖</w:t>
      </w:r>
      <w:r>
        <w:rPr>
          <w:rFonts w:hint="default" w:ascii="Times New Roman" w:hAnsi="Times New Roman" w:eastAsia="黑体" w:cs="Times New Roman"/>
          <w:sz w:val="32"/>
        </w:rPr>
        <w:tab/>
      </w:r>
      <w:r>
        <w:rPr>
          <w:rFonts w:hint="default" w:ascii="Times New Roman" w:hAnsi="Times New Roman" w:eastAsia="黑体" w:cs="Times New Roman"/>
          <w:sz w:val="32"/>
        </w:rPr>
        <w:t>章</w:t>
      </w:r>
      <w:r>
        <w:rPr>
          <w:rFonts w:hint="default" w:ascii="Times New Roman" w:hAnsi="Times New Roman" w:eastAsia="黑体" w:cs="Times New Roman"/>
          <w:sz w:val="32"/>
        </w:rPr>
        <w:tab/>
      </w:r>
      <w:r>
        <w:rPr>
          <w:rFonts w:hint="default" w:ascii="Times New Roman" w:hAnsi="Times New Roman" w:eastAsia="黑体" w:cs="Times New Roman"/>
          <w:sz w:val="32"/>
        </w:rPr>
        <w:t>）</w:t>
      </w:r>
      <w:r>
        <w:rPr>
          <w:rFonts w:hint="default" w:ascii="Times New Roman" w:hAnsi="Times New Roman" w:eastAsia="黑体" w:cs="Times New Roman"/>
          <w:sz w:val="32"/>
          <w:u w:val="single"/>
        </w:rPr>
        <w:t xml:space="preserve">                                </w:t>
      </w:r>
    </w:p>
    <w:p>
      <w:pPr>
        <w:tabs>
          <w:tab w:val="left" w:pos="5220"/>
        </w:tabs>
        <w:jc w:val="both"/>
        <w:rPr>
          <w:rFonts w:hint="default" w:ascii="Times New Roman" w:hAnsi="Times New Roman" w:eastAsia="黑体" w:cs="Times New Roman"/>
          <w:sz w:val="36"/>
          <w:szCs w:val="36"/>
        </w:rPr>
      </w:pPr>
    </w:p>
    <w:p>
      <w:pPr>
        <w:tabs>
          <w:tab w:val="left" w:pos="5220"/>
        </w:tabs>
        <w:jc w:val="center"/>
        <w:rPr>
          <w:rFonts w:hint="default" w:ascii="Times New Roman" w:hAnsi="Times New Roman" w:eastAsia="黑体" w:cs="Times New Roman"/>
          <w:sz w:val="32"/>
          <w:szCs w:val="32"/>
          <w:lang w:eastAsia="zh-CN"/>
        </w:rPr>
      </w:pPr>
      <w:r>
        <w:rPr>
          <w:rFonts w:hint="eastAsia" w:eastAsia="黑体" w:cs="Times New Roman"/>
          <w:sz w:val="32"/>
          <w:szCs w:val="32"/>
          <w:lang w:eastAsia="zh-CN"/>
        </w:rPr>
        <w:t>大连市</w:t>
      </w:r>
      <w:r>
        <w:rPr>
          <w:rFonts w:hint="default" w:ascii="Times New Roman" w:hAnsi="Times New Roman" w:eastAsia="黑体" w:cs="Times New Roman"/>
          <w:sz w:val="32"/>
          <w:szCs w:val="32"/>
        </w:rPr>
        <w:t>工业和信息化</w:t>
      </w:r>
      <w:r>
        <w:rPr>
          <w:rFonts w:hint="eastAsia" w:eastAsia="黑体" w:cs="Times New Roman"/>
          <w:sz w:val="32"/>
          <w:szCs w:val="32"/>
          <w:lang w:eastAsia="zh-CN"/>
        </w:rPr>
        <w:t>局</w:t>
      </w:r>
      <w:r>
        <w:rPr>
          <w:rFonts w:hint="default" w:ascii="Times New Roman" w:hAnsi="Times New Roman" w:eastAsia="黑体" w:cs="Times New Roman"/>
          <w:sz w:val="32"/>
          <w:szCs w:val="32"/>
          <w:lang w:eastAsia="zh-CN"/>
        </w:rPr>
        <w:t>制</w:t>
      </w:r>
    </w:p>
    <w:p>
      <w:pPr>
        <w:pStyle w:val="4"/>
        <w:rPr>
          <w:rFonts w:hint="default" w:ascii="Times New Roman" w:hAnsi="Times New Roman" w:cs="Times New Roman"/>
          <w:lang w:eastAsia="zh-CN"/>
        </w:rPr>
      </w:pPr>
      <w:r>
        <w:rPr>
          <w:rFonts w:hint="default" w:ascii="Times New Roman" w:hAnsi="Times New Roman" w:eastAsia="黑体" w:cs="Times New Roman"/>
          <w:sz w:val="32"/>
          <w:szCs w:val="32"/>
          <w:lang w:eastAsia="zh-CN"/>
        </w:rPr>
        <w:br w:type="page"/>
      </w:r>
      <w:r>
        <w:rPr>
          <w:rFonts w:hint="default" w:ascii="Times New Roman" w:hAnsi="Times New Roman" w:eastAsia="黑体" w:cs="Times New Roman"/>
          <w:sz w:val="32"/>
          <w:szCs w:val="32"/>
          <w:lang w:eastAsia="zh-CN"/>
        </w:rPr>
        <w:t>一、基本信息</w:t>
      </w:r>
    </w:p>
    <w:tbl>
      <w:tblPr>
        <w:tblStyle w:val="1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94"/>
        <w:gridCol w:w="186"/>
        <w:gridCol w:w="245"/>
        <w:gridCol w:w="142"/>
        <w:gridCol w:w="440"/>
        <w:gridCol w:w="187"/>
        <w:gridCol w:w="666"/>
        <w:gridCol w:w="408"/>
        <w:gridCol w:w="499"/>
        <w:gridCol w:w="189"/>
        <w:gridCol w:w="958"/>
        <w:gridCol w:w="338"/>
        <w:gridCol w:w="16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99" w:type="dxa"/>
            <w:gridSpan w:val="15"/>
            <w:noWrap w:val="0"/>
            <w:vAlign w:val="center"/>
          </w:tcPr>
          <w:p>
            <w:pPr>
              <w:tabs>
                <w:tab w:val="left" w:pos="5220"/>
              </w:tabs>
              <w:jc w:val="center"/>
              <w:rPr>
                <w:rFonts w:hint="default" w:ascii="Times New Roman" w:hAnsi="Times New Roman" w:cs="Times New Roman"/>
                <w:sz w:val="24"/>
              </w:rPr>
            </w:pPr>
            <w:r>
              <w:rPr>
                <w:rFonts w:hint="default" w:ascii="Times New Roman" w:hAnsi="Times New Roman" w:eastAsia="黑体" w:cs="Times New Roman"/>
                <w:sz w:val="32"/>
                <w:szCs w:val="32"/>
                <w:lang w:eastAsia="zh-CN"/>
              </w:rPr>
              <w:br w:type="page"/>
            </w:r>
            <w:r>
              <w:rPr>
                <w:rFonts w:hint="default" w:ascii="Times New Roman" w:hAnsi="Times New Roman" w:cs="Times New Roman"/>
                <w:b/>
                <w:bCs/>
                <w:sz w:val="24"/>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企业名称</w:t>
            </w:r>
          </w:p>
        </w:tc>
        <w:tc>
          <w:tcPr>
            <w:tcW w:w="7579" w:type="dxa"/>
            <w:gridSpan w:val="14"/>
            <w:noWrap w:val="0"/>
            <w:vAlign w:val="center"/>
          </w:tcPr>
          <w:p>
            <w:pPr>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组织机构</w:t>
            </w:r>
          </w:p>
          <w:p>
            <w:pPr>
              <w:snapToGrid w:val="0"/>
              <w:jc w:val="center"/>
              <w:rPr>
                <w:rFonts w:hint="default" w:ascii="Times New Roman" w:hAnsi="Times New Roman" w:cs="Times New Roman"/>
                <w:sz w:val="24"/>
              </w:rPr>
            </w:pPr>
            <w:r>
              <w:rPr>
                <w:rFonts w:hint="default" w:ascii="Times New Roman" w:hAnsi="Times New Roman" w:cs="Times New Roman"/>
                <w:sz w:val="24"/>
              </w:rPr>
              <w:t>代码</w:t>
            </w:r>
          </w:p>
        </w:tc>
        <w:tc>
          <w:tcPr>
            <w:tcW w:w="3768" w:type="dxa"/>
            <w:gridSpan w:val="8"/>
            <w:noWrap w:val="0"/>
            <w:vAlign w:val="center"/>
          </w:tcPr>
          <w:p>
            <w:pPr>
              <w:adjustRightInd w:val="0"/>
              <w:snapToGrid w:val="0"/>
              <w:jc w:val="center"/>
              <w:rPr>
                <w:rFonts w:hint="default" w:ascii="Times New Roman" w:hAnsi="Times New Roman" w:cs="Times New Roman"/>
                <w:sz w:val="24"/>
              </w:rPr>
            </w:pPr>
          </w:p>
        </w:tc>
        <w:tc>
          <w:tcPr>
            <w:tcW w:w="1984" w:type="dxa"/>
            <w:gridSpan w:val="4"/>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法人代表</w:t>
            </w:r>
          </w:p>
        </w:tc>
        <w:tc>
          <w:tcPr>
            <w:tcW w:w="1827" w:type="dxa"/>
            <w:gridSpan w:val="2"/>
            <w:noWrap w:val="0"/>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企业地址</w:t>
            </w:r>
          </w:p>
        </w:tc>
        <w:tc>
          <w:tcPr>
            <w:tcW w:w="7579" w:type="dxa"/>
            <w:gridSpan w:val="14"/>
            <w:noWrap w:val="0"/>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20"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企业性质</w:t>
            </w:r>
          </w:p>
        </w:tc>
        <w:tc>
          <w:tcPr>
            <w:tcW w:w="3768" w:type="dxa"/>
            <w:gridSpan w:val="8"/>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 xml:space="preserve">□中央企业  □地方国企   </w:t>
            </w:r>
          </w:p>
          <w:p>
            <w:pPr>
              <w:adjustRightInd w:val="0"/>
              <w:snapToGrid w:val="0"/>
              <w:jc w:val="center"/>
              <w:rPr>
                <w:rFonts w:hint="eastAsia" w:ascii="宋体" w:hAnsi="宋体" w:eastAsia="宋体" w:cs="宋体"/>
                <w:sz w:val="24"/>
              </w:rPr>
            </w:pPr>
            <w:r>
              <w:rPr>
                <w:rFonts w:hint="eastAsia" w:ascii="宋体" w:hAnsi="宋体" w:eastAsia="宋体" w:cs="宋体"/>
                <w:sz w:val="24"/>
                <w:szCs w:val="24"/>
              </w:rPr>
              <w:t>□民营企业  □三资企业</w:t>
            </w:r>
          </w:p>
        </w:tc>
        <w:tc>
          <w:tcPr>
            <w:tcW w:w="1984" w:type="dxa"/>
            <w:gridSpan w:val="4"/>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职工人数（人）</w:t>
            </w:r>
          </w:p>
        </w:tc>
        <w:tc>
          <w:tcPr>
            <w:tcW w:w="1827" w:type="dxa"/>
            <w:gridSpan w:val="2"/>
            <w:noWrap w:val="0"/>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20"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szCs w:val="24"/>
              </w:rPr>
              <w:t>企业类型</w:t>
            </w:r>
          </w:p>
        </w:tc>
        <w:tc>
          <w:tcPr>
            <w:tcW w:w="3768" w:type="dxa"/>
            <w:gridSpan w:val="8"/>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 xml:space="preserve">□大型企业  □中型企业  </w:t>
            </w:r>
          </w:p>
          <w:p>
            <w:pPr>
              <w:adjustRightInd w:val="0"/>
              <w:snapToGrid w:val="0"/>
              <w:jc w:val="center"/>
              <w:rPr>
                <w:rFonts w:hint="eastAsia" w:ascii="宋体" w:hAnsi="宋体" w:eastAsia="宋体" w:cs="宋体"/>
                <w:sz w:val="24"/>
              </w:rPr>
            </w:pPr>
            <w:r>
              <w:rPr>
                <w:rFonts w:hint="eastAsia" w:ascii="宋体" w:hAnsi="宋体" w:eastAsia="宋体" w:cs="宋体"/>
                <w:sz w:val="24"/>
                <w:szCs w:val="24"/>
                <w:lang w:eastAsia="zh-CN"/>
              </w:rPr>
              <w:t>□</w:t>
            </w:r>
            <w:r>
              <w:rPr>
                <w:rFonts w:hint="eastAsia" w:ascii="宋体" w:hAnsi="宋体" w:eastAsia="宋体" w:cs="宋体"/>
                <w:sz w:val="24"/>
                <w:szCs w:val="24"/>
              </w:rPr>
              <w:t>小型企业  □微型企业</w:t>
            </w:r>
          </w:p>
        </w:tc>
        <w:tc>
          <w:tcPr>
            <w:tcW w:w="1984" w:type="dxa"/>
            <w:gridSpan w:val="4"/>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研发人员（人）</w:t>
            </w:r>
          </w:p>
        </w:tc>
        <w:tc>
          <w:tcPr>
            <w:tcW w:w="1827" w:type="dxa"/>
            <w:gridSpan w:val="2"/>
            <w:noWrap w:val="0"/>
            <w:vAlign w:val="center"/>
          </w:tcPr>
          <w:p>
            <w:pPr>
              <w:adjustRightInd w:val="0"/>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资产总额</w:t>
            </w:r>
          </w:p>
          <w:p>
            <w:pPr>
              <w:snapToGrid w:val="0"/>
              <w:jc w:val="center"/>
              <w:rPr>
                <w:rFonts w:hint="default" w:ascii="Times New Roman" w:hAnsi="Times New Roman" w:cs="Times New Roman"/>
                <w:sz w:val="24"/>
              </w:rPr>
            </w:pPr>
            <w:r>
              <w:rPr>
                <w:rFonts w:hint="default" w:ascii="Times New Roman" w:hAnsi="Times New Roman" w:cs="Times New Roman"/>
                <w:sz w:val="24"/>
              </w:rPr>
              <w:t>（万元）</w:t>
            </w:r>
          </w:p>
        </w:tc>
        <w:tc>
          <w:tcPr>
            <w:tcW w:w="1494" w:type="dxa"/>
            <w:noWrap w:val="0"/>
            <w:vAlign w:val="center"/>
          </w:tcPr>
          <w:p>
            <w:pPr>
              <w:snapToGrid w:val="0"/>
              <w:jc w:val="center"/>
              <w:rPr>
                <w:rFonts w:hint="default" w:ascii="Times New Roman" w:hAnsi="Times New Roman" w:cs="Times New Roman"/>
                <w:sz w:val="24"/>
              </w:rPr>
            </w:pPr>
          </w:p>
        </w:tc>
        <w:tc>
          <w:tcPr>
            <w:tcW w:w="1013" w:type="dxa"/>
            <w:gridSpan w:val="4"/>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负债率</w:t>
            </w:r>
          </w:p>
          <w:p>
            <w:pPr>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1261" w:type="dxa"/>
            <w:gridSpan w:val="3"/>
            <w:noWrap w:val="0"/>
            <w:vAlign w:val="center"/>
          </w:tcPr>
          <w:p>
            <w:pPr>
              <w:snapToGrid w:val="0"/>
              <w:jc w:val="center"/>
              <w:rPr>
                <w:rFonts w:hint="default" w:ascii="Times New Roman" w:hAnsi="Times New Roman" w:cs="Times New Roman"/>
                <w:sz w:val="24"/>
              </w:rPr>
            </w:pPr>
          </w:p>
        </w:tc>
        <w:tc>
          <w:tcPr>
            <w:tcW w:w="1984" w:type="dxa"/>
            <w:gridSpan w:val="4"/>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企业信用等级</w:t>
            </w:r>
          </w:p>
        </w:tc>
        <w:tc>
          <w:tcPr>
            <w:tcW w:w="1827" w:type="dxa"/>
            <w:gridSpan w:val="2"/>
            <w:noWrap w:val="0"/>
            <w:vAlign w:val="center"/>
          </w:tcPr>
          <w:p>
            <w:pPr>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企业性质</w:t>
            </w:r>
          </w:p>
        </w:tc>
        <w:tc>
          <w:tcPr>
            <w:tcW w:w="7579" w:type="dxa"/>
            <w:gridSpan w:val="14"/>
            <w:noWrap w:val="0"/>
            <w:vAlign w:val="center"/>
          </w:tcPr>
          <w:p>
            <w:pPr>
              <w:snapToGrid w:val="0"/>
              <w:rPr>
                <w:rFonts w:hint="default" w:ascii="Times New Roman" w:hAnsi="Times New Roman" w:cs="Times New Roman"/>
              </w:rPr>
            </w:pPr>
            <w:r>
              <w:rPr>
                <w:rFonts w:hint="default" w:ascii="Times New Roman" w:hAnsi="Times New Roman" w:cs="Times New Roman"/>
              </w:rPr>
              <w:t>是否上市：□是  □否</w:t>
            </w:r>
          </w:p>
          <w:p>
            <w:pPr>
              <w:snapToGrid w:val="0"/>
              <w:rPr>
                <w:rFonts w:hint="default" w:ascii="Times New Roman" w:hAnsi="Times New Roman" w:cs="Times New Roman"/>
              </w:rPr>
            </w:pPr>
            <w:r>
              <w:rPr>
                <w:rFonts w:hint="default" w:ascii="Times New Roman" w:hAnsi="Times New Roman" w:cs="Times New Roman"/>
              </w:rPr>
              <w:t xml:space="preserve">是否高新技术企业：□是  </w:t>
            </w:r>
            <w:r>
              <w:rPr>
                <w:rFonts w:hint="default" w:ascii="Times New Roman" w:hAnsi="Times New Roman" w:cs="Times New Roman"/>
              </w:rPr>
              <w:sym w:font="Wingdings 2" w:char="00A3"/>
            </w:r>
            <w:r>
              <w:rPr>
                <w:rFonts w:hint="default" w:ascii="Times New Roman" w:hAnsi="Times New Roman" w:cs="Times New Roman"/>
              </w:rPr>
              <w:t>否 （认定时间：    年）</w:t>
            </w:r>
          </w:p>
          <w:p>
            <w:pPr>
              <w:snapToGrid w:val="0"/>
              <w:rPr>
                <w:rFonts w:hint="default" w:ascii="Times New Roman" w:hAnsi="Times New Roman" w:cs="Times New Roman"/>
              </w:rPr>
            </w:pPr>
            <w:r>
              <w:rPr>
                <w:rFonts w:hint="default" w:ascii="Times New Roman" w:hAnsi="Times New Roman" w:cs="Times New Roman"/>
              </w:rPr>
              <w:t>是否专精特新企业：□是  □否 （</w:t>
            </w:r>
            <w:r>
              <w:rPr>
                <w:rFonts w:hint="default" w:ascii="Times New Roman" w:hAnsi="Times New Roman" w:cs="Times New Roman"/>
              </w:rPr>
              <w:sym w:font="Wingdings 2" w:char="00A3"/>
            </w:r>
            <w:r>
              <w:rPr>
                <w:rFonts w:hint="default" w:ascii="Times New Roman" w:hAnsi="Times New Roman" w:cs="Times New Roman"/>
              </w:rPr>
              <w:t xml:space="preserve">国家级 </w:t>
            </w:r>
            <w:r>
              <w:rPr>
                <w:rFonts w:hint="default" w:ascii="Times New Roman" w:hAnsi="Times New Roman" w:cs="Times New Roman"/>
              </w:rPr>
              <w:sym w:font="Wingdings 2" w:char="00A3"/>
            </w:r>
            <w:r>
              <w:rPr>
                <w:rFonts w:hint="default" w:ascii="Times New Roman" w:hAnsi="Times New Roman" w:cs="Times New Roman"/>
              </w:rPr>
              <w:t>省级  认定时间：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行业分类</w:t>
            </w:r>
          </w:p>
        </w:tc>
        <w:tc>
          <w:tcPr>
            <w:tcW w:w="7579" w:type="dxa"/>
            <w:gridSpan w:val="14"/>
            <w:noWrap w:val="0"/>
            <w:vAlign w:val="center"/>
          </w:tcPr>
          <w:p>
            <w:pPr>
              <w:snapToGrid w:val="0"/>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化学原料和化学制品制造业</w:t>
            </w:r>
            <w:r>
              <w:rPr>
                <w:rFonts w:hint="eastAsia" w:cs="Times New Roman"/>
                <w:lang w:val="en-US" w:eastAsia="zh-CN"/>
              </w:rPr>
              <w:t xml:space="preserve"> </w:t>
            </w:r>
            <w:r>
              <w:rPr>
                <w:rFonts w:hint="eastAsia" w:cs="Times New Roman"/>
                <w:lang w:eastAsia="zh-CN"/>
              </w:rPr>
              <w:t>□</w:t>
            </w:r>
            <w:r>
              <w:rPr>
                <w:rFonts w:hint="default" w:ascii="Times New Roman" w:hAnsi="Times New Roman" w:cs="Times New Roman"/>
              </w:rPr>
              <w:t xml:space="preserve">铁路、船舶、航空航天和其他运输设备制造业 </w:t>
            </w:r>
            <w:r>
              <w:rPr>
                <w:rFonts w:hint="eastAsia" w:cs="Times New Roman"/>
                <w:lang w:eastAsia="zh-CN"/>
              </w:rPr>
              <w:t>□</w:t>
            </w:r>
            <w:r>
              <w:rPr>
                <w:rFonts w:hint="default" w:ascii="Times New Roman" w:hAnsi="Times New Roman" w:cs="Times New Roman"/>
              </w:rPr>
              <w:t xml:space="preserve">通用设备制造业 </w:t>
            </w:r>
            <w:r>
              <w:rPr>
                <w:rFonts w:hint="eastAsia" w:cs="Times New Roman"/>
                <w:lang w:val="en-US" w:eastAsia="zh-CN"/>
              </w:rPr>
              <w:t xml:space="preserve">          </w:t>
            </w:r>
            <w:r>
              <w:rPr>
                <w:rFonts w:hint="eastAsia" w:cs="Times New Roman"/>
                <w:lang w:eastAsia="zh-CN"/>
              </w:rPr>
              <w:t>□</w:t>
            </w:r>
            <w:r>
              <w:rPr>
                <w:rFonts w:hint="default" w:ascii="Times New Roman" w:hAnsi="Times New Roman" w:cs="Times New Roman"/>
              </w:rPr>
              <w:t xml:space="preserve">汽车制造业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经济指标</w:t>
            </w:r>
          </w:p>
        </w:tc>
        <w:tc>
          <w:tcPr>
            <w:tcW w:w="1925" w:type="dxa"/>
            <w:gridSpan w:val="3"/>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主营业务</w:t>
            </w:r>
          </w:p>
          <w:p>
            <w:pPr>
              <w:snapToGrid w:val="0"/>
              <w:jc w:val="center"/>
              <w:rPr>
                <w:rFonts w:hint="default" w:ascii="Times New Roman" w:hAnsi="Times New Roman" w:cs="Times New Roman"/>
                <w:sz w:val="24"/>
              </w:rPr>
            </w:pPr>
            <w:r>
              <w:rPr>
                <w:rFonts w:hint="default" w:ascii="Times New Roman" w:hAnsi="Times New Roman" w:cs="Times New Roman"/>
                <w:sz w:val="24"/>
              </w:rPr>
              <w:t>收入（万元）</w:t>
            </w:r>
          </w:p>
        </w:tc>
        <w:tc>
          <w:tcPr>
            <w:tcW w:w="1843" w:type="dxa"/>
            <w:gridSpan w:val="5"/>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利润</w:t>
            </w:r>
          </w:p>
          <w:p>
            <w:pPr>
              <w:snapToGrid w:val="0"/>
              <w:jc w:val="center"/>
              <w:rPr>
                <w:rFonts w:hint="default" w:ascii="Times New Roman" w:hAnsi="Times New Roman" w:cs="Times New Roman"/>
                <w:sz w:val="24"/>
              </w:rPr>
            </w:pPr>
            <w:r>
              <w:rPr>
                <w:rFonts w:hint="default" w:ascii="Times New Roman" w:hAnsi="Times New Roman" w:cs="Times New Roman"/>
                <w:sz w:val="24"/>
              </w:rPr>
              <w:t>（万元）</w:t>
            </w:r>
          </w:p>
        </w:tc>
        <w:tc>
          <w:tcPr>
            <w:tcW w:w="1984" w:type="dxa"/>
            <w:gridSpan w:val="4"/>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税金</w:t>
            </w:r>
          </w:p>
          <w:p>
            <w:pPr>
              <w:snapToGrid w:val="0"/>
              <w:jc w:val="center"/>
              <w:rPr>
                <w:rFonts w:hint="default" w:ascii="Times New Roman" w:hAnsi="Times New Roman" w:cs="Times New Roman"/>
                <w:sz w:val="24"/>
              </w:rPr>
            </w:pPr>
            <w:r>
              <w:rPr>
                <w:rFonts w:hint="default" w:ascii="Times New Roman" w:hAnsi="Times New Roman" w:cs="Times New Roman"/>
                <w:sz w:val="24"/>
              </w:rPr>
              <w:t>（万元）</w:t>
            </w:r>
          </w:p>
        </w:tc>
        <w:tc>
          <w:tcPr>
            <w:tcW w:w="1827" w:type="dxa"/>
            <w:gridSpan w:val="2"/>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研发投入占主营收入比（%）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20</w:t>
            </w:r>
            <w:r>
              <w:rPr>
                <w:rFonts w:hint="default" w:ascii="Times New Roman" w:hAnsi="Times New Roman" w:cs="Times New Roman"/>
                <w:sz w:val="24"/>
                <w:lang w:val="en"/>
              </w:rPr>
              <w:t>2</w:t>
            </w:r>
            <w:r>
              <w:rPr>
                <w:rFonts w:hint="default" w:ascii="Times New Roman" w:hAnsi="Times New Roman" w:cs="Times New Roman"/>
                <w:sz w:val="24"/>
                <w:lang w:val="en-US" w:eastAsia="zh-CN"/>
              </w:rPr>
              <w:t>2</w:t>
            </w:r>
            <w:r>
              <w:rPr>
                <w:rFonts w:hint="default" w:ascii="Times New Roman" w:hAnsi="Times New Roman" w:cs="Times New Roman"/>
                <w:sz w:val="24"/>
              </w:rPr>
              <w:t>年</w:t>
            </w:r>
          </w:p>
        </w:tc>
        <w:tc>
          <w:tcPr>
            <w:tcW w:w="1925" w:type="dxa"/>
            <w:gridSpan w:val="3"/>
            <w:noWrap w:val="0"/>
            <w:vAlign w:val="center"/>
          </w:tcPr>
          <w:p>
            <w:pPr>
              <w:snapToGrid w:val="0"/>
              <w:jc w:val="center"/>
              <w:rPr>
                <w:rFonts w:hint="default" w:ascii="Times New Roman" w:hAnsi="Times New Roman" w:cs="Times New Roman"/>
                <w:sz w:val="24"/>
              </w:rPr>
            </w:pPr>
          </w:p>
        </w:tc>
        <w:tc>
          <w:tcPr>
            <w:tcW w:w="1843" w:type="dxa"/>
            <w:gridSpan w:val="5"/>
            <w:noWrap w:val="0"/>
            <w:vAlign w:val="center"/>
          </w:tcPr>
          <w:p>
            <w:pPr>
              <w:snapToGrid w:val="0"/>
              <w:jc w:val="center"/>
              <w:rPr>
                <w:rFonts w:hint="default" w:ascii="Times New Roman" w:hAnsi="Times New Roman" w:cs="Times New Roman"/>
                <w:sz w:val="24"/>
              </w:rPr>
            </w:pPr>
          </w:p>
        </w:tc>
        <w:tc>
          <w:tcPr>
            <w:tcW w:w="1984" w:type="dxa"/>
            <w:gridSpan w:val="4"/>
            <w:noWrap w:val="0"/>
            <w:vAlign w:val="center"/>
          </w:tcPr>
          <w:p>
            <w:pPr>
              <w:snapToGrid w:val="0"/>
              <w:jc w:val="center"/>
              <w:rPr>
                <w:rFonts w:hint="default" w:ascii="Times New Roman" w:hAnsi="Times New Roman" w:cs="Times New Roman"/>
                <w:sz w:val="24"/>
              </w:rPr>
            </w:pPr>
          </w:p>
        </w:tc>
        <w:tc>
          <w:tcPr>
            <w:tcW w:w="1827" w:type="dxa"/>
            <w:gridSpan w:val="2"/>
            <w:noWrap w:val="0"/>
            <w:vAlign w:val="center"/>
          </w:tcPr>
          <w:p>
            <w:pPr>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202</w:t>
            </w:r>
            <w:r>
              <w:rPr>
                <w:rFonts w:hint="default" w:ascii="Times New Roman" w:hAnsi="Times New Roman" w:cs="Times New Roman"/>
                <w:sz w:val="24"/>
                <w:lang w:val="en-US" w:eastAsia="zh-CN"/>
              </w:rPr>
              <w:t>3</w:t>
            </w:r>
            <w:r>
              <w:rPr>
                <w:rFonts w:hint="default" w:ascii="Times New Roman" w:hAnsi="Times New Roman" w:cs="Times New Roman"/>
                <w:sz w:val="24"/>
              </w:rPr>
              <w:t>年</w:t>
            </w:r>
          </w:p>
        </w:tc>
        <w:tc>
          <w:tcPr>
            <w:tcW w:w="1925" w:type="dxa"/>
            <w:gridSpan w:val="3"/>
            <w:noWrap w:val="0"/>
            <w:vAlign w:val="center"/>
          </w:tcPr>
          <w:p>
            <w:pPr>
              <w:snapToGrid w:val="0"/>
              <w:jc w:val="center"/>
              <w:rPr>
                <w:rFonts w:hint="default" w:ascii="Times New Roman" w:hAnsi="Times New Roman" w:cs="Times New Roman"/>
                <w:sz w:val="24"/>
              </w:rPr>
            </w:pPr>
          </w:p>
        </w:tc>
        <w:tc>
          <w:tcPr>
            <w:tcW w:w="1843" w:type="dxa"/>
            <w:gridSpan w:val="5"/>
            <w:noWrap w:val="0"/>
            <w:vAlign w:val="center"/>
          </w:tcPr>
          <w:p>
            <w:pPr>
              <w:snapToGrid w:val="0"/>
              <w:jc w:val="center"/>
              <w:rPr>
                <w:rFonts w:hint="default" w:ascii="Times New Roman" w:hAnsi="Times New Roman" w:cs="Times New Roman"/>
                <w:sz w:val="24"/>
              </w:rPr>
            </w:pPr>
          </w:p>
        </w:tc>
        <w:tc>
          <w:tcPr>
            <w:tcW w:w="1984" w:type="dxa"/>
            <w:gridSpan w:val="4"/>
            <w:noWrap w:val="0"/>
            <w:vAlign w:val="center"/>
          </w:tcPr>
          <w:p>
            <w:pPr>
              <w:snapToGrid w:val="0"/>
              <w:jc w:val="center"/>
              <w:rPr>
                <w:rFonts w:hint="default" w:ascii="Times New Roman" w:hAnsi="Times New Roman" w:cs="Times New Roman"/>
                <w:sz w:val="24"/>
              </w:rPr>
            </w:pPr>
          </w:p>
        </w:tc>
        <w:tc>
          <w:tcPr>
            <w:tcW w:w="1827" w:type="dxa"/>
            <w:gridSpan w:val="2"/>
            <w:noWrap w:val="0"/>
            <w:vAlign w:val="center"/>
          </w:tcPr>
          <w:p>
            <w:pPr>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202</w:t>
            </w:r>
            <w:r>
              <w:rPr>
                <w:rFonts w:hint="default" w:ascii="Times New Roman" w:hAnsi="Times New Roman" w:cs="Times New Roman"/>
                <w:sz w:val="24"/>
                <w:lang w:val="en-US" w:eastAsia="zh-CN"/>
              </w:rPr>
              <w:t>4</w:t>
            </w:r>
            <w:r>
              <w:rPr>
                <w:rFonts w:hint="default" w:ascii="Times New Roman" w:hAnsi="Times New Roman" w:cs="Times New Roman"/>
                <w:sz w:val="24"/>
              </w:rPr>
              <w:t>年</w:t>
            </w:r>
          </w:p>
        </w:tc>
        <w:tc>
          <w:tcPr>
            <w:tcW w:w="1925" w:type="dxa"/>
            <w:gridSpan w:val="3"/>
            <w:noWrap w:val="0"/>
            <w:vAlign w:val="center"/>
          </w:tcPr>
          <w:p>
            <w:pPr>
              <w:snapToGrid w:val="0"/>
              <w:jc w:val="center"/>
              <w:rPr>
                <w:rFonts w:hint="default" w:ascii="Times New Roman" w:hAnsi="Times New Roman" w:cs="Times New Roman"/>
                <w:sz w:val="24"/>
              </w:rPr>
            </w:pPr>
          </w:p>
        </w:tc>
        <w:tc>
          <w:tcPr>
            <w:tcW w:w="1843" w:type="dxa"/>
            <w:gridSpan w:val="5"/>
            <w:noWrap w:val="0"/>
            <w:vAlign w:val="center"/>
          </w:tcPr>
          <w:p>
            <w:pPr>
              <w:snapToGrid w:val="0"/>
              <w:jc w:val="center"/>
              <w:rPr>
                <w:rFonts w:hint="default" w:ascii="Times New Roman" w:hAnsi="Times New Roman" w:cs="Times New Roman"/>
                <w:sz w:val="24"/>
              </w:rPr>
            </w:pPr>
          </w:p>
        </w:tc>
        <w:tc>
          <w:tcPr>
            <w:tcW w:w="1984" w:type="dxa"/>
            <w:gridSpan w:val="4"/>
            <w:noWrap w:val="0"/>
            <w:vAlign w:val="center"/>
          </w:tcPr>
          <w:p>
            <w:pPr>
              <w:snapToGrid w:val="0"/>
              <w:jc w:val="center"/>
              <w:rPr>
                <w:rFonts w:hint="default" w:ascii="Times New Roman" w:hAnsi="Times New Roman" w:cs="Times New Roman"/>
                <w:sz w:val="24"/>
              </w:rPr>
            </w:pPr>
          </w:p>
        </w:tc>
        <w:tc>
          <w:tcPr>
            <w:tcW w:w="1827" w:type="dxa"/>
            <w:gridSpan w:val="2"/>
            <w:noWrap w:val="0"/>
            <w:vAlign w:val="center"/>
          </w:tcPr>
          <w:p>
            <w:pPr>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4"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企业简介</w:t>
            </w:r>
          </w:p>
        </w:tc>
        <w:tc>
          <w:tcPr>
            <w:tcW w:w="7579" w:type="dxa"/>
            <w:gridSpan w:val="14"/>
            <w:noWrap w:val="0"/>
            <w:vAlign w:val="top"/>
          </w:tcPr>
          <w:p>
            <w:pPr>
              <w:adjustRightInd w:val="0"/>
              <w:snapToGrid w:val="0"/>
              <w:rPr>
                <w:rFonts w:hint="default" w:ascii="Times New Roman" w:hAnsi="Times New Roman" w:cs="Times New Roman"/>
              </w:rPr>
            </w:pPr>
            <w:r>
              <w:rPr>
                <w:rFonts w:hint="default" w:ascii="Times New Roman" w:hAnsi="Times New Roman" w:cs="Times New Roman"/>
              </w:rPr>
              <w:t>（主导产品、市场应用、技术创新、行业地位、生产经营等方面情况，提供数据支撑，500字以内）</w:t>
            </w:r>
          </w:p>
          <w:p>
            <w:pPr>
              <w:pStyle w:val="4"/>
              <w:snapToGrid w:val="0"/>
              <w:rPr>
                <w:rFonts w:hint="default" w:ascii="Times New Roman" w:hAnsi="Times New Roman" w:cs="Times New Roman"/>
              </w:rPr>
            </w:pPr>
          </w:p>
          <w:p>
            <w:pPr>
              <w:pStyle w:val="4"/>
              <w:snapToGrid w:val="0"/>
              <w:rPr>
                <w:rFonts w:hint="default" w:ascii="Times New Roman" w:hAnsi="Times New Roman" w:cs="Times New Roman"/>
              </w:rPr>
            </w:pPr>
          </w:p>
          <w:p>
            <w:pPr>
              <w:pStyle w:val="4"/>
              <w:snapToGrid w:val="0"/>
              <w:rPr>
                <w:rFonts w:hint="default" w:ascii="Times New Roman" w:hAnsi="Times New Roman" w:cs="Times New Roman"/>
              </w:rPr>
            </w:pPr>
          </w:p>
          <w:p>
            <w:pPr>
              <w:rPr>
                <w:rFonts w:hint="default" w:ascii="Times New Roman" w:hAnsi="Times New Roman" w:cs="Times New Roman"/>
              </w:rPr>
            </w:pPr>
          </w:p>
          <w:p>
            <w:pPr>
              <w:pStyle w:val="4"/>
              <w:snapToGrid w:val="0"/>
              <w:rPr>
                <w:rFonts w:hint="default" w:ascii="Times New Roman" w:hAnsi="Times New Roman" w:cs="Times New Roman"/>
              </w:rPr>
            </w:pPr>
          </w:p>
          <w:p>
            <w:pPr>
              <w:pStyle w:val="4"/>
              <w:snapToGrid w:val="0"/>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99" w:type="dxa"/>
            <w:gridSpan w:val="15"/>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b/>
                <w:bCs/>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项目名称</w:t>
            </w:r>
          </w:p>
        </w:tc>
        <w:tc>
          <w:tcPr>
            <w:tcW w:w="7579" w:type="dxa"/>
            <w:gridSpan w:val="14"/>
            <w:noWrap w:val="0"/>
            <w:vAlign w:val="center"/>
          </w:tcPr>
          <w:p>
            <w:pPr>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项目地址</w:t>
            </w:r>
          </w:p>
        </w:tc>
        <w:tc>
          <w:tcPr>
            <w:tcW w:w="7579" w:type="dxa"/>
            <w:gridSpan w:val="14"/>
            <w:noWrap w:val="0"/>
            <w:vAlign w:val="center"/>
          </w:tcPr>
          <w:p>
            <w:pPr>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项目负责人</w:t>
            </w:r>
          </w:p>
        </w:tc>
        <w:tc>
          <w:tcPr>
            <w:tcW w:w="1680" w:type="dxa"/>
            <w:gridSpan w:val="2"/>
            <w:noWrap w:val="0"/>
            <w:vAlign w:val="center"/>
          </w:tcPr>
          <w:p>
            <w:pPr>
              <w:snapToGrid w:val="0"/>
              <w:jc w:val="center"/>
              <w:rPr>
                <w:rFonts w:hint="default" w:ascii="Times New Roman" w:hAnsi="Times New Roman" w:cs="Times New Roman"/>
                <w:sz w:val="24"/>
              </w:rPr>
            </w:pPr>
          </w:p>
        </w:tc>
        <w:tc>
          <w:tcPr>
            <w:tcW w:w="387" w:type="dxa"/>
            <w:gridSpan w:val="2"/>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职务</w:t>
            </w:r>
          </w:p>
        </w:tc>
        <w:tc>
          <w:tcPr>
            <w:tcW w:w="2389" w:type="dxa"/>
            <w:gridSpan w:val="6"/>
            <w:noWrap w:val="0"/>
            <w:vAlign w:val="center"/>
          </w:tcPr>
          <w:p>
            <w:pPr>
              <w:snapToGrid w:val="0"/>
              <w:jc w:val="center"/>
              <w:rPr>
                <w:rFonts w:hint="default" w:ascii="Times New Roman" w:hAnsi="Times New Roman" w:cs="Times New Roman"/>
                <w:sz w:val="24"/>
              </w:rPr>
            </w:pPr>
          </w:p>
        </w:tc>
        <w:tc>
          <w:tcPr>
            <w:tcW w:w="958"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手机</w:t>
            </w:r>
          </w:p>
        </w:tc>
        <w:tc>
          <w:tcPr>
            <w:tcW w:w="2165" w:type="dxa"/>
            <w:gridSpan w:val="3"/>
            <w:noWrap w:val="0"/>
            <w:vAlign w:val="center"/>
          </w:tcPr>
          <w:p>
            <w:pPr>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项目备案时间及文号</w:t>
            </w:r>
          </w:p>
        </w:tc>
        <w:tc>
          <w:tcPr>
            <w:tcW w:w="7579" w:type="dxa"/>
            <w:gridSpan w:val="14"/>
            <w:noWrap w:val="0"/>
            <w:vAlign w:val="center"/>
          </w:tcPr>
          <w:p>
            <w:pPr>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项目</w:t>
            </w:r>
            <w:r>
              <w:rPr>
                <w:rFonts w:hint="eastAsia" w:cs="Times New Roman"/>
                <w:sz w:val="24"/>
                <w:lang w:val="en-US" w:eastAsia="zh-CN"/>
              </w:rPr>
              <w:t>建设实施期</w:t>
            </w:r>
          </w:p>
        </w:tc>
        <w:tc>
          <w:tcPr>
            <w:tcW w:w="7579" w:type="dxa"/>
            <w:gridSpan w:val="14"/>
            <w:noWrap w:val="0"/>
            <w:vAlign w:val="center"/>
          </w:tcPr>
          <w:p>
            <w:pPr>
              <w:snapToGrid w:val="0"/>
              <w:jc w:val="both"/>
              <w:rPr>
                <w:rFonts w:hint="default" w:ascii="Times New Roman" w:hAnsi="Times New Roman" w:cs="Times New Roman"/>
                <w:sz w:val="24"/>
              </w:rPr>
            </w:pPr>
            <w:r>
              <w:rPr>
                <w:rFonts w:hint="default" w:ascii="Times New Roman" w:hAnsi="Times New Roman" w:cs="Times New Roman"/>
                <w:sz w:val="24"/>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420" w:type="dxa"/>
            <w:vMerge w:val="restart"/>
            <w:noWrap w:val="0"/>
            <w:vAlign w:val="center"/>
          </w:tcPr>
          <w:p>
            <w:pPr>
              <w:snapToGrid w:val="0"/>
              <w:jc w:val="center"/>
              <w:rPr>
                <w:rFonts w:hint="default" w:ascii="Times New Roman" w:hAnsi="Times New Roman" w:eastAsia="宋体" w:cs="Times New Roman"/>
                <w:sz w:val="24"/>
                <w:lang w:eastAsia="zh-CN"/>
              </w:rPr>
            </w:pPr>
            <w:r>
              <w:rPr>
                <w:rFonts w:hint="default" w:ascii="Times New Roman" w:hAnsi="Times New Roman" w:cs="Times New Roman"/>
                <w:sz w:val="24"/>
              </w:rPr>
              <w:t>申报方向</w:t>
            </w:r>
          </w:p>
        </w:tc>
        <w:tc>
          <w:tcPr>
            <w:tcW w:w="2067" w:type="dxa"/>
            <w:gridSpan w:val="4"/>
            <w:noWrap w:val="0"/>
            <w:vAlign w:val="center"/>
          </w:tcPr>
          <w:p>
            <w:pPr>
              <w:snapToGrid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□标杆示范</w:t>
            </w:r>
            <w:r>
              <w:rPr>
                <w:rFonts w:hint="eastAsia" w:ascii="宋体" w:hAnsi="宋体" w:eastAsia="宋体" w:cs="宋体"/>
                <w:kern w:val="2"/>
                <w:sz w:val="24"/>
                <w:szCs w:val="24"/>
                <w:lang w:val="en-US" w:eastAsia="zh-CN" w:bidi="ar-SA"/>
              </w:rPr>
              <w:t>类</w:t>
            </w:r>
          </w:p>
        </w:tc>
        <w:tc>
          <w:tcPr>
            <w:tcW w:w="5512" w:type="dxa"/>
            <w:gridSpan w:val="10"/>
            <w:noWrap w:val="0"/>
            <w:vAlign w:val="center"/>
          </w:tcPr>
          <w:p>
            <w:pPr>
              <w:snapToGrid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老旧设备更新改造</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□智能化改造</w:t>
            </w:r>
          </w:p>
          <w:p>
            <w:pPr>
              <w:pStyle w:val="4"/>
              <w:rPr>
                <w:rFonts w:hint="default"/>
                <w:lang w:val="en-US" w:eastAsia="zh-CN"/>
              </w:rPr>
            </w:pPr>
            <w:r>
              <w:rPr>
                <w:rFonts w:hint="eastAsia" w:ascii="宋体" w:hAnsi="宋体" w:eastAsia="宋体" w:cs="宋体"/>
                <w:kern w:val="2"/>
                <w:sz w:val="24"/>
                <w:szCs w:val="24"/>
                <w:lang w:val="en-US" w:eastAsia="zh-CN" w:bidi="ar-SA"/>
              </w:rPr>
              <w:t>□绿色化改造</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其他：</w:t>
            </w:r>
            <w:r>
              <w:rPr>
                <w:rFonts w:hint="eastAsia" w:ascii="宋体" w:hAnsi="宋体" w:cs="宋体"/>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20" w:type="dxa"/>
            <w:vMerge w:val="continue"/>
            <w:noWrap w:val="0"/>
            <w:vAlign w:val="center"/>
          </w:tcPr>
          <w:p>
            <w:pPr>
              <w:snapToGrid w:val="0"/>
            </w:pPr>
          </w:p>
        </w:tc>
        <w:tc>
          <w:tcPr>
            <w:tcW w:w="2067" w:type="dxa"/>
            <w:gridSpan w:val="4"/>
            <w:noWrap w:val="0"/>
            <w:vAlign w:val="center"/>
          </w:tcPr>
          <w:p>
            <w:pPr>
              <w:snapToGrid w:val="0"/>
              <w:rPr>
                <w:rFonts w:hint="eastAsia" w:ascii="宋体" w:hAnsi="宋体" w:eastAsia="宋体" w:cs="宋体"/>
                <w:sz w:val="24"/>
                <w:szCs w:val="24"/>
              </w:rPr>
            </w:pPr>
            <w:r>
              <w:rPr>
                <w:rFonts w:hint="eastAsia" w:ascii="宋体" w:hAnsi="宋体" w:cs="宋体"/>
                <w:kern w:val="2"/>
                <w:sz w:val="24"/>
                <w:szCs w:val="24"/>
                <w:lang w:val="en-US" w:eastAsia="zh-CN" w:bidi="ar-SA"/>
              </w:rPr>
              <w:t>□</w:t>
            </w:r>
            <w:r>
              <w:rPr>
                <w:rFonts w:hint="eastAsia" w:ascii="宋体" w:hAnsi="宋体" w:eastAsia="宋体" w:cs="宋体"/>
                <w:sz w:val="24"/>
                <w:szCs w:val="24"/>
              </w:rPr>
              <w:t>产业链供应链协同改造类</w:t>
            </w:r>
          </w:p>
        </w:tc>
        <w:tc>
          <w:tcPr>
            <w:tcW w:w="5512" w:type="dxa"/>
            <w:gridSpan w:val="10"/>
            <w:noWrap w:val="0"/>
            <w:vAlign w:val="center"/>
          </w:tcPr>
          <w:p>
            <w:pPr>
              <w:snapToGrid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高性能聚酯及新能源材料产业链协同技术改造</w:t>
            </w:r>
          </w:p>
          <w:p>
            <w:pPr>
              <w:pStyle w:val="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高端烯烃新材料产业链协同技术改造</w:t>
            </w:r>
          </w:p>
          <w:p>
            <w:pPr>
              <w:snapToGrid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高技术船舶产业链协同技术改造</w:t>
            </w:r>
          </w:p>
          <w:p>
            <w:pPr>
              <w:pStyle w:val="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智能机床产业链协同技术改造</w:t>
            </w:r>
          </w:p>
          <w:p>
            <w:pPr>
              <w:pStyle w:val="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汽车产业链协同技术改造项</w:t>
            </w:r>
          </w:p>
          <w:p>
            <w:pPr>
              <w:pStyle w:val="4"/>
              <w:rPr>
                <w:rFonts w:hint="eastAsia"/>
                <w:lang w:val="en-US" w:eastAsia="zh-CN"/>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冷热产业链协同技术改造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420" w:type="dxa"/>
            <w:vMerge w:val="continue"/>
            <w:noWrap w:val="0"/>
            <w:vAlign w:val="center"/>
          </w:tcPr>
          <w:p>
            <w:pPr>
              <w:snapToGrid w:val="0"/>
              <w:rPr>
                <w:rFonts w:hint="default" w:ascii="Times New Roman" w:hAnsi="Times New Roman" w:eastAsia="宋体" w:cs="Times New Roman"/>
                <w:kern w:val="2"/>
                <w:sz w:val="21"/>
                <w:lang w:val="en-US" w:eastAsia="zh-CN" w:bidi="ar-SA"/>
              </w:rPr>
            </w:pPr>
          </w:p>
        </w:tc>
        <w:tc>
          <w:tcPr>
            <w:tcW w:w="2067" w:type="dxa"/>
            <w:gridSpan w:val="4"/>
            <w:noWrap w:val="0"/>
            <w:vAlign w:val="center"/>
          </w:tcPr>
          <w:p>
            <w:pPr>
              <w:snapToGrid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集群和园区改造类</w:t>
            </w:r>
          </w:p>
        </w:tc>
        <w:tc>
          <w:tcPr>
            <w:tcW w:w="5512" w:type="dxa"/>
            <w:gridSpan w:val="10"/>
            <w:shd w:val="clear" w:color="auto" w:fill="auto"/>
            <w:noWrap w:val="0"/>
            <w:vAlign w:val="center"/>
          </w:tcPr>
          <w:p>
            <w:pPr>
              <w:snapToGrid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瓦房店轴承产业园区新型技术改造</w:t>
            </w:r>
          </w:p>
          <w:p>
            <w:pPr>
              <w:snapToGrid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大连湾临海装备制造业聚集区数字化绿色化改造</w:t>
            </w:r>
          </w:p>
          <w:p>
            <w:pPr>
              <w:snapToGrid w:val="0"/>
              <w:rPr>
                <w:rFonts w:hint="eastAsia" w:ascii="Times New Roman" w:hAnsi="Times New Roman" w:eastAsia="宋体" w:cs="Times New Roman"/>
                <w:kern w:val="2"/>
                <w:sz w:val="30"/>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金普新区汽车零部件制造基地整体数字化改造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420" w:type="dxa"/>
            <w:vMerge w:val="restart"/>
            <w:noWrap w:val="0"/>
            <w:vAlign w:val="center"/>
          </w:tcPr>
          <w:p>
            <w:pPr>
              <w:snapToGrid w:val="0"/>
              <w:jc w:val="both"/>
              <w:rPr>
                <w:rFonts w:hint="default" w:ascii="Times New Roman" w:hAnsi="Times New Roman" w:eastAsia="宋体" w:cs="Times New Roman"/>
                <w:sz w:val="24"/>
                <w:lang w:val="en-US" w:eastAsia="zh-CN"/>
              </w:rPr>
            </w:pPr>
            <w:r>
              <w:rPr>
                <w:rFonts w:hint="eastAsia" w:cs="Times New Roman"/>
                <w:sz w:val="24"/>
                <w:lang w:val="en-US" w:eastAsia="zh-CN"/>
              </w:rPr>
              <w:t>项目投资及完成情况</w:t>
            </w:r>
          </w:p>
        </w:tc>
        <w:tc>
          <w:tcPr>
            <w:tcW w:w="2067" w:type="dxa"/>
            <w:gridSpan w:val="4"/>
            <w:noWrap w:val="0"/>
            <w:vAlign w:val="center"/>
          </w:tcPr>
          <w:p>
            <w:pPr>
              <w:snapToGrid w:val="0"/>
              <w:jc w:val="center"/>
              <w:rPr>
                <w:rFonts w:hint="default" w:ascii="Times New Roman" w:hAnsi="Times New Roman" w:cs="Times New Roman"/>
                <w:sz w:val="24"/>
              </w:rPr>
            </w:pPr>
            <w:r>
              <w:rPr>
                <w:rFonts w:hint="default"/>
                <w:sz w:val="24"/>
                <w:szCs w:val="24"/>
              </w:rPr>
              <w:t>项目总投资（万元）</w:t>
            </w:r>
          </w:p>
        </w:tc>
        <w:tc>
          <w:tcPr>
            <w:tcW w:w="2200" w:type="dxa"/>
            <w:gridSpan w:val="5"/>
            <w:noWrap w:val="0"/>
            <w:vAlign w:val="center"/>
          </w:tcPr>
          <w:p>
            <w:pPr>
              <w:snapToGrid w:val="0"/>
              <w:jc w:val="center"/>
              <w:rPr>
                <w:rFonts w:hint="default" w:ascii="Times New Roman" w:hAnsi="Times New Roman" w:cs="Times New Roman"/>
                <w:sz w:val="24"/>
              </w:rPr>
            </w:pPr>
          </w:p>
          <w:p>
            <w:pPr>
              <w:snapToGrid w:val="0"/>
              <w:jc w:val="center"/>
            </w:pPr>
          </w:p>
        </w:tc>
        <w:tc>
          <w:tcPr>
            <w:tcW w:w="1653" w:type="dxa"/>
            <w:gridSpan w:val="4"/>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其中：设备、软件投资</w:t>
            </w:r>
          </w:p>
          <w:p>
            <w:pPr>
              <w:snapToGrid w:val="0"/>
              <w:jc w:val="center"/>
              <w:rPr>
                <w:rFonts w:hint="default" w:ascii="Times New Roman" w:hAnsi="Times New Roman" w:cs="Times New Roman"/>
                <w:sz w:val="24"/>
              </w:rPr>
            </w:pPr>
            <w:r>
              <w:rPr>
                <w:rFonts w:hint="default" w:ascii="Times New Roman" w:hAnsi="Times New Roman" w:cs="Times New Roman"/>
                <w:sz w:val="24"/>
              </w:rPr>
              <w:t>（万元）</w:t>
            </w:r>
          </w:p>
        </w:tc>
        <w:tc>
          <w:tcPr>
            <w:tcW w:w="1659" w:type="dxa"/>
            <w:noWrap w:val="0"/>
            <w:vAlign w:val="center"/>
          </w:tcPr>
          <w:p>
            <w:pPr>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20" w:type="dxa"/>
            <w:vMerge w:val="continue"/>
            <w:noWrap w:val="0"/>
            <w:vAlign w:val="center"/>
          </w:tcPr>
          <w:p>
            <w:pPr>
              <w:snapToGrid w:val="0"/>
              <w:jc w:val="center"/>
            </w:pPr>
          </w:p>
        </w:tc>
        <w:tc>
          <w:tcPr>
            <w:tcW w:w="2067" w:type="dxa"/>
            <w:gridSpan w:val="4"/>
            <w:noWrap w:val="0"/>
            <w:vAlign w:val="center"/>
          </w:tcPr>
          <w:p>
            <w:pPr>
              <w:snapToGrid w:val="0"/>
              <w:jc w:val="center"/>
            </w:pPr>
            <w:r>
              <w:rPr>
                <w:rFonts w:hint="default" w:ascii="Times New Roman" w:hAnsi="Times New Roman" w:cs="Times New Roman"/>
                <w:sz w:val="24"/>
              </w:rPr>
              <w:t>截至目前项目已完成投资（万元）</w:t>
            </w:r>
          </w:p>
        </w:tc>
        <w:tc>
          <w:tcPr>
            <w:tcW w:w="2200" w:type="dxa"/>
            <w:gridSpan w:val="5"/>
            <w:noWrap w:val="0"/>
            <w:vAlign w:val="center"/>
          </w:tcPr>
          <w:p>
            <w:pPr>
              <w:snapToGrid w:val="0"/>
              <w:jc w:val="center"/>
            </w:pPr>
            <w:r>
              <w:rPr>
                <w:rFonts w:hint="default" w:ascii="Times New Roman" w:hAnsi="Times New Roman" w:cs="Times New Roman"/>
                <w:sz w:val="24"/>
              </w:rPr>
              <w:t xml:space="preserve">   </w:t>
            </w:r>
          </w:p>
        </w:tc>
        <w:tc>
          <w:tcPr>
            <w:tcW w:w="1653" w:type="dxa"/>
            <w:gridSpan w:val="4"/>
            <w:shd w:val="clear" w:color="auto" w:fill="auto"/>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其中：设备、软件投资</w:t>
            </w:r>
          </w:p>
          <w:p>
            <w:pPr>
              <w:snapToGrid w:val="0"/>
              <w:jc w:val="center"/>
              <w:rPr>
                <w:rFonts w:hint="default" w:ascii="Times New Roman" w:hAnsi="Times New Roman" w:eastAsia="宋体" w:cs="Times New Roman"/>
                <w:kern w:val="2"/>
                <w:sz w:val="24"/>
                <w:lang w:val="en-US" w:eastAsia="zh-CN" w:bidi="ar-SA"/>
              </w:rPr>
            </w:pPr>
            <w:r>
              <w:rPr>
                <w:rFonts w:hint="default" w:ascii="Times New Roman" w:hAnsi="Times New Roman" w:cs="Times New Roman"/>
                <w:sz w:val="24"/>
              </w:rPr>
              <w:t>（万元）</w:t>
            </w:r>
          </w:p>
        </w:tc>
        <w:tc>
          <w:tcPr>
            <w:tcW w:w="1659" w:type="dxa"/>
            <w:noWrap w:val="0"/>
            <w:vAlign w:val="center"/>
          </w:tcPr>
          <w:p>
            <w:pPr>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420" w:type="dxa"/>
            <w:vMerge w:val="continue"/>
            <w:noWrap w:val="0"/>
            <w:vAlign w:val="center"/>
          </w:tcPr>
          <w:p>
            <w:pPr>
              <w:snapToGrid w:val="0"/>
              <w:jc w:val="center"/>
              <w:rPr>
                <w:rFonts w:hint="default" w:ascii="Times New Roman" w:hAnsi="Times New Roman" w:eastAsia="宋体" w:cs="Times New Roman"/>
                <w:sz w:val="24"/>
                <w:lang w:val="en-US" w:eastAsia="zh-CN"/>
              </w:rPr>
            </w:pPr>
          </w:p>
        </w:tc>
        <w:tc>
          <w:tcPr>
            <w:tcW w:w="2067" w:type="dxa"/>
            <w:gridSpan w:val="4"/>
            <w:noWrap w:val="0"/>
            <w:vAlign w:val="center"/>
          </w:tcPr>
          <w:p>
            <w:pPr>
              <w:snapToGrid w:val="0"/>
              <w:jc w:val="center"/>
              <w:rPr>
                <w:rFonts w:hint="eastAsia" w:ascii="Times New Roman" w:hAnsi="Times New Roman" w:eastAsia="宋体" w:cs="Times New Roman"/>
                <w:sz w:val="24"/>
                <w:lang w:val="en-US" w:eastAsia="zh-CN"/>
              </w:rPr>
            </w:pPr>
            <w:r>
              <w:rPr>
                <w:rFonts w:hint="eastAsia" w:cs="Times New Roman"/>
                <w:sz w:val="24"/>
                <w:lang w:val="en-US" w:eastAsia="zh-CN"/>
              </w:rPr>
              <w:t>截至2024年4月30日</w:t>
            </w:r>
            <w:r>
              <w:rPr>
                <w:rFonts w:hint="default" w:ascii="Times New Roman" w:hAnsi="Times New Roman" w:cs="Times New Roman"/>
                <w:sz w:val="24"/>
              </w:rPr>
              <w:t>项目已完成投资（万元）</w:t>
            </w:r>
          </w:p>
        </w:tc>
        <w:tc>
          <w:tcPr>
            <w:tcW w:w="2200" w:type="dxa"/>
            <w:gridSpan w:val="5"/>
            <w:noWrap w:val="0"/>
            <w:vAlign w:val="center"/>
          </w:tcPr>
          <w:p>
            <w:pPr>
              <w:snapToGrid w:val="0"/>
              <w:jc w:val="left"/>
              <w:rPr>
                <w:rFonts w:hint="default" w:ascii="Times New Roman" w:hAnsi="Times New Roman" w:eastAsia="宋体" w:cs="Times New Roman"/>
                <w:sz w:val="24"/>
                <w:lang w:val="en-US" w:eastAsia="zh-CN"/>
              </w:rPr>
            </w:pPr>
          </w:p>
        </w:tc>
        <w:tc>
          <w:tcPr>
            <w:tcW w:w="1653" w:type="dxa"/>
            <w:gridSpan w:val="4"/>
            <w:noWrap w:val="0"/>
            <w:vAlign w:val="top"/>
          </w:tcPr>
          <w:p>
            <w:pPr>
              <w:snapToGrid w:val="0"/>
              <w:rPr>
                <w:rFonts w:hint="default" w:ascii="Times New Roman" w:hAnsi="Times New Roman" w:cs="Times New Roman"/>
                <w:sz w:val="24"/>
              </w:rPr>
            </w:pPr>
            <w:r>
              <w:rPr>
                <w:rFonts w:hint="eastAsia" w:cs="Times New Roman"/>
                <w:sz w:val="24"/>
                <w:lang w:val="en-US" w:eastAsia="zh-CN"/>
              </w:rPr>
              <w:t>截至2024年4月30日投资完成率（%）</w:t>
            </w:r>
          </w:p>
        </w:tc>
        <w:tc>
          <w:tcPr>
            <w:tcW w:w="1659" w:type="dxa"/>
            <w:noWrap w:val="0"/>
            <w:vAlign w:val="top"/>
          </w:tcPr>
          <w:p>
            <w:pPr>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420" w:type="dxa"/>
            <w:vMerge w:val="restart"/>
            <w:noWrap w:val="0"/>
            <w:vAlign w:val="center"/>
          </w:tcPr>
          <w:p>
            <w:pPr>
              <w:snapToGrid w:val="0"/>
              <w:jc w:val="center"/>
              <w:rPr>
                <w:rFonts w:hint="default" w:ascii="Times New Roman" w:hAnsi="Times New Roman" w:eastAsia="宋体" w:cs="Times New Roman"/>
                <w:sz w:val="24"/>
                <w:lang w:val="en-US" w:eastAsia="zh-CN"/>
              </w:rPr>
            </w:pPr>
            <w:r>
              <w:rPr>
                <w:rFonts w:hint="eastAsia" w:cs="Times New Roman"/>
                <w:sz w:val="24"/>
                <w:lang w:val="en-US" w:eastAsia="zh-CN"/>
              </w:rPr>
              <w:t>国产设备、软件应用情况</w:t>
            </w:r>
          </w:p>
        </w:tc>
        <w:tc>
          <w:tcPr>
            <w:tcW w:w="2694" w:type="dxa"/>
            <w:gridSpan w:val="6"/>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应用国产工业母机数量（台）及价值（</w:t>
            </w:r>
            <w:r>
              <w:rPr>
                <w:rFonts w:hint="eastAsia" w:cs="Times New Roman"/>
                <w:sz w:val="24"/>
                <w:lang w:val="en-US" w:eastAsia="zh-CN"/>
              </w:rPr>
              <w:t>万</w:t>
            </w:r>
            <w:r>
              <w:rPr>
                <w:rFonts w:hint="default" w:ascii="Times New Roman" w:hAnsi="Times New Roman" w:cs="Times New Roman"/>
                <w:sz w:val="24"/>
              </w:rPr>
              <w:t>元）</w:t>
            </w:r>
          </w:p>
        </w:tc>
        <w:tc>
          <w:tcPr>
            <w:tcW w:w="4885" w:type="dxa"/>
            <w:gridSpan w:val="8"/>
            <w:noWrap w:val="0"/>
            <w:vAlign w:val="center"/>
          </w:tcPr>
          <w:p>
            <w:pPr>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420" w:type="dxa"/>
            <w:vMerge w:val="continue"/>
            <w:noWrap w:val="0"/>
            <w:vAlign w:val="center"/>
          </w:tcPr>
          <w:p>
            <w:pPr>
              <w:pStyle w:val="4"/>
              <w:snapToGrid w:val="0"/>
              <w:rPr>
                <w:rFonts w:hint="default" w:ascii="Times New Roman" w:hAnsi="Times New Roman" w:cs="Times New Roman"/>
                <w:sz w:val="24"/>
              </w:rPr>
            </w:pPr>
          </w:p>
        </w:tc>
        <w:tc>
          <w:tcPr>
            <w:tcW w:w="2694" w:type="dxa"/>
            <w:gridSpan w:val="6"/>
            <w:shd w:val="clear" w:color="auto" w:fill="auto"/>
            <w:noWrap w:val="0"/>
            <w:vAlign w:val="center"/>
          </w:tcPr>
          <w:p>
            <w:pPr>
              <w:pStyle w:val="4"/>
              <w:snapToGrid w:val="0"/>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4"/>
                <w:szCs w:val="24"/>
              </w:rPr>
              <w:t>应用国产工业机器人数量（台）及价值（</w:t>
            </w:r>
            <w:r>
              <w:rPr>
                <w:rFonts w:hint="eastAsia" w:ascii="宋体" w:hAnsi="宋体" w:cs="宋体"/>
                <w:sz w:val="24"/>
                <w:szCs w:val="24"/>
                <w:lang w:val="en-US" w:eastAsia="zh-CN"/>
              </w:rPr>
              <w:t>万</w:t>
            </w:r>
            <w:r>
              <w:rPr>
                <w:rFonts w:hint="eastAsia" w:ascii="宋体" w:hAnsi="宋体" w:eastAsia="宋体" w:cs="宋体"/>
                <w:sz w:val="24"/>
                <w:szCs w:val="24"/>
              </w:rPr>
              <w:t>元）</w:t>
            </w:r>
          </w:p>
        </w:tc>
        <w:tc>
          <w:tcPr>
            <w:tcW w:w="4885" w:type="dxa"/>
            <w:gridSpan w:val="8"/>
            <w:noWrap w:val="0"/>
            <w:vAlign w:val="top"/>
          </w:tcPr>
          <w:p>
            <w:pPr>
              <w:pStyle w:val="4"/>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20" w:type="dxa"/>
            <w:vMerge w:val="continue"/>
            <w:noWrap w:val="0"/>
            <w:vAlign w:val="center"/>
          </w:tcPr>
          <w:p>
            <w:pPr>
              <w:pStyle w:val="4"/>
              <w:snapToGrid w:val="0"/>
              <w:rPr>
                <w:rFonts w:hint="default" w:ascii="Times New Roman" w:hAnsi="Times New Roman" w:cs="Times New Roman"/>
                <w:sz w:val="24"/>
              </w:rPr>
            </w:pPr>
          </w:p>
        </w:tc>
        <w:tc>
          <w:tcPr>
            <w:tcW w:w="2694" w:type="dxa"/>
            <w:gridSpan w:val="6"/>
            <w:shd w:val="clear" w:color="auto" w:fill="auto"/>
            <w:noWrap w:val="0"/>
            <w:vAlign w:val="center"/>
          </w:tcPr>
          <w:p>
            <w:pPr>
              <w:pStyle w:val="4"/>
              <w:snapToGrid w:val="0"/>
              <w:rPr>
                <w:rFonts w:hint="eastAsia" w:ascii="宋体" w:hAnsi="宋体" w:eastAsia="宋体" w:cs="宋体"/>
                <w:sz w:val="24"/>
                <w:szCs w:val="24"/>
              </w:rPr>
            </w:pPr>
            <w:r>
              <w:rPr>
                <w:rFonts w:hint="default" w:ascii="Times New Roman" w:hAnsi="Times New Roman" w:cs="Times New Roman"/>
                <w:sz w:val="24"/>
              </w:rPr>
              <w:t>应用国产工业软件、工业操作系统数量（套）及价值（</w:t>
            </w:r>
            <w:r>
              <w:rPr>
                <w:rFonts w:hint="eastAsia" w:cs="Times New Roman"/>
                <w:sz w:val="24"/>
                <w:lang w:val="en-US" w:eastAsia="zh-CN"/>
              </w:rPr>
              <w:t>万</w:t>
            </w:r>
            <w:r>
              <w:rPr>
                <w:rFonts w:hint="default" w:ascii="Times New Roman" w:hAnsi="Times New Roman" w:cs="Times New Roman"/>
                <w:sz w:val="24"/>
              </w:rPr>
              <w:t>元）</w:t>
            </w:r>
          </w:p>
        </w:tc>
        <w:tc>
          <w:tcPr>
            <w:tcW w:w="4885" w:type="dxa"/>
            <w:gridSpan w:val="8"/>
            <w:noWrap w:val="0"/>
            <w:vAlign w:val="top"/>
          </w:tcPr>
          <w:p>
            <w:pPr>
              <w:pStyle w:val="4"/>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20" w:type="dxa"/>
            <w:vMerge w:val="restart"/>
            <w:noWrap w:val="0"/>
            <w:vAlign w:val="center"/>
          </w:tcPr>
          <w:p>
            <w:pPr>
              <w:pStyle w:val="4"/>
              <w:snapToGrid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项目预计实施成效</w:t>
            </w:r>
          </w:p>
        </w:tc>
        <w:tc>
          <w:tcPr>
            <w:tcW w:w="3360" w:type="dxa"/>
            <w:gridSpan w:val="7"/>
            <w:noWrap w:val="0"/>
            <w:vAlign w:val="top"/>
          </w:tcPr>
          <w:p>
            <w:pPr>
              <w:pStyle w:val="4"/>
              <w:snapToGrid w:val="0"/>
              <w:rPr>
                <w:rFonts w:hint="eastAsia" w:ascii="宋体" w:hAnsi="宋体" w:eastAsia="宋体" w:cs="宋体"/>
                <w:sz w:val="24"/>
                <w:szCs w:val="24"/>
              </w:rPr>
            </w:pPr>
            <w:r>
              <w:rPr>
                <w:rFonts w:hint="eastAsia" w:ascii="宋体" w:hAnsi="宋体" w:eastAsia="宋体" w:cs="宋体"/>
                <w:sz w:val="24"/>
                <w:szCs w:val="24"/>
              </w:rPr>
              <w:t>关键工序数控化率（%）</w:t>
            </w:r>
          </w:p>
        </w:tc>
        <w:tc>
          <w:tcPr>
            <w:tcW w:w="4219" w:type="dxa"/>
            <w:gridSpan w:val="7"/>
            <w:noWrap w:val="0"/>
            <w:vAlign w:val="top"/>
          </w:tcPr>
          <w:p>
            <w:pPr>
              <w:pStyle w:val="4"/>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20" w:type="dxa"/>
            <w:vMerge w:val="continue"/>
            <w:noWrap w:val="0"/>
            <w:vAlign w:val="center"/>
          </w:tcPr>
          <w:p>
            <w:pPr>
              <w:pStyle w:val="4"/>
              <w:snapToGrid w:val="0"/>
            </w:pPr>
          </w:p>
        </w:tc>
        <w:tc>
          <w:tcPr>
            <w:tcW w:w="3360" w:type="dxa"/>
            <w:gridSpan w:val="7"/>
            <w:noWrap w:val="0"/>
            <w:vAlign w:val="top"/>
          </w:tcPr>
          <w:p>
            <w:pPr>
              <w:pStyle w:val="4"/>
              <w:snapToGrid w:val="0"/>
              <w:rPr>
                <w:rFonts w:hint="eastAsia" w:ascii="宋体" w:hAnsi="宋体" w:eastAsia="宋体" w:cs="宋体"/>
                <w:sz w:val="24"/>
                <w:szCs w:val="24"/>
              </w:rPr>
            </w:pPr>
            <w:r>
              <w:rPr>
                <w:rFonts w:hint="eastAsia" w:ascii="宋体" w:hAnsi="宋体" w:eastAsia="宋体" w:cs="宋体"/>
                <w:sz w:val="24"/>
                <w:szCs w:val="24"/>
              </w:rPr>
              <w:t>全员劳动生产率（元/人）</w:t>
            </w:r>
          </w:p>
        </w:tc>
        <w:tc>
          <w:tcPr>
            <w:tcW w:w="4219" w:type="dxa"/>
            <w:gridSpan w:val="7"/>
            <w:noWrap w:val="0"/>
            <w:vAlign w:val="top"/>
          </w:tcPr>
          <w:p>
            <w:pPr>
              <w:pStyle w:val="4"/>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20" w:type="dxa"/>
            <w:vMerge w:val="continue"/>
            <w:noWrap w:val="0"/>
            <w:vAlign w:val="center"/>
          </w:tcPr>
          <w:p>
            <w:pPr>
              <w:pStyle w:val="4"/>
              <w:snapToGrid w:val="0"/>
              <w:rPr>
                <w:rFonts w:hint="default" w:ascii="Times New Roman" w:hAnsi="Times New Roman" w:cs="Times New Roman"/>
                <w:sz w:val="24"/>
              </w:rPr>
            </w:pPr>
          </w:p>
        </w:tc>
        <w:tc>
          <w:tcPr>
            <w:tcW w:w="3360" w:type="dxa"/>
            <w:gridSpan w:val="7"/>
            <w:noWrap w:val="0"/>
            <w:vAlign w:val="top"/>
          </w:tcPr>
          <w:p>
            <w:pPr>
              <w:pStyle w:val="4"/>
              <w:snapToGrid w:val="0"/>
              <w:rPr>
                <w:rFonts w:hint="eastAsia" w:ascii="宋体" w:hAnsi="宋体" w:eastAsia="宋体" w:cs="宋体"/>
                <w:sz w:val="24"/>
                <w:szCs w:val="24"/>
              </w:rPr>
            </w:pPr>
            <w:r>
              <w:rPr>
                <w:rFonts w:hint="eastAsia" w:ascii="宋体" w:hAnsi="宋体" w:eastAsia="宋体" w:cs="宋体"/>
                <w:sz w:val="24"/>
                <w:szCs w:val="24"/>
              </w:rPr>
              <w:t>生产效率提升（%）</w:t>
            </w:r>
          </w:p>
        </w:tc>
        <w:tc>
          <w:tcPr>
            <w:tcW w:w="4219" w:type="dxa"/>
            <w:gridSpan w:val="7"/>
            <w:noWrap w:val="0"/>
            <w:vAlign w:val="top"/>
          </w:tcPr>
          <w:p>
            <w:pPr>
              <w:pStyle w:val="4"/>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20" w:type="dxa"/>
            <w:vMerge w:val="continue"/>
            <w:noWrap w:val="0"/>
            <w:vAlign w:val="center"/>
          </w:tcPr>
          <w:p>
            <w:pPr>
              <w:pStyle w:val="4"/>
              <w:snapToGrid w:val="0"/>
              <w:rPr>
                <w:rFonts w:hint="default" w:ascii="Times New Roman" w:hAnsi="Times New Roman" w:cs="Times New Roman"/>
                <w:sz w:val="24"/>
              </w:rPr>
            </w:pPr>
          </w:p>
        </w:tc>
        <w:tc>
          <w:tcPr>
            <w:tcW w:w="3360" w:type="dxa"/>
            <w:gridSpan w:val="7"/>
            <w:noWrap w:val="0"/>
            <w:vAlign w:val="top"/>
          </w:tcPr>
          <w:p>
            <w:pPr>
              <w:pStyle w:val="4"/>
              <w:snapToGrid w:val="0"/>
              <w:rPr>
                <w:rFonts w:hint="eastAsia" w:ascii="宋体" w:hAnsi="宋体" w:eastAsia="宋体" w:cs="宋体"/>
                <w:sz w:val="24"/>
                <w:szCs w:val="24"/>
              </w:rPr>
            </w:pPr>
            <w:r>
              <w:rPr>
                <w:rFonts w:hint="eastAsia" w:ascii="宋体" w:hAnsi="宋体" w:cs="宋体"/>
                <w:sz w:val="24"/>
                <w:szCs w:val="24"/>
                <w:lang w:val="en-US" w:eastAsia="zh-CN"/>
              </w:rPr>
              <w:t>生产/</w:t>
            </w:r>
            <w:r>
              <w:rPr>
                <w:rFonts w:hint="eastAsia" w:ascii="宋体" w:hAnsi="宋体" w:eastAsia="宋体" w:cs="宋体"/>
                <w:sz w:val="24"/>
                <w:szCs w:val="24"/>
              </w:rPr>
              <w:t>运营成本下降（%）</w:t>
            </w:r>
          </w:p>
        </w:tc>
        <w:tc>
          <w:tcPr>
            <w:tcW w:w="4219" w:type="dxa"/>
            <w:gridSpan w:val="7"/>
            <w:noWrap w:val="0"/>
            <w:vAlign w:val="top"/>
          </w:tcPr>
          <w:p>
            <w:pPr>
              <w:pStyle w:val="4"/>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0" w:type="dxa"/>
            <w:vMerge w:val="continue"/>
            <w:noWrap w:val="0"/>
            <w:vAlign w:val="center"/>
          </w:tcPr>
          <w:p>
            <w:pPr>
              <w:pStyle w:val="4"/>
              <w:snapToGrid w:val="0"/>
              <w:rPr>
                <w:rFonts w:hint="default" w:ascii="Times New Roman" w:hAnsi="Times New Roman" w:cs="Times New Roman"/>
                <w:sz w:val="24"/>
              </w:rPr>
            </w:pPr>
          </w:p>
        </w:tc>
        <w:tc>
          <w:tcPr>
            <w:tcW w:w="3360" w:type="dxa"/>
            <w:gridSpan w:val="7"/>
            <w:noWrap w:val="0"/>
            <w:vAlign w:val="top"/>
          </w:tcPr>
          <w:p>
            <w:pPr>
              <w:pStyle w:val="4"/>
              <w:snapToGrid w:val="0"/>
              <w:rPr>
                <w:rFonts w:hint="default" w:ascii="宋体" w:hAnsi="宋体" w:eastAsia="宋体" w:cs="宋体"/>
                <w:sz w:val="24"/>
                <w:szCs w:val="24"/>
                <w:lang w:val="en-US" w:eastAsia="zh-CN"/>
              </w:rPr>
            </w:pPr>
            <w:r>
              <w:rPr>
                <w:rFonts w:hint="eastAsia" w:ascii="宋体" w:hAnsi="宋体" w:cs="宋体"/>
                <w:sz w:val="24"/>
                <w:szCs w:val="24"/>
                <w:lang w:val="en-US" w:eastAsia="zh-CN"/>
              </w:rPr>
              <w:t>产品良率提升（%）</w:t>
            </w:r>
          </w:p>
        </w:tc>
        <w:tc>
          <w:tcPr>
            <w:tcW w:w="4219" w:type="dxa"/>
            <w:gridSpan w:val="7"/>
            <w:noWrap w:val="0"/>
            <w:vAlign w:val="top"/>
          </w:tcPr>
          <w:p>
            <w:pPr>
              <w:pStyle w:val="4"/>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0" w:type="dxa"/>
            <w:vMerge w:val="continue"/>
            <w:noWrap w:val="0"/>
            <w:vAlign w:val="center"/>
          </w:tcPr>
          <w:p>
            <w:pPr>
              <w:pStyle w:val="4"/>
              <w:snapToGrid w:val="0"/>
              <w:rPr>
                <w:rFonts w:hint="default" w:ascii="Times New Roman" w:hAnsi="Times New Roman" w:cs="Times New Roman"/>
                <w:sz w:val="24"/>
              </w:rPr>
            </w:pPr>
          </w:p>
        </w:tc>
        <w:tc>
          <w:tcPr>
            <w:tcW w:w="3360" w:type="dxa"/>
            <w:gridSpan w:val="7"/>
            <w:noWrap w:val="0"/>
            <w:vAlign w:val="top"/>
          </w:tcPr>
          <w:p>
            <w:pPr>
              <w:pStyle w:val="4"/>
              <w:snapToGrid w:val="0"/>
              <w:rPr>
                <w:rFonts w:hint="eastAsia" w:ascii="宋体" w:hAnsi="宋体" w:cs="宋体"/>
                <w:sz w:val="24"/>
                <w:szCs w:val="24"/>
                <w:lang w:val="en-US" w:eastAsia="zh-CN"/>
              </w:rPr>
            </w:pPr>
            <w:r>
              <w:rPr>
                <w:rFonts w:hint="eastAsia" w:ascii="宋体" w:hAnsi="宋体" w:cs="宋体"/>
                <w:sz w:val="24"/>
                <w:szCs w:val="24"/>
                <w:lang w:val="en-US" w:eastAsia="zh-CN"/>
              </w:rPr>
              <w:t>单位产品综合能耗降低（%）</w:t>
            </w:r>
          </w:p>
        </w:tc>
        <w:tc>
          <w:tcPr>
            <w:tcW w:w="4219" w:type="dxa"/>
            <w:gridSpan w:val="7"/>
            <w:noWrap w:val="0"/>
            <w:vAlign w:val="top"/>
          </w:tcPr>
          <w:p>
            <w:pPr>
              <w:pStyle w:val="4"/>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0" w:type="dxa"/>
            <w:vMerge w:val="continue"/>
            <w:noWrap w:val="0"/>
            <w:vAlign w:val="center"/>
          </w:tcPr>
          <w:p>
            <w:pPr>
              <w:pStyle w:val="4"/>
              <w:snapToGrid w:val="0"/>
              <w:rPr>
                <w:rFonts w:hint="default" w:ascii="Times New Roman" w:hAnsi="Times New Roman" w:cs="Times New Roman"/>
                <w:sz w:val="24"/>
              </w:rPr>
            </w:pPr>
          </w:p>
        </w:tc>
        <w:tc>
          <w:tcPr>
            <w:tcW w:w="3360" w:type="dxa"/>
            <w:gridSpan w:val="7"/>
            <w:noWrap w:val="0"/>
            <w:vAlign w:val="top"/>
          </w:tcPr>
          <w:p>
            <w:pPr>
              <w:pStyle w:val="4"/>
              <w:snapToGrid w:val="0"/>
              <w:rPr>
                <w:rFonts w:hint="eastAsia" w:ascii="宋体" w:hAnsi="宋体" w:cs="宋体"/>
                <w:sz w:val="24"/>
                <w:szCs w:val="24"/>
                <w:lang w:val="en-US" w:eastAsia="zh-CN"/>
              </w:rPr>
            </w:pPr>
            <w:r>
              <w:rPr>
                <w:rFonts w:hint="eastAsia" w:ascii="宋体" w:hAnsi="宋体" w:cs="宋体"/>
                <w:sz w:val="24"/>
                <w:szCs w:val="24"/>
                <w:lang w:val="en-US" w:eastAsia="zh-CN"/>
              </w:rPr>
              <w:t>（其他指标，可自行补充）</w:t>
            </w:r>
          </w:p>
        </w:tc>
        <w:tc>
          <w:tcPr>
            <w:tcW w:w="4219" w:type="dxa"/>
            <w:gridSpan w:val="7"/>
            <w:noWrap w:val="0"/>
            <w:vAlign w:val="top"/>
          </w:tcPr>
          <w:p>
            <w:pPr>
              <w:pStyle w:val="4"/>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8"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项目简介</w:t>
            </w:r>
          </w:p>
        </w:tc>
        <w:tc>
          <w:tcPr>
            <w:tcW w:w="7579" w:type="dxa"/>
            <w:gridSpan w:val="14"/>
            <w:noWrap w:val="0"/>
            <w:vAlign w:val="top"/>
          </w:tcPr>
          <w:p>
            <w:pPr>
              <w:snapToGrid w:val="0"/>
              <w:jc w:val="left"/>
              <w:rPr>
                <w:rFonts w:hint="default" w:ascii="Times New Roman" w:hAnsi="Times New Roman" w:cs="Times New Roman"/>
                <w:sz w:val="24"/>
              </w:rPr>
            </w:pPr>
            <w:r>
              <w:rPr>
                <w:rFonts w:hint="default" w:ascii="Times New Roman" w:hAnsi="Times New Roman" w:cs="Times New Roman"/>
                <w:sz w:val="24"/>
              </w:rPr>
              <w:t>（包括项目基本情况，建设内容及进展情况，总投资及已完成投资情况，项目建设的必要性及优势，项目建成后的社会经济效益等，提供数据支撑，500字以内）</w:t>
            </w:r>
          </w:p>
          <w:p>
            <w:pPr>
              <w:pStyle w:val="4"/>
              <w:snapToGrid w:val="0"/>
              <w:rPr>
                <w:rFonts w:hint="default" w:ascii="Times New Roman" w:hAnsi="Times New Roman" w:cs="Times New Roman"/>
                <w:sz w:val="24"/>
              </w:rPr>
            </w:pPr>
          </w:p>
          <w:p>
            <w:pPr>
              <w:pStyle w:val="4"/>
              <w:snapToGrid w:val="0"/>
              <w:rPr>
                <w:rFonts w:hint="default" w:ascii="Times New Roman" w:hAnsi="Times New Roman" w:cs="Times New Roman"/>
                <w:sz w:val="24"/>
              </w:rPr>
            </w:pPr>
          </w:p>
          <w:p>
            <w:pPr>
              <w:pStyle w:val="4"/>
              <w:snapToGrid w:val="0"/>
              <w:rPr>
                <w:rFonts w:hint="default" w:ascii="Times New Roman" w:hAnsi="Times New Roman" w:cs="Times New Roman"/>
                <w:sz w:val="24"/>
              </w:rPr>
            </w:pPr>
          </w:p>
          <w:p>
            <w:pPr>
              <w:pStyle w:val="4"/>
              <w:snapToGrid w:val="0"/>
              <w:rPr>
                <w:rFonts w:hint="default" w:ascii="Times New Roman" w:hAnsi="Times New Roman" w:cs="Times New Roman"/>
                <w:sz w:val="24"/>
              </w:rPr>
            </w:pPr>
          </w:p>
          <w:p>
            <w:pPr>
              <w:pStyle w:val="4"/>
              <w:snapToGrid w:val="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1420" w:type="dxa"/>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申报单位</w:t>
            </w:r>
          </w:p>
          <w:p>
            <w:pPr>
              <w:snapToGrid w:val="0"/>
              <w:jc w:val="center"/>
              <w:rPr>
                <w:rFonts w:hint="default" w:ascii="Times New Roman" w:hAnsi="Times New Roman" w:cs="Times New Roman"/>
                <w:sz w:val="24"/>
              </w:rPr>
            </w:pPr>
            <w:r>
              <w:rPr>
                <w:rFonts w:hint="default" w:ascii="Times New Roman" w:hAnsi="Times New Roman" w:cs="Times New Roman"/>
                <w:sz w:val="24"/>
              </w:rPr>
              <w:t>盖章</w:t>
            </w:r>
          </w:p>
        </w:tc>
        <w:tc>
          <w:tcPr>
            <w:tcW w:w="7579" w:type="dxa"/>
            <w:gridSpan w:val="14"/>
            <w:noWrap w:val="0"/>
            <w:vAlign w:val="top"/>
          </w:tcPr>
          <w:p>
            <w:pPr>
              <w:snapToGrid w:val="0"/>
              <w:rPr>
                <w:rFonts w:hint="default" w:ascii="Times New Roman" w:hAnsi="Times New Roman" w:cs="Times New Roman"/>
                <w:sz w:val="24"/>
              </w:rPr>
            </w:pPr>
          </w:p>
          <w:p>
            <w:pPr>
              <w:snapToGrid w:val="0"/>
              <w:rPr>
                <w:rFonts w:hint="default" w:ascii="Times New Roman" w:hAnsi="Times New Roman" w:cs="Times New Roman"/>
                <w:sz w:val="24"/>
              </w:rPr>
            </w:pPr>
          </w:p>
          <w:p>
            <w:pPr>
              <w:pStyle w:val="4"/>
              <w:rPr>
                <w:rFonts w:hint="default" w:ascii="Times New Roman" w:hAnsi="Times New Roman" w:cs="Times New Roman"/>
                <w:sz w:val="24"/>
              </w:rPr>
            </w:pPr>
          </w:p>
          <w:p>
            <w:pPr>
              <w:pStyle w:val="4"/>
              <w:rPr>
                <w:rFonts w:hint="default" w:ascii="Times New Roman" w:hAnsi="Times New Roman" w:cs="Times New Roman"/>
                <w:sz w:val="24"/>
              </w:rPr>
            </w:pPr>
          </w:p>
          <w:p>
            <w:pPr>
              <w:snapToGrid w:val="0"/>
              <w:rPr>
                <w:rFonts w:hint="default" w:ascii="Times New Roman" w:hAnsi="Times New Roman" w:cs="Times New Roman"/>
                <w:sz w:val="24"/>
              </w:rPr>
            </w:pPr>
            <w:r>
              <w:rPr>
                <w:rFonts w:hint="default" w:ascii="Times New Roman" w:hAnsi="Times New Roman" w:cs="Times New Roman"/>
                <w:sz w:val="24"/>
              </w:rPr>
              <w:t xml:space="preserve">                                    年    月    日（章）</w:t>
            </w:r>
          </w:p>
        </w:tc>
      </w:tr>
    </w:tbl>
    <w:p>
      <w:pPr>
        <w:spacing w:line="360" w:lineRule="auto"/>
        <w:ind w:firstLine="640"/>
        <w:jc w:val="both"/>
        <w:outlineLvl w:val="0"/>
        <w:rPr>
          <w:rFonts w:hint="default" w:ascii="Times New Roman" w:hAnsi="Times New Roman" w:eastAsia="楷体_GB2312" w:cs="Times New Roman"/>
          <w:bCs/>
          <w:color w:val="000000"/>
          <w:sz w:val="32"/>
          <w:szCs w:val="32"/>
          <w:lang w:val="en-US" w:eastAsia="zh-CN"/>
        </w:rPr>
      </w:pPr>
      <w:r>
        <w:rPr>
          <w:rStyle w:val="12"/>
          <w:rFonts w:hint="default" w:ascii="Times New Roman" w:hAnsi="Times New Roman" w:eastAsia="楷体_GB2312" w:cs="Times New Roman"/>
          <w:color w:val="auto"/>
          <w:sz w:val="32"/>
          <w:szCs w:val="32"/>
          <w:u w:val="none"/>
          <w:lang w:val="en-US" w:eastAsia="zh-CN" w:bidi="ar"/>
        </w:rPr>
        <w:t>注：上述申报单位基本信息、项目基本信息表填写完整后</w:t>
      </w:r>
      <w:r>
        <w:rPr>
          <w:rFonts w:hint="default" w:ascii="Times New Roman" w:hAnsi="Times New Roman" w:eastAsia="楷体_GB2312" w:cs="Times New Roman"/>
          <w:bCs/>
          <w:color w:val="000000"/>
          <w:sz w:val="32"/>
          <w:szCs w:val="32"/>
          <w:lang w:val="en-US" w:eastAsia="zh-CN"/>
        </w:rPr>
        <w:t>，再按如下参考提纲编制资金申请报告。</w:t>
      </w:r>
    </w:p>
    <w:p>
      <w:pPr>
        <w:spacing w:line="360" w:lineRule="auto"/>
        <w:ind w:firstLine="640" w:firstLineChars="200"/>
        <w:jc w:val="left"/>
        <w:outlineLvl w:val="0"/>
        <w:rPr>
          <w:rFonts w:hint="default" w:ascii="Times New Roman" w:hAnsi="Times New Roman" w:eastAsia="黑体" w:cs="Times New Roman"/>
          <w:bCs/>
          <w:color w:val="000000"/>
          <w:sz w:val="32"/>
          <w:szCs w:val="32"/>
          <w:lang w:eastAsia="zh-CN"/>
        </w:rPr>
      </w:pPr>
    </w:p>
    <w:p>
      <w:pPr>
        <w:spacing w:line="360" w:lineRule="auto"/>
        <w:ind w:firstLine="640" w:firstLineChars="200"/>
        <w:jc w:val="left"/>
        <w:outlineLvl w:val="0"/>
        <w:rPr>
          <w:rFonts w:hint="default" w:ascii="Times New Roman" w:hAnsi="Times New Roman" w:eastAsia="黑体" w:cs="Times New Roman"/>
          <w:bCs/>
          <w:color w:val="000000"/>
          <w:sz w:val="32"/>
          <w:szCs w:val="32"/>
          <w:lang w:eastAsia="zh-CN"/>
        </w:rPr>
      </w:pPr>
    </w:p>
    <w:p>
      <w:pPr>
        <w:spacing w:line="360" w:lineRule="auto"/>
        <w:ind w:firstLine="640" w:firstLineChars="200"/>
        <w:jc w:val="left"/>
        <w:outlineLvl w:val="0"/>
        <w:rPr>
          <w:rFonts w:hint="default" w:ascii="Times New Roman" w:hAnsi="Times New Roman" w:eastAsia="黑体" w:cs="Times New Roman"/>
          <w:bCs/>
          <w:color w:val="000000"/>
          <w:sz w:val="32"/>
          <w:szCs w:val="32"/>
          <w:lang w:eastAsia="zh-CN"/>
        </w:rPr>
      </w:pPr>
    </w:p>
    <w:p>
      <w:pPr>
        <w:spacing w:line="360" w:lineRule="auto"/>
        <w:ind w:firstLine="640" w:firstLineChars="200"/>
        <w:jc w:val="left"/>
        <w:outlineLvl w:val="0"/>
        <w:rPr>
          <w:rFonts w:hint="default" w:ascii="Times New Roman" w:hAnsi="Times New Roman" w:eastAsia="黑体" w:cs="Times New Roman"/>
          <w:bCs/>
          <w:color w:val="000000"/>
          <w:sz w:val="32"/>
          <w:szCs w:val="32"/>
          <w:lang w:eastAsia="zh-CN"/>
        </w:rPr>
      </w:pPr>
    </w:p>
    <w:p>
      <w:pPr>
        <w:spacing w:line="360" w:lineRule="auto"/>
        <w:ind w:firstLine="640" w:firstLineChars="200"/>
        <w:jc w:val="left"/>
        <w:outlineLvl w:val="0"/>
        <w:rPr>
          <w:rFonts w:hint="default" w:ascii="Times New Roman" w:hAnsi="Times New Roman" w:eastAsia="黑体" w:cs="Times New Roman"/>
          <w:bCs/>
          <w:color w:val="000000"/>
          <w:sz w:val="32"/>
          <w:szCs w:val="32"/>
          <w:lang w:eastAsia="zh-CN"/>
        </w:rPr>
      </w:pPr>
    </w:p>
    <w:p>
      <w:pPr>
        <w:spacing w:line="360" w:lineRule="auto"/>
        <w:ind w:firstLine="640" w:firstLineChars="200"/>
        <w:jc w:val="left"/>
        <w:outlineLvl w:val="0"/>
        <w:rPr>
          <w:rFonts w:hint="default" w:ascii="Times New Roman" w:hAnsi="Times New Roman" w:eastAsia="黑体" w:cs="Times New Roman"/>
          <w:bCs/>
          <w:color w:val="000000"/>
          <w:sz w:val="32"/>
          <w:szCs w:val="32"/>
          <w:lang w:eastAsia="zh-CN"/>
        </w:rPr>
      </w:pPr>
    </w:p>
    <w:p>
      <w:pPr>
        <w:pStyle w:val="4"/>
        <w:rPr>
          <w:rFonts w:hint="default" w:ascii="Times New Roman" w:hAnsi="Times New Roman" w:eastAsia="黑体" w:cs="Times New Roman"/>
          <w:bCs/>
          <w:color w:val="000000"/>
          <w:sz w:val="32"/>
          <w:szCs w:val="32"/>
          <w:lang w:eastAsia="zh-CN"/>
        </w:rPr>
      </w:pPr>
    </w:p>
    <w:p>
      <w:pPr>
        <w:pStyle w:val="9"/>
        <w:rPr>
          <w:rFonts w:hint="default" w:ascii="Times New Roman" w:hAnsi="Times New Roman" w:eastAsia="黑体" w:cs="Times New Roman"/>
          <w:bCs/>
          <w:color w:val="000000"/>
          <w:sz w:val="32"/>
          <w:szCs w:val="32"/>
          <w:lang w:eastAsia="zh-CN"/>
        </w:rPr>
      </w:pPr>
    </w:p>
    <w:p>
      <w:pPr>
        <w:rPr>
          <w:rFonts w:hint="default" w:ascii="Times New Roman" w:hAnsi="Times New Roman" w:eastAsia="黑体" w:cs="Times New Roman"/>
          <w:bCs/>
          <w:color w:val="000000"/>
          <w:sz w:val="32"/>
          <w:szCs w:val="32"/>
          <w:lang w:eastAsia="zh-CN"/>
        </w:rPr>
      </w:pPr>
    </w:p>
    <w:p>
      <w:pPr>
        <w:pStyle w:val="4"/>
        <w:rPr>
          <w:rFonts w:hint="default"/>
          <w:lang w:eastAsia="zh-CN"/>
        </w:rPr>
      </w:pPr>
    </w:p>
    <w:p>
      <w:pPr>
        <w:spacing w:line="360" w:lineRule="auto"/>
        <w:ind w:firstLine="640" w:firstLineChars="200"/>
        <w:jc w:val="left"/>
        <w:outlineLvl w:val="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lang w:eastAsia="zh-CN"/>
        </w:rPr>
        <w:t>二</w:t>
      </w:r>
      <w:r>
        <w:rPr>
          <w:rFonts w:hint="default" w:ascii="Times New Roman" w:hAnsi="Times New Roman" w:eastAsia="黑体" w:cs="Times New Roman"/>
          <w:bCs/>
          <w:color w:val="000000"/>
          <w:sz w:val="32"/>
          <w:szCs w:val="32"/>
        </w:rPr>
        <w:t>、项目概况</w:t>
      </w:r>
    </w:p>
    <w:p>
      <w:pPr>
        <w:spacing w:line="360" w:lineRule="auto"/>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包括项目建设背景、目的、意义和主要目标。此部分应明确体现</w:t>
      </w:r>
      <w:r>
        <w:rPr>
          <w:rFonts w:hint="default" w:ascii="Times New Roman" w:hAnsi="Times New Roman" w:eastAsia="仿宋_GB2312" w:cs="Times New Roman"/>
          <w:bCs/>
          <w:color w:val="000000"/>
          <w:kern w:val="0"/>
          <w:sz w:val="32"/>
          <w:szCs w:val="32"/>
        </w:rPr>
        <w:t>申请专项资金支持的理由和政策依据。对项目达到的目标进行阐述，包括不限于总体功能目标、实施成效目标、国产设备软件应用目标、新技术新模式应用目标等。产业链供应链项目应重点强调对于上下游协同以及增强产业链供应链韧性的作用，集群和园区项目应强调对于集群和园区整体技术改造的作用。</w:t>
      </w:r>
    </w:p>
    <w:p>
      <w:pPr>
        <w:spacing w:line="360" w:lineRule="auto"/>
        <w:ind w:firstLine="640" w:firstLineChars="200"/>
        <w:jc w:val="left"/>
        <w:outlineLvl w:val="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lang w:eastAsia="zh-CN"/>
        </w:rPr>
        <w:t>三</w:t>
      </w:r>
      <w:r>
        <w:rPr>
          <w:rFonts w:hint="default" w:ascii="Times New Roman" w:hAnsi="Times New Roman" w:eastAsia="黑体" w:cs="Times New Roman"/>
          <w:bCs/>
          <w:color w:val="000000"/>
          <w:sz w:val="32"/>
          <w:szCs w:val="32"/>
        </w:rPr>
        <w:t>、申报单位的基本情况</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项目法人所有制性质、主营业务；近三年来的销售收入、利润、税金、固定资产、资产负债率、银行信用等级；企业股份构成及主要股东概况，单位组织架构，项目主要人员基本情况；项目单位基础设施建设情况及规划，工艺装备水平，销售情况及在行业中地位，取得成果与社会效益，技术研发机构，近三年研发投入等。</w:t>
      </w:r>
    </w:p>
    <w:p>
      <w:pPr>
        <w:spacing w:line="360" w:lineRule="auto"/>
        <w:ind w:firstLine="640" w:firstLineChars="200"/>
        <w:jc w:val="left"/>
        <w:outlineLvl w:val="0"/>
        <w:rPr>
          <w:rFonts w:hint="eastAsia" w:ascii="Times New Roman" w:hAnsi="Times New Roman" w:eastAsia="黑体" w:cs="Times New Roman"/>
          <w:bCs/>
          <w:color w:val="000000"/>
          <w:sz w:val="32"/>
          <w:szCs w:val="32"/>
          <w:lang w:eastAsia="zh-CN"/>
        </w:rPr>
      </w:pPr>
      <w:r>
        <w:rPr>
          <w:rFonts w:hint="default" w:ascii="Times New Roman" w:hAnsi="Times New Roman" w:eastAsia="黑体" w:cs="Times New Roman"/>
          <w:bCs/>
          <w:color w:val="000000"/>
          <w:sz w:val="32"/>
          <w:szCs w:val="32"/>
          <w:lang w:eastAsia="zh-CN"/>
        </w:rPr>
        <w:t>四</w:t>
      </w:r>
      <w:r>
        <w:rPr>
          <w:rFonts w:hint="default" w:ascii="Times New Roman" w:hAnsi="Times New Roman" w:eastAsia="黑体" w:cs="Times New Roman"/>
          <w:bCs/>
          <w:color w:val="000000"/>
          <w:sz w:val="32"/>
          <w:szCs w:val="32"/>
        </w:rPr>
        <w:t>、产品市场需求</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重点是细分产品市场及重点装备、重点工程的需求情况（区分国内和国外），产品技术水平、技术来源和发展前景，国内外竞争对手情况。列出产品生产纲领，包括具体产品的型号、技术指标</w:t>
      </w:r>
      <w:r>
        <w:rPr>
          <w:rFonts w:hint="eastAsia" w:eastAsia="仿宋_GB2312" w:cs="Times New Roman"/>
          <w:color w:val="000000"/>
          <w:sz w:val="32"/>
          <w:szCs w:val="32"/>
          <w:lang w:val="en-US" w:eastAsia="zh-CN"/>
        </w:rPr>
        <w:t>等</w:t>
      </w:r>
      <w:r>
        <w:rPr>
          <w:rFonts w:hint="default" w:ascii="Times New Roman" w:hAnsi="Times New Roman" w:eastAsia="仿宋_GB2312" w:cs="Times New Roman"/>
          <w:color w:val="000000"/>
          <w:sz w:val="32"/>
          <w:szCs w:val="32"/>
        </w:rPr>
        <w:t>。</w:t>
      </w:r>
    </w:p>
    <w:p>
      <w:pPr>
        <w:spacing w:line="360" w:lineRule="auto"/>
        <w:ind w:firstLine="640" w:firstLineChars="200"/>
        <w:jc w:val="left"/>
        <w:outlineLvl w:val="0"/>
        <w:rPr>
          <w:rFonts w:hint="eastAsia" w:ascii="Times New Roman" w:hAnsi="Times New Roman" w:eastAsia="黑体" w:cs="Times New Roman"/>
          <w:bCs/>
          <w:color w:val="000000"/>
          <w:sz w:val="32"/>
          <w:szCs w:val="32"/>
          <w:lang w:eastAsia="zh-CN"/>
        </w:rPr>
      </w:pPr>
      <w:r>
        <w:rPr>
          <w:rFonts w:hint="default" w:ascii="Times New Roman" w:hAnsi="Times New Roman" w:eastAsia="黑体" w:cs="Times New Roman"/>
          <w:bCs/>
          <w:color w:val="000000"/>
          <w:sz w:val="32"/>
          <w:szCs w:val="32"/>
          <w:lang w:eastAsia="zh-CN"/>
        </w:rPr>
        <w:t>五</w:t>
      </w:r>
      <w:r>
        <w:rPr>
          <w:rFonts w:hint="default" w:ascii="Times New Roman" w:hAnsi="Times New Roman" w:eastAsia="黑体" w:cs="Times New Roman"/>
          <w:bCs/>
          <w:color w:val="000000"/>
          <w:sz w:val="32"/>
          <w:szCs w:val="32"/>
        </w:rPr>
        <w:t>、项目建设方案</w:t>
      </w:r>
      <w:r>
        <w:rPr>
          <w:rFonts w:hint="eastAsia" w:eastAsia="黑体" w:cs="Times New Roman"/>
          <w:bCs/>
          <w:color w:val="000000"/>
          <w:sz w:val="32"/>
          <w:szCs w:val="32"/>
          <w:lang w:eastAsia="zh-CN"/>
        </w:rPr>
        <w:t>及先进性</w:t>
      </w:r>
    </w:p>
    <w:p>
      <w:pPr>
        <w:spacing w:line="360" w:lineRule="auto"/>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sz w:val="32"/>
          <w:szCs w:val="32"/>
        </w:rPr>
        <w:t>项目主要建设内容、规模、地点，技术方案、设备方案、</w:t>
      </w:r>
      <w:r>
        <w:rPr>
          <w:rFonts w:hint="eastAsia" w:eastAsia="仿宋_GB2312" w:cs="Times New Roman"/>
          <w:color w:val="000000"/>
          <w:sz w:val="32"/>
          <w:szCs w:val="32"/>
          <w:lang w:val="en-US" w:eastAsia="zh-CN"/>
        </w:rPr>
        <w:t>项目实施后的成效、</w:t>
      </w:r>
      <w:r>
        <w:rPr>
          <w:rFonts w:hint="default" w:ascii="Times New Roman" w:hAnsi="Times New Roman" w:eastAsia="仿宋_GB2312" w:cs="Times New Roman"/>
          <w:color w:val="000000"/>
          <w:sz w:val="32"/>
          <w:szCs w:val="32"/>
        </w:rPr>
        <w:t>工程方案及其合理性，重点设备用途、产品工艺及解决关键问题说明，需描述采用的工艺技术路线与技术特点，设备选型</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需附设备明细表（含设备名称、规格型号、数量及价格），对于重大关键设备需进行设备单项论证。</w:t>
      </w:r>
    </w:p>
    <w:p>
      <w:pPr>
        <w:spacing w:line="360" w:lineRule="auto"/>
        <w:ind w:firstLine="640" w:firstLineChars="200"/>
        <w:jc w:val="left"/>
        <w:outlineLvl w:val="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lang w:eastAsia="zh-CN"/>
        </w:rPr>
        <w:t>六</w:t>
      </w:r>
      <w:r>
        <w:rPr>
          <w:rFonts w:hint="default" w:ascii="Times New Roman" w:hAnsi="Times New Roman" w:eastAsia="黑体" w:cs="Times New Roman"/>
          <w:bCs/>
          <w:color w:val="000000"/>
          <w:sz w:val="32"/>
          <w:szCs w:val="32"/>
        </w:rPr>
        <w:t>、项目建设进度</w:t>
      </w:r>
    </w:p>
    <w:p>
      <w:pPr>
        <w:spacing w:line="360" w:lineRule="auto"/>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项目开工时间，项目建设（土建、设备购置等）进展情况，当前形象进度，预计完成时间等。以前承担国家或省级资金支持项目完成情况，以及与本项目的关系说明。</w:t>
      </w:r>
    </w:p>
    <w:p>
      <w:pPr>
        <w:spacing w:line="360" w:lineRule="auto"/>
        <w:ind w:firstLine="640" w:firstLineChars="200"/>
        <w:jc w:val="left"/>
        <w:outlineLvl w:val="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lang w:eastAsia="zh-CN"/>
        </w:rPr>
        <w:t>七</w:t>
      </w:r>
      <w:r>
        <w:rPr>
          <w:rFonts w:hint="default" w:ascii="Times New Roman" w:hAnsi="Times New Roman" w:eastAsia="黑体" w:cs="Times New Roman"/>
          <w:bCs/>
          <w:color w:val="000000"/>
          <w:sz w:val="32"/>
          <w:szCs w:val="32"/>
        </w:rPr>
        <w:t>、项目建设要件情况</w:t>
      </w:r>
    </w:p>
    <w:p>
      <w:pPr>
        <w:spacing w:line="360" w:lineRule="auto"/>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核准或备案、土地、规划、环保、节能等按有关规定需落实的前期要件。</w:t>
      </w:r>
    </w:p>
    <w:p>
      <w:pPr>
        <w:spacing w:line="360" w:lineRule="auto"/>
        <w:ind w:firstLine="640" w:firstLineChars="200"/>
        <w:jc w:val="left"/>
        <w:outlineLvl w:val="0"/>
        <w:rPr>
          <w:rFonts w:hint="default" w:ascii="Times New Roman" w:hAnsi="Times New Roman" w:eastAsia="黑体" w:cs="Times New Roman"/>
          <w:bCs/>
          <w:sz w:val="32"/>
          <w:szCs w:val="32"/>
        </w:rPr>
      </w:pPr>
      <w:r>
        <w:rPr>
          <w:rFonts w:hint="default" w:ascii="Times New Roman" w:hAnsi="Times New Roman" w:eastAsia="黑体" w:cs="Times New Roman"/>
          <w:bCs/>
          <w:color w:val="000000"/>
          <w:sz w:val="32"/>
          <w:szCs w:val="32"/>
          <w:lang w:eastAsia="zh-CN"/>
        </w:rPr>
        <w:t>八</w:t>
      </w:r>
      <w:r>
        <w:rPr>
          <w:rFonts w:hint="default" w:ascii="Times New Roman" w:hAnsi="Times New Roman" w:eastAsia="黑体" w:cs="Times New Roman"/>
          <w:bCs/>
          <w:color w:val="000000"/>
          <w:sz w:val="32"/>
          <w:szCs w:val="32"/>
        </w:rPr>
        <w:t>、资金筹措及投资估算</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项目总投资、投资使用方案和资金筹措方案；按国家相关标准列出投资估算表</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内容要全面，费用估算要合理。</w:t>
      </w:r>
    </w:p>
    <w:p>
      <w:pPr>
        <w:spacing w:line="360" w:lineRule="auto"/>
        <w:ind w:firstLine="640" w:firstLineChars="200"/>
        <w:jc w:val="left"/>
        <w:outlineLvl w:val="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color w:val="000000"/>
          <w:sz w:val="32"/>
          <w:szCs w:val="32"/>
          <w:lang w:eastAsia="zh-CN"/>
        </w:rPr>
        <w:t>九</w:t>
      </w:r>
      <w:r>
        <w:rPr>
          <w:rFonts w:hint="default" w:ascii="Times New Roman" w:hAnsi="Times New Roman" w:eastAsia="黑体" w:cs="Times New Roman"/>
          <w:bCs/>
          <w:color w:val="000000"/>
          <w:sz w:val="32"/>
          <w:szCs w:val="32"/>
        </w:rPr>
        <w:t>、经济效益</w:t>
      </w:r>
      <w:r>
        <w:rPr>
          <w:rFonts w:hint="eastAsia" w:eastAsia="黑体" w:cs="Times New Roman"/>
          <w:bCs/>
          <w:color w:val="000000"/>
          <w:sz w:val="32"/>
          <w:szCs w:val="32"/>
          <w:lang w:val="en-US" w:eastAsia="zh-CN"/>
        </w:rPr>
        <w:t>和社会效益</w:t>
      </w:r>
    </w:p>
    <w:p>
      <w:pPr>
        <w:spacing w:line="360" w:lineRule="auto"/>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经济效益分析，包括内部收益率、投资利润率、投资回收期、贷款偿还期等指标的计算，实际生产纲领和投入产出进行科学计算。</w:t>
      </w:r>
    </w:p>
    <w:p>
      <w:pPr>
        <w:spacing w:line="360" w:lineRule="auto"/>
        <w:ind w:firstLine="640" w:firstLineChars="200"/>
        <w:jc w:val="left"/>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社会效益分析，包括对我市相关产业发展、产业转型升级、产业链延链补链、产业集群壮大的拉动作用等。</w:t>
      </w:r>
    </w:p>
    <w:p>
      <w:pPr>
        <w:spacing w:line="360" w:lineRule="auto"/>
        <w:ind w:firstLine="640" w:firstLineChars="200"/>
        <w:jc w:val="left"/>
        <w:outlineLvl w:val="0"/>
        <w:rPr>
          <w:rFonts w:hint="default" w:ascii="Times New Roman" w:hAnsi="Times New Roman" w:eastAsia="黑体" w:cs="Times New Roman"/>
          <w:bCs/>
          <w:sz w:val="32"/>
          <w:szCs w:val="32"/>
        </w:rPr>
      </w:pPr>
      <w:r>
        <w:rPr>
          <w:rFonts w:hint="default" w:ascii="Times New Roman" w:hAnsi="Times New Roman" w:eastAsia="黑体" w:cs="Times New Roman"/>
          <w:bCs/>
          <w:color w:val="000000"/>
          <w:sz w:val="32"/>
          <w:szCs w:val="32"/>
          <w:lang w:eastAsia="zh-CN"/>
        </w:rPr>
        <w:t>十</w:t>
      </w:r>
      <w:r>
        <w:rPr>
          <w:rFonts w:hint="default" w:ascii="Times New Roman" w:hAnsi="Times New Roman" w:eastAsia="黑体" w:cs="Times New Roman"/>
          <w:bCs/>
          <w:color w:val="000000"/>
          <w:sz w:val="32"/>
          <w:szCs w:val="32"/>
        </w:rPr>
        <w:t>、项目风险分析及控制</w:t>
      </w:r>
    </w:p>
    <w:p>
      <w:pPr>
        <w:spacing w:line="360" w:lineRule="auto"/>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分析项目的技术、市场、经营、资金、政策等风险，对风险程度作综合风险评价，根据不同风险确定防范对策，有效控制和减少风险。</w:t>
      </w:r>
    </w:p>
    <w:p>
      <w:pPr>
        <w:numPr>
          <w:ilvl w:val="0"/>
          <w:numId w:val="0"/>
        </w:numPr>
        <w:spacing w:line="360" w:lineRule="auto"/>
        <w:jc w:val="left"/>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lang w:eastAsia="zh-CN"/>
        </w:rPr>
        <w:t>十一、</w:t>
      </w:r>
      <w:r>
        <w:rPr>
          <w:rFonts w:hint="default" w:ascii="Times New Roman" w:hAnsi="Times New Roman" w:eastAsia="黑体" w:cs="Times New Roman"/>
          <w:color w:val="000000"/>
          <w:sz w:val="32"/>
          <w:szCs w:val="32"/>
        </w:rPr>
        <w:t>项目贷款情况</w:t>
      </w:r>
    </w:p>
    <w:p>
      <w:pPr>
        <w:spacing w:line="360" w:lineRule="auto"/>
        <w:jc w:val="left"/>
        <w:outlineLvl w:val="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rPr>
        <w:t xml:space="preserve">   项目贷款总额、期限、年度放款计划、年度产生利息等有关情况。</w:t>
      </w:r>
    </w:p>
    <w:p>
      <w:pPr>
        <w:spacing w:line="360" w:lineRule="auto"/>
        <w:jc w:val="left"/>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    十</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、相关附件</w:t>
      </w:r>
    </w:p>
    <w:p>
      <w:pPr>
        <w:spacing w:line="6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1.企业法人营业执照及组织机构代码证书。</w:t>
      </w:r>
    </w:p>
    <w:p>
      <w:pPr>
        <w:spacing w:line="6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2.项目备案核准、环评、能评、安评、规划、土地等文件</w:t>
      </w:r>
      <w:r>
        <w:rPr>
          <w:rFonts w:hint="eastAsia" w:ascii="Times New Roman" w:hAnsi="Times New Roman" w:eastAsia="仿宋_GB2312" w:cs="Times New Roman"/>
          <w:bCs/>
          <w:sz w:val="32"/>
          <w:szCs w:val="32"/>
          <w:lang w:eastAsia="zh-CN"/>
        </w:rPr>
        <w:t>（具体要求见第十</w:t>
      </w:r>
      <w:r>
        <w:rPr>
          <w:rFonts w:hint="eastAsia" w:eastAsia="仿宋_GB2312" w:cs="Times New Roman"/>
          <w:bCs/>
          <w:sz w:val="32"/>
          <w:szCs w:val="32"/>
          <w:lang w:eastAsia="zh-CN"/>
        </w:rPr>
        <w:t>三</w:t>
      </w:r>
      <w:r>
        <w:rPr>
          <w:rFonts w:hint="eastAsia" w:ascii="Times New Roman" w:hAnsi="Times New Roman" w:eastAsia="仿宋_GB2312" w:cs="Times New Roman"/>
          <w:bCs/>
          <w:sz w:val="32"/>
          <w:szCs w:val="32"/>
          <w:lang w:eastAsia="zh-CN"/>
        </w:rPr>
        <w:t>条）</w:t>
      </w:r>
      <w:r>
        <w:rPr>
          <w:rFonts w:hint="default" w:ascii="Times New Roman" w:hAnsi="Times New Roman" w:eastAsia="仿宋_GB2312" w:cs="Times New Roman"/>
          <w:bCs/>
          <w:sz w:val="32"/>
          <w:szCs w:val="32"/>
        </w:rPr>
        <w:t>。</w:t>
      </w:r>
    </w:p>
    <w:p>
      <w:pPr>
        <w:spacing w:line="6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3.项目投资预算汇总表及明细表（表样见</w:t>
      </w:r>
      <w:r>
        <w:rPr>
          <w:rFonts w:hint="default" w:ascii="Times New Roman" w:hAnsi="Times New Roman" w:eastAsia="仿宋_GB2312" w:cs="Times New Roman"/>
          <w:bCs/>
          <w:sz w:val="32"/>
          <w:szCs w:val="32"/>
          <w:lang w:val="en"/>
        </w:rPr>
        <w:t>附件</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rPr>
        <w:t>.1</w:t>
      </w:r>
      <w:r>
        <w:rPr>
          <w:rFonts w:hint="default" w:ascii="Times New Roman" w:hAnsi="Times New Roman" w:eastAsia="仿宋_GB2312" w:cs="Times New Roman"/>
          <w:bCs/>
          <w:sz w:val="32"/>
          <w:szCs w:val="32"/>
        </w:rPr>
        <w:t>和</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w:t>
      </w:r>
    </w:p>
    <w:p>
      <w:pPr>
        <w:spacing w:line="6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4.截至申报时项目已完成投资的汇总表及明细表（表样见</w:t>
      </w:r>
      <w:r>
        <w:rPr>
          <w:rFonts w:hint="default" w:ascii="Times New Roman" w:hAnsi="Times New Roman" w:eastAsia="仿宋_GB2312" w:cs="Times New Roman"/>
          <w:bCs/>
          <w:sz w:val="32"/>
          <w:szCs w:val="32"/>
          <w:lang w:val="en"/>
        </w:rPr>
        <w:t>附件</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rPr>
        <w:t>.</w:t>
      </w:r>
      <w:r>
        <w:rPr>
          <w:rFonts w:hint="default" w:ascii="Times New Roman" w:hAnsi="Times New Roman" w:eastAsia="仿宋_GB2312" w:cs="Times New Roman"/>
          <w:bCs/>
          <w:sz w:val="32"/>
          <w:szCs w:val="32"/>
          <w:lang w:val="en"/>
        </w:rPr>
        <w:t>3</w:t>
      </w:r>
      <w:r>
        <w:rPr>
          <w:rFonts w:hint="default" w:ascii="Times New Roman" w:hAnsi="Times New Roman" w:eastAsia="仿宋_GB2312" w:cs="Times New Roman"/>
          <w:bCs/>
          <w:sz w:val="32"/>
          <w:szCs w:val="32"/>
        </w:rPr>
        <w:t>和</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rPr>
        <w:t>.</w:t>
      </w:r>
      <w:r>
        <w:rPr>
          <w:rFonts w:hint="default" w:ascii="Times New Roman" w:hAnsi="Times New Roman" w:eastAsia="仿宋_GB2312" w:cs="Times New Roman"/>
          <w:bCs/>
          <w:sz w:val="32"/>
          <w:szCs w:val="32"/>
          <w:lang w:val="en"/>
        </w:rPr>
        <w:t>4</w:t>
      </w:r>
      <w:r>
        <w:rPr>
          <w:rFonts w:hint="default" w:ascii="Times New Roman" w:hAnsi="Times New Roman" w:eastAsia="仿宋_GB2312" w:cs="Times New Roman"/>
          <w:bCs/>
          <w:sz w:val="32"/>
          <w:szCs w:val="32"/>
        </w:rPr>
        <w:t>）。</w:t>
      </w:r>
    </w:p>
    <w:p>
      <w:pPr>
        <w:spacing w:line="6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5.证明投资完成情况的合同、发票、凭证等有关材料复印件。</w:t>
      </w:r>
    </w:p>
    <w:p>
      <w:pPr>
        <w:spacing w:line="6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6.项目申报材料真实性承诺书，近3年内未发生重大安全、环保、质量事故承诺书（</w:t>
      </w:r>
      <w:r>
        <w:rPr>
          <w:rFonts w:hint="default" w:ascii="Times New Roman" w:hAnsi="Times New Roman" w:eastAsia="仿宋_GB2312" w:cs="Times New Roman"/>
          <w:bCs/>
          <w:sz w:val="32"/>
          <w:szCs w:val="32"/>
          <w:lang w:val="en"/>
        </w:rPr>
        <w:t>附件</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rPr>
        <w:t>.</w:t>
      </w:r>
      <w:r>
        <w:rPr>
          <w:rFonts w:hint="default" w:ascii="Times New Roman" w:hAnsi="Times New Roman" w:eastAsia="仿宋_GB2312" w:cs="Times New Roman"/>
          <w:bCs/>
          <w:sz w:val="32"/>
          <w:szCs w:val="32"/>
          <w:lang w:val="en"/>
        </w:rPr>
        <w:t>5</w:t>
      </w:r>
      <w:r>
        <w:rPr>
          <w:rFonts w:hint="default" w:ascii="Times New Roman" w:hAnsi="Times New Roman" w:eastAsia="仿宋_GB2312" w:cs="Times New Roman"/>
          <w:bCs/>
          <w:sz w:val="32"/>
          <w:szCs w:val="32"/>
        </w:rPr>
        <w:t>）。</w:t>
      </w:r>
    </w:p>
    <w:p>
      <w:pPr>
        <w:ind w:firstLine="64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7.其他有助于说明项目情况和企业能力的资质证书、奖励证书、核心技术知识产权</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发明专利</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评估认定、用户评价等相关材料（复印件）。</w:t>
      </w:r>
    </w:p>
    <w:p>
      <w:pPr>
        <w:pStyle w:val="4"/>
        <w:ind w:firstLine="64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eastAsia" w:eastAsia="仿宋_GB2312" w:cs="Times New Roman"/>
          <w:bCs/>
          <w:sz w:val="32"/>
          <w:szCs w:val="32"/>
          <w:lang w:eastAsia="zh-CN"/>
        </w:rPr>
        <w:t>企业近三年（</w:t>
      </w:r>
      <w:r>
        <w:rPr>
          <w:rFonts w:hint="eastAsia" w:eastAsia="仿宋_GB2312" w:cs="Times New Roman"/>
          <w:bCs/>
          <w:sz w:val="32"/>
          <w:szCs w:val="32"/>
          <w:lang w:val="en-US" w:eastAsia="zh-CN"/>
        </w:rPr>
        <w:t>2022、2023、2024</w:t>
      </w:r>
      <w:r>
        <w:rPr>
          <w:rFonts w:hint="eastAsia" w:eastAsia="仿宋_GB2312" w:cs="Times New Roman"/>
          <w:bCs/>
          <w:sz w:val="32"/>
          <w:szCs w:val="32"/>
          <w:lang w:eastAsia="zh-CN"/>
        </w:rPr>
        <w:t>）财务报表</w:t>
      </w:r>
      <w:r>
        <w:rPr>
          <w:rFonts w:hint="default" w:ascii="Times New Roman" w:hAnsi="Times New Roman" w:eastAsia="仿宋_GB2312" w:cs="Times New Roman"/>
          <w:bCs/>
          <w:sz w:val="32"/>
          <w:szCs w:val="32"/>
        </w:rPr>
        <w:t>。</w:t>
      </w:r>
    </w:p>
    <w:p>
      <w:pPr>
        <w:pStyle w:val="4"/>
        <w:ind w:firstLine="640"/>
        <w:jc w:val="left"/>
        <w:rPr>
          <w:rFonts w:hint="eastAsia" w:ascii="仿宋_GB2312" w:hAnsi="仿宋_GB2312" w:eastAsia="仿宋_GB2312" w:cs="仿宋_GB2312"/>
          <w:sz w:val="32"/>
          <w:szCs w:val="32"/>
          <w:lang w:val="en-US" w:eastAsia="zh-CN"/>
        </w:rPr>
      </w:pPr>
      <w:r>
        <w:rPr>
          <w:rFonts w:hint="eastAsia"/>
          <w:lang w:val="en-US" w:eastAsia="zh-CN"/>
        </w:rPr>
        <w:t>9.</w:t>
      </w:r>
      <w:r>
        <w:rPr>
          <w:rFonts w:hint="eastAsia" w:ascii="仿宋_GB2312" w:hAnsi="仿宋_GB2312" w:eastAsia="仿宋_GB2312" w:cs="仿宋_GB2312"/>
          <w:sz w:val="32"/>
          <w:szCs w:val="32"/>
          <w:lang w:val="en-US" w:eastAsia="zh-CN"/>
        </w:rPr>
        <w:t>项目资金来源证明（自有资金、银行授信、股东承诺出资等）。</w:t>
      </w:r>
    </w:p>
    <w:p>
      <w:pPr>
        <w:pStyle w:val="9"/>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10.信用中国“法人和非法人组织公共信用信息报告”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Times New Roman" w:hAnsi="Times New Roman" w:eastAsia="仿宋_GB2312" w:cs="Times New Roman"/>
          <w:bCs/>
          <w:sz w:val="32"/>
          <w:szCs w:val="32"/>
          <w:lang w:val="en-US" w:eastAsia="zh-CN"/>
        </w:rPr>
        <w:t>1</w:t>
      </w:r>
      <w:r>
        <w:rPr>
          <w:rFonts w:hint="eastAsia"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.国家制造业数字化转型综合信息平台问卷填报证明（截图）</w:t>
      </w:r>
    </w:p>
    <w:p>
      <w:pPr>
        <w:pStyle w:val="4"/>
        <w:jc w:val="left"/>
        <w:rPr>
          <w:rFonts w:hint="default" w:ascii="Times New Roman" w:hAnsi="Times New Roman" w:eastAsia="方正小标宋简体" w:cs="Times New Roman"/>
          <w:bCs/>
          <w:sz w:val="44"/>
          <w:szCs w:val="44"/>
          <w:lang w:val="en-US" w:eastAsia="zh-CN"/>
        </w:rPr>
      </w:pPr>
      <w:r>
        <w:rPr>
          <w:rFonts w:hint="default"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val="en-US" w:eastAsia="zh-CN"/>
        </w:rPr>
        <w:t>十</w:t>
      </w:r>
      <w:r>
        <w:rPr>
          <w:rFonts w:hint="eastAsia" w:eastAsia="黑体" w:cs="Times New Roman"/>
          <w:bCs/>
          <w:sz w:val="32"/>
          <w:szCs w:val="32"/>
          <w:lang w:val="en-US" w:eastAsia="zh-CN"/>
        </w:rPr>
        <w:t>三</w:t>
      </w:r>
      <w:r>
        <w:rPr>
          <w:rFonts w:hint="eastAsia" w:ascii="Times New Roman" w:hAnsi="Times New Roman" w:eastAsia="黑体" w:cs="Times New Roman"/>
          <w:bCs/>
          <w:sz w:val="32"/>
          <w:szCs w:val="32"/>
          <w:lang w:val="en-US" w:eastAsia="zh-CN"/>
        </w:rPr>
        <w:t>、</w:t>
      </w:r>
      <w:r>
        <w:rPr>
          <w:rFonts w:hint="default" w:ascii="Times New Roman" w:hAnsi="Times New Roman" w:eastAsia="黑体" w:cs="Times New Roman"/>
          <w:bCs/>
          <w:sz w:val="32"/>
          <w:szCs w:val="32"/>
          <w:lang w:val="en-US" w:eastAsia="zh-CN"/>
        </w:rPr>
        <w:t>项目建设要件要求</w:t>
      </w:r>
    </w:p>
    <w:p>
      <w:pPr>
        <w:pStyle w:val="4"/>
        <w:keepNext w:val="0"/>
        <w:keepLines w:val="0"/>
        <w:pageBreakBefore w:val="0"/>
        <w:numPr>
          <w:ilvl w:val="0"/>
          <w:numId w:val="0"/>
        </w:numPr>
        <w:kinsoku/>
        <w:wordWrap/>
        <w:topLinePunct w:val="0"/>
        <w:autoSpaceDN/>
        <w:bidi w:val="0"/>
        <w:adjustRightInd/>
        <w:snapToGrid/>
        <w:spacing w:line="600" w:lineRule="exact"/>
        <w:ind w:left="0" w:leftChars="0" w:firstLine="642" w:firstLineChars="0"/>
        <w:jc w:val="both"/>
        <w:textAlignment w:val="auto"/>
        <w:rPr>
          <w:rFonts w:hint="default" w:ascii="Times New Roman" w:hAnsi="Times New Roman" w:eastAsia="仿宋_GB2312" w:cs="Times New Roman"/>
          <w:sz w:val="32"/>
          <w:szCs w:val="32"/>
          <w:highlight w:val="none"/>
          <w:lang w:val="en-US" w:eastAsia="zh-CN" w:bidi="ar"/>
        </w:rPr>
      </w:pPr>
      <w:r>
        <w:rPr>
          <w:rFonts w:hint="default" w:ascii="Times New Roman" w:hAnsi="Times New Roman" w:eastAsia="仿宋_GB2312" w:cs="Times New Roman"/>
          <w:sz w:val="32"/>
          <w:szCs w:val="32"/>
          <w:highlight w:val="none"/>
          <w:lang w:val="en-US" w:eastAsia="zh-CN" w:bidi="ar"/>
        </w:rPr>
        <w:t>1.核准或备案：全部项目均须提供。</w:t>
      </w:r>
    </w:p>
    <w:p>
      <w:pPr>
        <w:pStyle w:val="4"/>
        <w:keepNext w:val="0"/>
        <w:keepLines w:val="0"/>
        <w:pageBreakBefore w:val="0"/>
        <w:numPr>
          <w:ilvl w:val="0"/>
          <w:numId w:val="0"/>
        </w:numPr>
        <w:kinsoku/>
        <w:wordWrap/>
        <w:topLinePunct w:val="0"/>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sz w:val="32"/>
          <w:szCs w:val="32"/>
          <w:highlight w:val="none"/>
          <w:lang w:val="en-US" w:eastAsia="zh-CN" w:bidi="ar"/>
        </w:rPr>
      </w:pPr>
      <w:r>
        <w:rPr>
          <w:rFonts w:hint="default" w:ascii="Times New Roman" w:hAnsi="Times New Roman" w:eastAsia="仿宋_GB2312" w:cs="Times New Roman"/>
          <w:sz w:val="32"/>
          <w:szCs w:val="32"/>
          <w:highlight w:val="none"/>
          <w:lang w:val="en-US" w:eastAsia="zh-CN" w:bidi="ar"/>
        </w:rPr>
        <w:t xml:space="preserve">    2.土地：新建项目必须提供，技改项目不作要求。</w:t>
      </w:r>
    </w:p>
    <w:p>
      <w:pPr>
        <w:pStyle w:val="4"/>
        <w:keepNext w:val="0"/>
        <w:keepLines w:val="0"/>
        <w:pageBreakBefore w:val="0"/>
        <w:numPr>
          <w:ilvl w:val="0"/>
          <w:numId w:val="0"/>
        </w:numPr>
        <w:kinsoku/>
        <w:wordWrap/>
        <w:topLinePunct w:val="0"/>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sz w:val="32"/>
          <w:szCs w:val="32"/>
          <w:highlight w:val="none"/>
          <w:lang w:val="en-US" w:eastAsia="zh-CN" w:bidi="ar"/>
        </w:rPr>
      </w:pPr>
      <w:r>
        <w:rPr>
          <w:rFonts w:hint="default" w:ascii="Times New Roman" w:hAnsi="Times New Roman" w:eastAsia="仿宋_GB2312" w:cs="Times New Roman"/>
          <w:sz w:val="32"/>
          <w:szCs w:val="32"/>
          <w:highlight w:val="none"/>
          <w:lang w:val="en-US" w:eastAsia="zh-CN" w:bidi="ar"/>
        </w:rPr>
        <w:t xml:space="preserve">    3.规划：新建项目必须提供，技改项目不作要求。</w:t>
      </w:r>
    </w:p>
    <w:p>
      <w:pPr>
        <w:pStyle w:val="4"/>
        <w:keepNext w:val="0"/>
        <w:keepLines w:val="0"/>
        <w:pageBreakBefore w:val="0"/>
        <w:numPr>
          <w:ilvl w:val="0"/>
          <w:numId w:val="0"/>
        </w:numPr>
        <w:kinsoku/>
        <w:wordWrap/>
        <w:topLinePunct w:val="0"/>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sz w:val="32"/>
          <w:szCs w:val="32"/>
          <w:highlight w:val="none"/>
          <w:lang w:val="en-US" w:eastAsia="zh-CN" w:bidi="ar"/>
        </w:rPr>
      </w:pPr>
      <w:r>
        <w:rPr>
          <w:rFonts w:hint="default" w:ascii="Times New Roman" w:hAnsi="Times New Roman" w:eastAsia="仿宋_GB2312" w:cs="Times New Roman"/>
          <w:sz w:val="32"/>
          <w:szCs w:val="32"/>
          <w:highlight w:val="none"/>
          <w:lang w:val="en-US" w:eastAsia="zh-CN" w:bidi="ar"/>
        </w:rPr>
        <w:t>4.环保：按照《建设项目环境影响评价分类管理名录（2021版）》有关规定要求，需</w:t>
      </w:r>
      <w:r>
        <w:rPr>
          <w:rFonts w:hint="eastAsia" w:ascii="Times New Roman" w:hAnsi="Times New Roman" w:eastAsia="仿宋_GB2312" w:cs="Times New Roman"/>
          <w:sz w:val="32"/>
          <w:szCs w:val="32"/>
          <w:highlight w:val="none"/>
          <w:lang w:val="en-US" w:eastAsia="zh-CN" w:bidi="ar"/>
        </w:rPr>
        <w:t>填写</w:t>
      </w:r>
      <w:r>
        <w:rPr>
          <w:rFonts w:hint="default" w:ascii="Times New Roman" w:hAnsi="Times New Roman" w:eastAsia="仿宋_GB2312" w:cs="Times New Roman"/>
          <w:sz w:val="32"/>
          <w:szCs w:val="32"/>
          <w:highlight w:val="none"/>
          <w:lang w:val="en-US" w:eastAsia="zh-CN" w:bidi="ar"/>
        </w:rPr>
        <w:t>建设项目环境影响登记表的，由</w:t>
      </w:r>
      <w:r>
        <w:rPr>
          <w:rFonts w:hint="eastAsia" w:eastAsia="仿宋_GB2312" w:cs="Times New Roman"/>
          <w:sz w:val="32"/>
          <w:szCs w:val="32"/>
          <w:highlight w:val="none"/>
          <w:lang w:val="en-US" w:eastAsia="zh-CN" w:bidi="ar"/>
        </w:rPr>
        <w:t>区</w:t>
      </w:r>
      <w:r>
        <w:rPr>
          <w:rFonts w:hint="default" w:ascii="Times New Roman" w:hAnsi="Times New Roman" w:eastAsia="仿宋_GB2312" w:cs="Times New Roman"/>
          <w:sz w:val="32"/>
          <w:szCs w:val="32"/>
          <w:highlight w:val="none"/>
          <w:lang w:val="en-US" w:eastAsia="zh-CN" w:bidi="ar"/>
        </w:rPr>
        <w:t>级负责审核并出具说明后，可不提供相关要件；其他情形必须提供相关要件。</w:t>
      </w:r>
    </w:p>
    <w:p>
      <w:pPr>
        <w:pStyle w:val="4"/>
        <w:keepNext w:val="0"/>
        <w:keepLines w:val="0"/>
        <w:pageBreakBefore w:val="0"/>
        <w:numPr>
          <w:ilvl w:val="0"/>
          <w:numId w:val="0"/>
        </w:numPr>
        <w:kinsoku/>
        <w:wordWrap/>
        <w:topLinePunct w:val="0"/>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sz w:val="32"/>
          <w:szCs w:val="32"/>
          <w:highlight w:val="none"/>
          <w:lang w:val="en-US" w:eastAsia="zh-CN" w:bidi="ar"/>
        </w:rPr>
      </w:pPr>
      <w:r>
        <w:rPr>
          <w:rFonts w:hint="default" w:ascii="Times New Roman" w:hAnsi="Times New Roman" w:eastAsia="仿宋_GB2312" w:cs="Times New Roman"/>
          <w:sz w:val="32"/>
          <w:szCs w:val="32"/>
          <w:highlight w:val="none"/>
          <w:lang w:val="en-US" w:eastAsia="zh-CN" w:bidi="ar"/>
        </w:rPr>
        <w:t>5.节能：按照国家发展改革委《固定资产投资项目节能审查办法》，符合“年综合能源消费量不满1000吨标准煤且年电力消费量不满500万千瓦时的固定资产投资项目,涉及国家秘密的固定资产投资项目以及用能工艺简单、节能潜力小的行业（具体行业目录由国家发展改革委制定公布并适时更新）的固定资产投资项目，可不单独编制节能报告”要求的，由</w:t>
      </w:r>
      <w:r>
        <w:rPr>
          <w:rFonts w:hint="eastAsia" w:eastAsia="仿宋_GB2312" w:cs="Times New Roman"/>
          <w:sz w:val="32"/>
          <w:szCs w:val="32"/>
          <w:highlight w:val="none"/>
          <w:lang w:val="en-US" w:eastAsia="zh-CN" w:bidi="ar"/>
        </w:rPr>
        <w:t>区</w:t>
      </w:r>
      <w:r>
        <w:rPr>
          <w:rFonts w:hint="default" w:ascii="Times New Roman" w:hAnsi="Times New Roman" w:eastAsia="仿宋_GB2312" w:cs="Times New Roman"/>
          <w:sz w:val="32"/>
          <w:szCs w:val="32"/>
          <w:highlight w:val="none"/>
          <w:lang w:val="en-US" w:eastAsia="zh-CN" w:bidi="ar"/>
        </w:rPr>
        <w:t>级负责审核并出具说明后，可不提供相关要件；其他情形必须提供相关要件。</w:t>
      </w:r>
    </w:p>
    <w:p>
      <w:pPr>
        <w:pStyle w:val="4"/>
        <w:keepNext w:val="0"/>
        <w:keepLines w:val="0"/>
        <w:pageBreakBefore w:val="0"/>
        <w:numPr>
          <w:ilvl w:val="0"/>
          <w:numId w:val="0"/>
        </w:numPr>
        <w:kinsoku/>
        <w:wordWrap/>
        <w:topLinePunct w:val="0"/>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sz w:val="32"/>
          <w:szCs w:val="32"/>
          <w:highlight w:val="none"/>
          <w:lang w:eastAsia="zh-CN" w:bidi="ar"/>
        </w:rPr>
      </w:pPr>
      <w:r>
        <w:rPr>
          <w:rFonts w:hint="default" w:ascii="Times New Roman" w:hAnsi="Times New Roman" w:eastAsia="仿宋_GB2312" w:cs="Times New Roman"/>
          <w:sz w:val="32"/>
          <w:szCs w:val="32"/>
          <w:highlight w:val="none"/>
          <w:lang w:val="en-US" w:eastAsia="zh-CN" w:bidi="ar"/>
        </w:rPr>
        <w:t>6.</w:t>
      </w:r>
      <w:r>
        <w:rPr>
          <w:rFonts w:hint="default" w:ascii="Times New Roman" w:hAnsi="Times New Roman" w:eastAsia="仿宋_GB2312" w:cs="Times New Roman"/>
          <w:sz w:val="32"/>
          <w:szCs w:val="32"/>
          <w:highlight w:val="none"/>
          <w:lang w:bidi="ar"/>
        </w:rPr>
        <w:t>安全生产</w:t>
      </w:r>
      <w:r>
        <w:rPr>
          <w:rFonts w:hint="default" w:ascii="Times New Roman" w:hAnsi="Times New Roman" w:eastAsia="仿宋_GB2312" w:cs="Times New Roman"/>
          <w:sz w:val="32"/>
          <w:szCs w:val="32"/>
          <w:highlight w:val="none"/>
          <w:lang w:eastAsia="zh-CN" w:bidi="ar"/>
        </w:rPr>
        <w:t>：按照国家安全生产监督管理总局《建设项目安全设施“三同时”监督管理暂行办法》，符合第九条“本办法第七条规定以外的其他建设项目，生产经营单位应当对其安全生产条件和设施进行综合分析，形成书面报告备查”要求的，</w:t>
      </w:r>
      <w:r>
        <w:rPr>
          <w:rFonts w:hint="default" w:ascii="Times New Roman" w:hAnsi="Times New Roman" w:eastAsia="仿宋_GB2312" w:cs="Times New Roman"/>
          <w:sz w:val="32"/>
          <w:szCs w:val="32"/>
          <w:highlight w:val="none"/>
          <w:lang w:val="en-US" w:eastAsia="zh-CN" w:bidi="ar"/>
        </w:rPr>
        <w:t>由</w:t>
      </w:r>
      <w:r>
        <w:rPr>
          <w:rFonts w:hint="eastAsia" w:eastAsia="仿宋_GB2312" w:cs="Times New Roman"/>
          <w:sz w:val="32"/>
          <w:szCs w:val="32"/>
          <w:highlight w:val="none"/>
          <w:lang w:val="en-US" w:eastAsia="zh-CN" w:bidi="ar"/>
        </w:rPr>
        <w:t>区</w:t>
      </w:r>
      <w:r>
        <w:rPr>
          <w:rFonts w:hint="default" w:ascii="Times New Roman" w:hAnsi="Times New Roman" w:eastAsia="仿宋_GB2312" w:cs="Times New Roman"/>
          <w:sz w:val="32"/>
          <w:szCs w:val="32"/>
          <w:highlight w:val="none"/>
          <w:lang w:val="en-US" w:eastAsia="zh-CN" w:bidi="ar"/>
        </w:rPr>
        <w:t>级负责审核并出具说明后，可不提供相关要件。</w:t>
      </w:r>
      <w:r>
        <w:rPr>
          <w:rFonts w:hint="default" w:ascii="Times New Roman" w:hAnsi="Times New Roman" w:eastAsia="仿宋_GB2312" w:cs="Times New Roman"/>
          <w:color w:val="auto"/>
          <w:sz w:val="32"/>
          <w:szCs w:val="32"/>
          <w:highlight w:val="none"/>
          <w:lang w:val="en-US" w:eastAsia="zh-CN" w:bidi="ar"/>
        </w:rPr>
        <w:t>对于以下情形必须提供安评要件</w:t>
      </w:r>
      <w:r>
        <w:rPr>
          <w:rFonts w:hint="eastAsia"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包括：（一）非煤矿矿山建设项目；（二）生产、储存危险化学品（包括使用长输管道输送危险化学品，下同）的建设项目；（三）生产、储存烟花爆竹的建设项目；（四）金属冶炼建设项目；（五）使用危险化学品从事生产并且使用量达到规定数量的化工建设项目（属于危险化学品生产的除外，下同）；（六）法律、行政法规和国务院规定的其他建设项目。</w:t>
      </w:r>
    </w:p>
    <w:p>
      <w:pPr>
        <w:spacing w:line="60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highlight w:val="none"/>
          <w:lang w:val="en-US" w:eastAsia="zh-CN" w:bidi="ar"/>
        </w:rPr>
        <w:t>7.存在</w:t>
      </w:r>
      <w:r>
        <w:rPr>
          <w:rFonts w:hint="default" w:ascii="Times New Roman" w:hAnsi="Times New Roman" w:eastAsia="仿宋_GB2312" w:cs="Times New Roman"/>
          <w:color w:val="000000"/>
          <w:sz w:val="32"/>
          <w:szCs w:val="32"/>
          <w:highlight w:val="none"/>
          <w:lang w:val="en-US" w:eastAsia="zh-CN"/>
        </w:rPr>
        <w:t>特殊情形不需办理相关要件的，应提供具有该要件审批权限的政府部门或</w:t>
      </w:r>
      <w:r>
        <w:rPr>
          <w:rFonts w:hint="eastAsia" w:eastAsia="仿宋_GB2312" w:cs="Times New Roman"/>
          <w:color w:val="000000"/>
          <w:sz w:val="32"/>
          <w:szCs w:val="32"/>
          <w:highlight w:val="none"/>
          <w:lang w:val="en-US" w:eastAsia="zh-CN"/>
        </w:rPr>
        <w:t>区级</w:t>
      </w:r>
      <w:r>
        <w:rPr>
          <w:rFonts w:hint="default" w:ascii="Times New Roman" w:hAnsi="Times New Roman" w:eastAsia="仿宋_GB2312" w:cs="Times New Roman"/>
          <w:color w:val="000000"/>
          <w:sz w:val="32"/>
          <w:szCs w:val="32"/>
          <w:highlight w:val="none"/>
          <w:lang w:val="en-US" w:eastAsia="zh-CN"/>
        </w:rPr>
        <w:t>工信部门出具证明。</w:t>
      </w:r>
    </w:p>
    <w:p>
      <w:pPr>
        <w:ind w:firstLine="642"/>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排版及格式要求：</w:t>
      </w:r>
    </w:p>
    <w:p>
      <w:pPr>
        <w:ind w:firstLine="642"/>
        <w:jc w:val="both"/>
        <w:rPr>
          <w:rFonts w:hint="default" w:ascii="Times New Roman" w:hAnsi="Times New Roman" w:eastAsia="黑体" w:cs="Times New Roman"/>
          <w:kern w:val="0"/>
          <w:sz w:val="32"/>
          <w:szCs w:val="32"/>
        </w:rPr>
        <w:sectPr>
          <w:footerReference r:id="rId4" w:type="default"/>
          <w:pgSz w:w="11906" w:h="16838"/>
          <w:pgMar w:top="1440" w:right="1800" w:bottom="1440" w:left="1800" w:header="851" w:footer="992" w:gutter="0"/>
          <w:pgNumType w:start="5"/>
          <w:cols w:space="720" w:num="1"/>
          <w:docGrid w:type="lines" w:linePitch="312" w:charSpace="0"/>
        </w:sect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资金申请报告</w:t>
      </w:r>
      <w:r>
        <w:rPr>
          <w:rFonts w:hint="default" w:ascii="Times New Roman" w:hAnsi="Times New Roman" w:eastAsia="仿宋_GB2312" w:cs="Times New Roman"/>
          <w:sz w:val="32"/>
          <w:szCs w:val="32"/>
        </w:rPr>
        <w:t>模版可根据实际情况做适当调整</w:t>
      </w:r>
      <w:r>
        <w:rPr>
          <w:rFonts w:hint="default" w:ascii="Times New Roman" w:hAnsi="Times New Roman" w:eastAsia="仿宋_GB2312" w:cs="Times New Roman"/>
          <w:sz w:val="32"/>
          <w:szCs w:val="32"/>
          <w:lang w:eastAsia="zh-CN"/>
        </w:rPr>
        <w:t>，但资金申请报告</w:t>
      </w:r>
      <w:r>
        <w:rPr>
          <w:rFonts w:hint="default" w:ascii="Times New Roman" w:hAnsi="Times New Roman" w:eastAsia="仿宋_GB2312" w:cs="Times New Roman"/>
          <w:bCs/>
          <w:sz w:val="32"/>
          <w:szCs w:val="32"/>
          <w:lang w:eastAsia="zh-CN"/>
        </w:rPr>
        <w:t>内容必须真实、完整、准确提供，资金申请报告编写不完整可能影响后续评审工作。</w:t>
      </w:r>
      <w:r>
        <w:rPr>
          <w:rFonts w:hint="default" w:ascii="Times New Roman" w:hAnsi="Times New Roman" w:eastAsia="仿宋_GB2312" w:cs="Times New Roman"/>
          <w:bCs/>
          <w:sz w:val="32"/>
          <w:szCs w:val="32"/>
        </w:rPr>
        <w:t>请用A4幅面编辑，正文字体为3号仿宋_GB2312，单倍行距。一级标题3号黑体，二级标题3号楷体_GB2312。</w:t>
      </w:r>
    </w:p>
    <w:p>
      <w:pPr>
        <w:rPr>
          <w:rFonts w:hint="default" w:ascii="Times New Roman" w:hAnsi="Times New Roman" w:eastAsia="黑体" w:cs="Times New Roman"/>
          <w:kern w:val="0"/>
          <w:sz w:val="32"/>
          <w:szCs w:val="32"/>
          <w:lang w:val="en-US"/>
        </w:rPr>
      </w:pPr>
      <w:r>
        <w:rPr>
          <w:rFonts w:hint="default" w:ascii="Times New Roman" w:hAnsi="Times New Roman" w:eastAsia="黑体" w:cs="Times New Roman"/>
          <w:kern w:val="0"/>
          <w:sz w:val="32"/>
          <w:szCs w:val="32"/>
          <w:lang w:val="en"/>
        </w:rPr>
        <w:t>附件</w:t>
      </w:r>
      <w:r>
        <w:rPr>
          <w:rFonts w:hint="eastAsia" w:eastAsia="黑体" w:cs="Times New Roman"/>
          <w:kern w:val="0"/>
          <w:sz w:val="32"/>
          <w:szCs w:val="32"/>
          <w:lang w:val="en-US" w:eastAsia="zh-CN"/>
        </w:rPr>
        <w:t>2</w:t>
      </w:r>
      <w:r>
        <w:rPr>
          <w:rFonts w:hint="default" w:ascii="Times New Roman" w:hAnsi="Times New Roman" w:eastAsia="黑体" w:cs="Times New Roman"/>
          <w:kern w:val="0"/>
          <w:sz w:val="32"/>
          <w:szCs w:val="32"/>
          <w:lang w:val="en-US"/>
        </w:rPr>
        <w:t>.1</w:t>
      </w:r>
    </w:p>
    <w:p>
      <w:pPr>
        <w:pStyle w:val="4"/>
        <w:rPr>
          <w:rFonts w:hint="default" w:ascii="Times New Roman" w:hAnsi="Times New Roman" w:cs="Times New Roman"/>
        </w:rPr>
      </w:pPr>
    </w:p>
    <w:tbl>
      <w:tblPr>
        <w:tblStyle w:val="10"/>
        <w:tblW w:w="9783" w:type="dxa"/>
        <w:jc w:val="center"/>
        <w:tblLayout w:type="autofit"/>
        <w:tblCellMar>
          <w:top w:w="0" w:type="dxa"/>
          <w:left w:w="108" w:type="dxa"/>
          <w:bottom w:w="0" w:type="dxa"/>
          <w:right w:w="108" w:type="dxa"/>
        </w:tblCellMar>
      </w:tblPr>
      <w:tblGrid>
        <w:gridCol w:w="3387"/>
        <w:gridCol w:w="3708"/>
        <w:gridCol w:w="2688"/>
      </w:tblGrid>
      <w:tr>
        <w:tblPrEx>
          <w:tblCellMar>
            <w:top w:w="0" w:type="dxa"/>
            <w:left w:w="108" w:type="dxa"/>
            <w:bottom w:w="0" w:type="dxa"/>
            <w:right w:w="108" w:type="dxa"/>
          </w:tblCellMar>
        </w:tblPrEx>
        <w:trPr>
          <w:trHeight w:val="585" w:hRule="atLeast"/>
          <w:jc w:val="center"/>
        </w:trPr>
        <w:tc>
          <w:tcPr>
            <w:tcW w:w="9783" w:type="dxa"/>
            <w:gridSpan w:val="3"/>
            <w:tcBorders>
              <w:top w:val="nil"/>
              <w:left w:val="nil"/>
              <w:bottom w:val="nil"/>
              <w:right w:val="nil"/>
            </w:tcBorders>
            <w:noWrap w:val="0"/>
            <w:vAlign w:val="top"/>
          </w:tcPr>
          <w:p>
            <w:pPr>
              <w:widowControl/>
              <w:jc w:val="center"/>
              <w:textAlignment w:val="top"/>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kern w:val="0"/>
                <w:sz w:val="44"/>
                <w:szCs w:val="44"/>
                <w:lang w:bidi="ar"/>
              </w:rPr>
              <w:t>项目投资预算汇总表</w:t>
            </w:r>
          </w:p>
        </w:tc>
      </w:tr>
      <w:tr>
        <w:tblPrEx>
          <w:tblCellMar>
            <w:top w:w="0" w:type="dxa"/>
            <w:left w:w="108" w:type="dxa"/>
            <w:bottom w:w="0" w:type="dxa"/>
            <w:right w:w="108" w:type="dxa"/>
          </w:tblCellMar>
        </w:tblPrEx>
        <w:trPr>
          <w:trHeight w:val="525" w:hRule="atLeast"/>
          <w:jc w:val="center"/>
        </w:trPr>
        <w:tc>
          <w:tcPr>
            <w:tcW w:w="3387" w:type="dxa"/>
            <w:tcBorders>
              <w:top w:val="nil"/>
              <w:left w:val="nil"/>
              <w:bottom w:val="nil"/>
              <w:right w:val="nil"/>
            </w:tcBorders>
            <w:noWrap w:val="0"/>
            <w:vAlign w:val="top"/>
          </w:tcPr>
          <w:p>
            <w:pPr>
              <w:rPr>
                <w:rFonts w:hint="default" w:ascii="Times New Roman" w:hAnsi="Times New Roman" w:eastAsia="仿宋" w:cs="Times New Roman"/>
                <w:color w:val="000000"/>
                <w:sz w:val="28"/>
                <w:szCs w:val="28"/>
              </w:rPr>
            </w:pPr>
          </w:p>
        </w:tc>
        <w:tc>
          <w:tcPr>
            <w:tcW w:w="6396" w:type="dxa"/>
            <w:gridSpan w:val="2"/>
            <w:tcBorders>
              <w:top w:val="nil"/>
              <w:left w:val="nil"/>
              <w:bottom w:val="nil"/>
              <w:right w:val="nil"/>
            </w:tcBorders>
            <w:noWrap w:val="0"/>
            <w:vAlign w:val="center"/>
          </w:tcPr>
          <w:p>
            <w:pPr>
              <w:widowControl/>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lang w:bidi="ar"/>
              </w:rPr>
              <w:t>单位：万元</w:t>
            </w:r>
          </w:p>
        </w:tc>
      </w:tr>
      <w:tr>
        <w:tblPrEx>
          <w:tblCellMar>
            <w:top w:w="0" w:type="dxa"/>
            <w:left w:w="108" w:type="dxa"/>
            <w:bottom w:w="0" w:type="dxa"/>
            <w:right w:w="108" w:type="dxa"/>
          </w:tblCellMar>
        </w:tblPrEx>
        <w:trPr>
          <w:trHeight w:val="600" w:hRule="atLeast"/>
          <w:jc w:val="center"/>
        </w:trPr>
        <w:tc>
          <w:tcPr>
            <w:tcW w:w="33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Times New Roman" w:hAnsi="Times New Roman" w:cs="Times New Roman"/>
                <w:b/>
                <w:bCs/>
                <w:color w:val="000000"/>
                <w:sz w:val="24"/>
              </w:rPr>
            </w:pPr>
            <w:r>
              <w:rPr>
                <w:rFonts w:hint="default" w:ascii="Times New Roman" w:hAnsi="Times New Roman" w:cs="Times New Roman"/>
                <w:b/>
                <w:bCs/>
                <w:color w:val="000000"/>
                <w:kern w:val="0"/>
                <w:sz w:val="24"/>
                <w:lang w:bidi="ar"/>
              </w:rPr>
              <w:t>类别</w:t>
            </w:r>
          </w:p>
        </w:tc>
        <w:tc>
          <w:tcPr>
            <w:tcW w:w="3708"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default" w:ascii="Times New Roman" w:hAnsi="Times New Roman" w:cs="Times New Roman"/>
                <w:b/>
                <w:bCs/>
                <w:color w:val="000000"/>
                <w:sz w:val="24"/>
              </w:rPr>
            </w:pPr>
            <w:r>
              <w:rPr>
                <w:rFonts w:hint="default" w:ascii="Times New Roman" w:hAnsi="Times New Roman" w:cs="Times New Roman"/>
                <w:b/>
                <w:bCs/>
                <w:color w:val="000000"/>
                <w:kern w:val="0"/>
                <w:sz w:val="24"/>
                <w:lang w:bidi="ar"/>
              </w:rPr>
              <w:t>预算金额</w:t>
            </w:r>
          </w:p>
        </w:tc>
        <w:tc>
          <w:tcPr>
            <w:tcW w:w="2688"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default" w:ascii="Times New Roman" w:hAnsi="Times New Roman" w:cs="Times New Roman"/>
                <w:b/>
                <w:bCs/>
                <w:color w:val="000000"/>
                <w:sz w:val="24"/>
              </w:rPr>
            </w:pPr>
            <w:r>
              <w:rPr>
                <w:rFonts w:hint="default" w:ascii="Times New Roman" w:hAnsi="Times New Roman" w:cs="Times New Roman"/>
                <w:b/>
                <w:bCs/>
                <w:color w:val="000000"/>
                <w:kern w:val="0"/>
                <w:sz w:val="24"/>
                <w:lang w:bidi="ar"/>
              </w:rPr>
              <w:t>备注</w:t>
            </w:r>
          </w:p>
        </w:tc>
      </w:tr>
      <w:tr>
        <w:tblPrEx>
          <w:tblCellMar>
            <w:top w:w="0" w:type="dxa"/>
            <w:left w:w="108" w:type="dxa"/>
            <w:bottom w:w="0" w:type="dxa"/>
            <w:right w:w="108" w:type="dxa"/>
          </w:tblCellMar>
        </w:tblPrEx>
        <w:trPr>
          <w:trHeight w:val="600" w:hRule="atLeast"/>
          <w:jc w:val="center"/>
        </w:trPr>
        <w:tc>
          <w:tcPr>
            <w:tcW w:w="3387" w:type="dxa"/>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1.设备类</w:t>
            </w:r>
          </w:p>
        </w:tc>
        <w:tc>
          <w:tcPr>
            <w:tcW w:w="3708"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4"/>
              </w:rPr>
            </w:pPr>
          </w:p>
        </w:tc>
        <w:tc>
          <w:tcPr>
            <w:tcW w:w="2688"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00" w:hRule="atLeast"/>
          <w:jc w:val="center"/>
        </w:trPr>
        <w:tc>
          <w:tcPr>
            <w:tcW w:w="3387" w:type="dxa"/>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2.软件类</w:t>
            </w:r>
          </w:p>
        </w:tc>
        <w:tc>
          <w:tcPr>
            <w:tcW w:w="3708"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4"/>
              </w:rPr>
            </w:pPr>
          </w:p>
        </w:tc>
        <w:tc>
          <w:tcPr>
            <w:tcW w:w="2688"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00" w:hRule="atLeast"/>
          <w:jc w:val="center"/>
        </w:trPr>
        <w:tc>
          <w:tcPr>
            <w:tcW w:w="33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合 计</w:t>
            </w:r>
          </w:p>
        </w:tc>
        <w:tc>
          <w:tcPr>
            <w:tcW w:w="3708"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4"/>
              </w:rPr>
            </w:pPr>
          </w:p>
        </w:tc>
        <w:tc>
          <w:tcPr>
            <w:tcW w:w="2688" w:type="dxa"/>
            <w:tcBorders>
              <w:top w:val="nil"/>
              <w:left w:val="nil"/>
              <w:bottom w:val="single" w:color="000000" w:sz="8" w:space="0"/>
              <w:right w:val="single" w:color="000000" w:sz="8" w:space="0"/>
            </w:tcBorders>
            <w:noWrap/>
            <w:vAlign w:val="center"/>
          </w:tcPr>
          <w:p>
            <w:pPr>
              <w:rPr>
                <w:rFonts w:hint="default" w:ascii="Times New Roman" w:hAnsi="Times New Roman" w:cs="Times New Roman"/>
                <w:color w:val="000000"/>
                <w:sz w:val="24"/>
              </w:rPr>
            </w:pPr>
          </w:p>
        </w:tc>
      </w:tr>
    </w:tbl>
    <w:p>
      <w:pPr>
        <w:rPr>
          <w:rFonts w:hint="default" w:ascii="Times New Roman" w:hAnsi="Times New Roman" w:cs="Times New Roman"/>
          <w:lang w:val="en"/>
        </w:rPr>
      </w:pPr>
      <w:r>
        <w:rPr>
          <w:rFonts w:hint="default" w:ascii="Times New Roman" w:hAnsi="Times New Roman" w:cs="Times New Roman"/>
        </w:rPr>
        <w:br w:type="page"/>
      </w:r>
      <w:r>
        <w:rPr>
          <w:rFonts w:hint="default" w:ascii="Times New Roman" w:hAnsi="Times New Roman" w:eastAsia="黑体" w:cs="Times New Roman"/>
          <w:kern w:val="0"/>
          <w:sz w:val="32"/>
          <w:szCs w:val="32"/>
          <w:lang w:val="en"/>
        </w:rPr>
        <w:t>附件</w:t>
      </w:r>
      <w:r>
        <w:rPr>
          <w:rFonts w:hint="eastAsia" w:eastAsia="黑体" w:cs="Times New Roman"/>
          <w:kern w:val="0"/>
          <w:sz w:val="32"/>
          <w:szCs w:val="32"/>
          <w:lang w:val="en-US" w:eastAsia="zh-CN"/>
        </w:rPr>
        <w:t>2</w:t>
      </w:r>
      <w:r>
        <w:rPr>
          <w:rFonts w:hint="default" w:ascii="Times New Roman" w:hAnsi="Times New Roman" w:eastAsia="黑体" w:cs="Times New Roman"/>
          <w:kern w:val="0"/>
          <w:sz w:val="32"/>
          <w:szCs w:val="32"/>
          <w:lang w:val="en-US"/>
        </w:rPr>
        <w:t>.</w:t>
      </w:r>
      <w:r>
        <w:rPr>
          <w:rFonts w:hint="default" w:ascii="Times New Roman" w:hAnsi="Times New Roman" w:eastAsia="黑体" w:cs="Times New Roman"/>
          <w:kern w:val="0"/>
          <w:sz w:val="32"/>
          <w:szCs w:val="32"/>
          <w:lang w:val="en"/>
        </w:rPr>
        <w:t>2</w:t>
      </w:r>
    </w:p>
    <w:tbl>
      <w:tblPr>
        <w:tblStyle w:val="10"/>
        <w:tblW w:w="13740" w:type="dxa"/>
        <w:jc w:val="center"/>
        <w:tblLayout w:type="autofit"/>
        <w:tblCellMar>
          <w:top w:w="0" w:type="dxa"/>
          <w:left w:w="108" w:type="dxa"/>
          <w:bottom w:w="0" w:type="dxa"/>
          <w:right w:w="108" w:type="dxa"/>
        </w:tblCellMar>
      </w:tblPr>
      <w:tblGrid>
        <w:gridCol w:w="1348"/>
        <w:gridCol w:w="2498"/>
        <w:gridCol w:w="2276"/>
        <w:gridCol w:w="1974"/>
        <w:gridCol w:w="2095"/>
        <w:gridCol w:w="2076"/>
        <w:gridCol w:w="1473"/>
      </w:tblGrid>
      <w:tr>
        <w:tblPrEx>
          <w:tblCellMar>
            <w:top w:w="0" w:type="dxa"/>
            <w:left w:w="108" w:type="dxa"/>
            <w:bottom w:w="0" w:type="dxa"/>
            <w:right w:w="108" w:type="dxa"/>
          </w:tblCellMar>
        </w:tblPrEx>
        <w:trPr>
          <w:trHeight w:val="527" w:hRule="atLeast"/>
          <w:jc w:val="center"/>
        </w:trPr>
        <w:tc>
          <w:tcPr>
            <w:tcW w:w="13740" w:type="dxa"/>
            <w:gridSpan w:val="7"/>
            <w:tcBorders>
              <w:top w:val="nil"/>
              <w:left w:val="nil"/>
              <w:bottom w:val="nil"/>
              <w:right w:val="nil"/>
            </w:tcBorders>
            <w:noWrap/>
            <w:vAlign w:val="center"/>
          </w:tcPr>
          <w:p>
            <w:pPr>
              <w:widowControl/>
              <w:spacing w:line="400" w:lineRule="exact"/>
              <w:jc w:val="center"/>
              <w:textAlignment w:val="center"/>
              <w:rPr>
                <w:rFonts w:hint="default" w:ascii="Times New Roman" w:hAnsi="Times New Roman" w:eastAsia="黑体" w:cs="Times New Roman"/>
                <w:color w:val="000000"/>
                <w:sz w:val="40"/>
                <w:szCs w:val="40"/>
              </w:rPr>
            </w:pPr>
            <w:r>
              <w:rPr>
                <w:rFonts w:hint="default" w:ascii="Times New Roman" w:hAnsi="Times New Roman" w:eastAsia="黑体" w:cs="Times New Roman"/>
                <w:color w:val="000000"/>
                <w:kern w:val="0"/>
                <w:sz w:val="40"/>
                <w:szCs w:val="40"/>
                <w:lang w:bidi="ar"/>
              </w:rPr>
              <w:t>项目投资预算明细表</w:t>
            </w:r>
          </w:p>
        </w:tc>
      </w:tr>
      <w:tr>
        <w:tblPrEx>
          <w:tblCellMar>
            <w:top w:w="0" w:type="dxa"/>
            <w:left w:w="108" w:type="dxa"/>
            <w:bottom w:w="0" w:type="dxa"/>
            <w:right w:w="108" w:type="dxa"/>
          </w:tblCellMar>
        </w:tblPrEx>
        <w:trPr>
          <w:trHeight w:val="356" w:hRule="atLeast"/>
          <w:jc w:val="center"/>
        </w:trPr>
        <w:tc>
          <w:tcPr>
            <w:tcW w:w="1348" w:type="dxa"/>
            <w:tcBorders>
              <w:top w:val="nil"/>
              <w:left w:val="nil"/>
              <w:bottom w:val="nil"/>
              <w:right w:val="nil"/>
            </w:tcBorders>
            <w:noWrap/>
            <w:vAlign w:val="center"/>
          </w:tcPr>
          <w:p>
            <w:pPr>
              <w:rPr>
                <w:rFonts w:hint="default" w:ascii="Times New Roman" w:hAnsi="Times New Roman" w:eastAsia="仿宋" w:cs="Times New Roman"/>
                <w:color w:val="000000"/>
                <w:szCs w:val="21"/>
              </w:rPr>
            </w:pPr>
          </w:p>
        </w:tc>
        <w:tc>
          <w:tcPr>
            <w:tcW w:w="2498" w:type="dxa"/>
            <w:tcBorders>
              <w:top w:val="nil"/>
              <w:left w:val="nil"/>
              <w:bottom w:val="nil"/>
              <w:right w:val="nil"/>
            </w:tcBorders>
            <w:noWrap/>
            <w:vAlign w:val="center"/>
          </w:tcPr>
          <w:p>
            <w:pPr>
              <w:rPr>
                <w:rFonts w:hint="default" w:ascii="Times New Roman" w:hAnsi="Times New Roman" w:eastAsia="仿宋" w:cs="Times New Roman"/>
                <w:color w:val="000000"/>
                <w:szCs w:val="21"/>
              </w:rPr>
            </w:pPr>
          </w:p>
        </w:tc>
        <w:tc>
          <w:tcPr>
            <w:tcW w:w="2276" w:type="dxa"/>
            <w:tcBorders>
              <w:top w:val="nil"/>
              <w:left w:val="nil"/>
              <w:bottom w:val="nil"/>
              <w:right w:val="nil"/>
            </w:tcBorders>
            <w:noWrap/>
            <w:vAlign w:val="center"/>
          </w:tcPr>
          <w:p>
            <w:pPr>
              <w:rPr>
                <w:rFonts w:hint="default" w:ascii="Times New Roman" w:hAnsi="Times New Roman" w:eastAsia="仿宋" w:cs="Times New Roman"/>
                <w:color w:val="000000"/>
                <w:szCs w:val="21"/>
              </w:rPr>
            </w:pPr>
          </w:p>
        </w:tc>
        <w:tc>
          <w:tcPr>
            <w:tcW w:w="1974" w:type="dxa"/>
            <w:tcBorders>
              <w:top w:val="nil"/>
              <w:left w:val="nil"/>
              <w:bottom w:val="nil"/>
              <w:right w:val="nil"/>
            </w:tcBorders>
            <w:noWrap/>
            <w:vAlign w:val="center"/>
          </w:tcPr>
          <w:p>
            <w:pPr>
              <w:rPr>
                <w:rFonts w:hint="default" w:ascii="Times New Roman" w:hAnsi="Times New Roman" w:eastAsia="仿宋" w:cs="Times New Roman"/>
                <w:color w:val="000000"/>
                <w:szCs w:val="21"/>
              </w:rPr>
            </w:pPr>
          </w:p>
        </w:tc>
        <w:tc>
          <w:tcPr>
            <w:tcW w:w="2095" w:type="dxa"/>
            <w:tcBorders>
              <w:top w:val="nil"/>
              <w:left w:val="nil"/>
              <w:bottom w:val="nil"/>
              <w:right w:val="nil"/>
            </w:tcBorders>
            <w:noWrap/>
            <w:vAlign w:val="center"/>
          </w:tcPr>
          <w:p>
            <w:pPr>
              <w:rPr>
                <w:rFonts w:hint="default" w:ascii="Times New Roman" w:hAnsi="Times New Roman" w:eastAsia="仿宋" w:cs="Times New Roman"/>
                <w:color w:val="000000"/>
                <w:szCs w:val="21"/>
              </w:rPr>
            </w:pPr>
          </w:p>
        </w:tc>
        <w:tc>
          <w:tcPr>
            <w:tcW w:w="2076" w:type="dxa"/>
            <w:tcBorders>
              <w:top w:val="nil"/>
              <w:left w:val="nil"/>
              <w:bottom w:val="nil"/>
              <w:right w:val="nil"/>
            </w:tcBorders>
            <w:noWrap/>
            <w:vAlign w:val="center"/>
          </w:tcPr>
          <w:p>
            <w:pPr>
              <w:rPr>
                <w:rFonts w:hint="default" w:ascii="Times New Roman" w:hAnsi="Times New Roman" w:eastAsia="仿宋" w:cs="Times New Roman"/>
                <w:color w:val="000000"/>
                <w:szCs w:val="21"/>
              </w:rPr>
            </w:pPr>
          </w:p>
        </w:tc>
        <w:tc>
          <w:tcPr>
            <w:tcW w:w="1473" w:type="dxa"/>
            <w:tcBorders>
              <w:top w:val="nil"/>
              <w:left w:val="nil"/>
              <w:bottom w:val="nil"/>
              <w:right w:val="nil"/>
            </w:tcBorders>
            <w:noWrap/>
            <w:vAlign w:val="center"/>
          </w:tcPr>
          <w:p>
            <w:pPr>
              <w:widowControl/>
              <w:jc w:val="left"/>
              <w:textAlignment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lang w:bidi="ar"/>
              </w:rPr>
              <w:t>单位：</w:t>
            </w:r>
            <w:r>
              <w:rPr>
                <w:rFonts w:hint="eastAsia" w:eastAsia="仿宋" w:cs="Times New Roman"/>
                <w:color w:val="000000"/>
                <w:kern w:val="0"/>
                <w:szCs w:val="21"/>
                <w:lang w:eastAsia="zh-CN" w:bidi="ar"/>
              </w:rPr>
              <w:t>万</w:t>
            </w:r>
            <w:r>
              <w:rPr>
                <w:rFonts w:hint="default" w:ascii="Times New Roman" w:hAnsi="Times New Roman" w:eastAsia="仿宋" w:cs="Times New Roman"/>
                <w:color w:val="000000"/>
                <w:kern w:val="0"/>
                <w:szCs w:val="21"/>
                <w:lang w:bidi="ar"/>
              </w:rPr>
              <w:t>元</w:t>
            </w:r>
          </w:p>
        </w:tc>
      </w:tr>
      <w:tr>
        <w:tblPrEx>
          <w:tblCellMar>
            <w:top w:w="0" w:type="dxa"/>
            <w:left w:w="108" w:type="dxa"/>
            <w:bottom w:w="0" w:type="dxa"/>
            <w:right w:w="108" w:type="dxa"/>
          </w:tblCellMar>
        </w:tblPrEx>
        <w:trPr>
          <w:trHeight w:val="401" w:hRule="atLeast"/>
          <w:jc w:val="center"/>
        </w:trPr>
        <w:tc>
          <w:tcPr>
            <w:tcW w:w="134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序号</w:t>
            </w:r>
          </w:p>
        </w:tc>
        <w:tc>
          <w:tcPr>
            <w:tcW w:w="2498"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项目或设备名称</w:t>
            </w:r>
          </w:p>
        </w:tc>
        <w:tc>
          <w:tcPr>
            <w:tcW w:w="2276"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型号</w:t>
            </w:r>
          </w:p>
        </w:tc>
        <w:tc>
          <w:tcPr>
            <w:tcW w:w="1974"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数量</w:t>
            </w:r>
          </w:p>
        </w:tc>
        <w:tc>
          <w:tcPr>
            <w:tcW w:w="2095"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单价</w:t>
            </w:r>
          </w:p>
        </w:tc>
        <w:tc>
          <w:tcPr>
            <w:tcW w:w="2076"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总价</w:t>
            </w:r>
          </w:p>
        </w:tc>
        <w:tc>
          <w:tcPr>
            <w:tcW w:w="147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备注</w:t>
            </w:r>
          </w:p>
        </w:tc>
      </w:tr>
      <w:tr>
        <w:tblPrEx>
          <w:tblCellMar>
            <w:top w:w="0" w:type="dxa"/>
            <w:left w:w="108" w:type="dxa"/>
            <w:bottom w:w="0" w:type="dxa"/>
            <w:right w:w="108" w:type="dxa"/>
          </w:tblCellMar>
        </w:tblPrEx>
        <w:trPr>
          <w:trHeight w:val="104" w:hRule="atLeast"/>
          <w:jc w:val="center"/>
        </w:trPr>
        <w:tc>
          <w:tcPr>
            <w:tcW w:w="10191" w:type="dxa"/>
            <w:gridSpan w:val="5"/>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合 计　</w:t>
            </w:r>
          </w:p>
        </w:tc>
        <w:tc>
          <w:tcPr>
            <w:tcW w:w="2076" w:type="dxa"/>
            <w:tcBorders>
              <w:top w:val="nil"/>
              <w:left w:val="nil"/>
              <w:bottom w:val="single" w:color="000000" w:sz="8" w:space="0"/>
              <w:right w:val="single" w:color="000000" w:sz="8" w:space="0"/>
            </w:tcBorders>
            <w:noWrap/>
            <w:vAlign w:val="center"/>
          </w:tcPr>
          <w:p>
            <w:pPr>
              <w:jc w:val="left"/>
              <w:rPr>
                <w:rFonts w:hint="default" w:ascii="Times New Roman" w:hAnsi="Times New Roman" w:cs="Times New Roman"/>
                <w:color w:val="000000"/>
                <w:sz w:val="22"/>
                <w:szCs w:val="22"/>
              </w:rPr>
            </w:pPr>
          </w:p>
        </w:tc>
        <w:tc>
          <w:tcPr>
            <w:tcW w:w="1473" w:type="dxa"/>
            <w:tcBorders>
              <w:top w:val="nil"/>
              <w:left w:val="nil"/>
              <w:bottom w:val="single" w:color="000000" w:sz="8" w:space="0"/>
              <w:right w:val="single" w:color="000000" w:sz="8" w:space="0"/>
            </w:tcBorders>
            <w:noWrap/>
            <w:vAlign w:val="center"/>
          </w:tcPr>
          <w:p>
            <w:pPr>
              <w:jc w:val="left"/>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trHeight w:val="401" w:hRule="atLeast"/>
          <w:jc w:val="center"/>
        </w:trPr>
        <w:tc>
          <w:tcPr>
            <w:tcW w:w="10191" w:type="dxa"/>
            <w:gridSpan w:val="5"/>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设备类小计</w:t>
            </w:r>
          </w:p>
        </w:tc>
        <w:tc>
          <w:tcPr>
            <w:tcW w:w="2076"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1473" w:type="dxa"/>
            <w:tcBorders>
              <w:top w:val="nil"/>
              <w:left w:val="nil"/>
              <w:bottom w:val="single" w:color="000000" w:sz="8" w:space="0"/>
              <w:right w:val="single" w:color="000000" w:sz="8" w:space="0"/>
            </w:tcBorders>
            <w:noWrap/>
            <w:vAlign w:val="center"/>
          </w:tcPr>
          <w:p>
            <w:pPr>
              <w:jc w:val="left"/>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trHeight w:val="90" w:hRule="atLeast"/>
          <w:jc w:val="center"/>
        </w:trPr>
        <w:tc>
          <w:tcPr>
            <w:tcW w:w="134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w:t>
            </w:r>
          </w:p>
        </w:tc>
        <w:tc>
          <w:tcPr>
            <w:tcW w:w="2498"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227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cs="Times New Roman"/>
                <w:color w:val="000000"/>
                <w:sz w:val="22"/>
                <w:szCs w:val="22"/>
              </w:rPr>
            </w:pPr>
          </w:p>
        </w:tc>
        <w:tc>
          <w:tcPr>
            <w:tcW w:w="1974"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2095"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2076"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1473" w:type="dxa"/>
            <w:tcBorders>
              <w:top w:val="nil"/>
              <w:left w:val="nil"/>
              <w:bottom w:val="single" w:color="000000" w:sz="8" w:space="0"/>
              <w:right w:val="single" w:color="000000" w:sz="8" w:space="0"/>
            </w:tcBorders>
            <w:noWrap/>
            <w:vAlign w:val="center"/>
          </w:tcPr>
          <w:p>
            <w:pPr>
              <w:jc w:val="left"/>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trHeight w:val="200" w:hRule="atLeast"/>
          <w:jc w:val="center"/>
        </w:trPr>
        <w:tc>
          <w:tcPr>
            <w:tcW w:w="134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w:t>
            </w:r>
          </w:p>
        </w:tc>
        <w:tc>
          <w:tcPr>
            <w:tcW w:w="2498"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227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cs="Times New Roman"/>
                <w:color w:val="000000"/>
                <w:sz w:val="22"/>
                <w:szCs w:val="22"/>
              </w:rPr>
            </w:pPr>
          </w:p>
        </w:tc>
        <w:tc>
          <w:tcPr>
            <w:tcW w:w="1974"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2095"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2076"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1473" w:type="dxa"/>
            <w:tcBorders>
              <w:top w:val="nil"/>
              <w:left w:val="nil"/>
              <w:bottom w:val="single" w:color="000000" w:sz="8" w:space="0"/>
              <w:right w:val="single" w:color="000000" w:sz="8" w:space="0"/>
            </w:tcBorders>
            <w:noWrap/>
            <w:vAlign w:val="center"/>
          </w:tcPr>
          <w:p>
            <w:pPr>
              <w:jc w:val="left"/>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trHeight w:val="401" w:hRule="atLeast"/>
          <w:jc w:val="center"/>
        </w:trPr>
        <w:tc>
          <w:tcPr>
            <w:tcW w:w="10191" w:type="dxa"/>
            <w:gridSpan w:val="5"/>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软件类小计</w:t>
            </w:r>
          </w:p>
        </w:tc>
        <w:tc>
          <w:tcPr>
            <w:tcW w:w="2076"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1473"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trHeight w:val="90" w:hRule="atLeast"/>
          <w:jc w:val="center"/>
        </w:trPr>
        <w:tc>
          <w:tcPr>
            <w:tcW w:w="134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w:t>
            </w:r>
          </w:p>
        </w:tc>
        <w:tc>
          <w:tcPr>
            <w:tcW w:w="249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cs="Times New Roman"/>
                <w:color w:val="000000"/>
                <w:sz w:val="22"/>
                <w:szCs w:val="22"/>
              </w:rPr>
            </w:pPr>
          </w:p>
        </w:tc>
        <w:tc>
          <w:tcPr>
            <w:tcW w:w="227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cs="Times New Roman"/>
                <w:color w:val="000000"/>
                <w:sz w:val="22"/>
                <w:szCs w:val="22"/>
              </w:rPr>
            </w:pPr>
          </w:p>
        </w:tc>
        <w:tc>
          <w:tcPr>
            <w:tcW w:w="1974"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cs="Times New Roman"/>
                <w:color w:val="000000"/>
                <w:sz w:val="22"/>
                <w:szCs w:val="22"/>
              </w:rPr>
            </w:pPr>
          </w:p>
        </w:tc>
        <w:tc>
          <w:tcPr>
            <w:tcW w:w="209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cs="Times New Roman"/>
                <w:color w:val="000000"/>
                <w:sz w:val="22"/>
                <w:szCs w:val="22"/>
              </w:rPr>
            </w:pPr>
          </w:p>
        </w:tc>
        <w:tc>
          <w:tcPr>
            <w:tcW w:w="2076"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1473"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r>
      <w:tr>
        <w:tblPrEx>
          <w:tblCellMar>
            <w:top w:w="0" w:type="dxa"/>
            <w:left w:w="108" w:type="dxa"/>
            <w:bottom w:w="0" w:type="dxa"/>
            <w:right w:w="108" w:type="dxa"/>
          </w:tblCellMar>
        </w:tblPrEx>
        <w:trPr>
          <w:trHeight w:val="101" w:hRule="atLeast"/>
          <w:jc w:val="center"/>
        </w:trPr>
        <w:tc>
          <w:tcPr>
            <w:tcW w:w="1348"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w:t>
            </w:r>
          </w:p>
        </w:tc>
        <w:tc>
          <w:tcPr>
            <w:tcW w:w="249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cs="Times New Roman"/>
                <w:color w:val="000000"/>
                <w:sz w:val="22"/>
                <w:szCs w:val="22"/>
              </w:rPr>
            </w:pPr>
          </w:p>
        </w:tc>
        <w:tc>
          <w:tcPr>
            <w:tcW w:w="227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cs="Times New Roman"/>
                <w:color w:val="000000"/>
                <w:sz w:val="22"/>
                <w:szCs w:val="22"/>
              </w:rPr>
            </w:pPr>
          </w:p>
        </w:tc>
        <w:tc>
          <w:tcPr>
            <w:tcW w:w="1974"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cs="Times New Roman"/>
                <w:color w:val="000000"/>
                <w:sz w:val="22"/>
                <w:szCs w:val="22"/>
              </w:rPr>
            </w:pPr>
          </w:p>
        </w:tc>
        <w:tc>
          <w:tcPr>
            <w:tcW w:w="209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cs="Times New Roman"/>
                <w:color w:val="000000"/>
                <w:sz w:val="22"/>
                <w:szCs w:val="22"/>
              </w:rPr>
            </w:pPr>
          </w:p>
        </w:tc>
        <w:tc>
          <w:tcPr>
            <w:tcW w:w="2076"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c>
          <w:tcPr>
            <w:tcW w:w="1473" w:type="dxa"/>
            <w:tcBorders>
              <w:top w:val="nil"/>
              <w:left w:val="nil"/>
              <w:bottom w:val="single" w:color="000000" w:sz="8" w:space="0"/>
              <w:right w:val="single" w:color="000000" w:sz="8" w:space="0"/>
            </w:tcBorders>
            <w:noWrap/>
            <w:vAlign w:val="center"/>
          </w:tcPr>
          <w:p>
            <w:pPr>
              <w:jc w:val="center"/>
              <w:rPr>
                <w:rFonts w:hint="default" w:ascii="Times New Roman" w:hAnsi="Times New Roman" w:cs="Times New Roman"/>
                <w:color w:val="000000"/>
                <w:sz w:val="22"/>
                <w:szCs w:val="22"/>
              </w:rPr>
            </w:pPr>
          </w:p>
        </w:tc>
      </w:tr>
    </w:tbl>
    <w:p>
      <w:pPr>
        <w:rPr>
          <w:rFonts w:hint="default" w:ascii="Times New Roman" w:hAnsi="Times New Roman" w:eastAsia="黑体" w:cs="Times New Roman"/>
          <w:lang w:val="en"/>
        </w:rPr>
      </w:pPr>
      <w:r>
        <w:rPr>
          <w:rFonts w:hint="default" w:ascii="Times New Roman" w:hAnsi="Times New Roman" w:cs="Times New Roman"/>
        </w:rPr>
        <w:br w:type="page"/>
      </w:r>
      <w:r>
        <w:rPr>
          <w:rFonts w:hint="default" w:ascii="Times New Roman" w:hAnsi="Times New Roman" w:eastAsia="黑体" w:cs="Times New Roman"/>
          <w:kern w:val="0"/>
          <w:sz w:val="32"/>
          <w:szCs w:val="32"/>
          <w:lang w:val="en"/>
        </w:rPr>
        <w:t>附件</w:t>
      </w:r>
      <w:r>
        <w:rPr>
          <w:rFonts w:hint="eastAsia" w:eastAsia="黑体" w:cs="Times New Roman"/>
          <w:kern w:val="0"/>
          <w:sz w:val="32"/>
          <w:szCs w:val="32"/>
          <w:lang w:val="en-US" w:eastAsia="zh-CN"/>
        </w:rPr>
        <w:t>2</w:t>
      </w:r>
      <w:r>
        <w:rPr>
          <w:rFonts w:hint="default" w:ascii="Times New Roman" w:hAnsi="Times New Roman" w:eastAsia="黑体" w:cs="Times New Roman"/>
          <w:kern w:val="0"/>
          <w:sz w:val="32"/>
          <w:szCs w:val="32"/>
          <w:lang w:val="en-US"/>
        </w:rPr>
        <w:t>.</w:t>
      </w:r>
      <w:r>
        <w:rPr>
          <w:rFonts w:hint="default" w:ascii="Times New Roman" w:hAnsi="Times New Roman" w:eastAsia="黑体" w:cs="Times New Roman"/>
          <w:kern w:val="0"/>
          <w:sz w:val="32"/>
          <w:szCs w:val="32"/>
          <w:lang w:val="en"/>
        </w:rPr>
        <w:t>3</w:t>
      </w:r>
    </w:p>
    <w:tbl>
      <w:tblPr>
        <w:tblStyle w:val="10"/>
        <w:tblW w:w="12009" w:type="dxa"/>
        <w:jc w:val="center"/>
        <w:tblLayout w:type="autofit"/>
        <w:tblCellMar>
          <w:top w:w="0" w:type="dxa"/>
          <w:left w:w="108" w:type="dxa"/>
          <w:bottom w:w="0" w:type="dxa"/>
          <w:right w:w="108" w:type="dxa"/>
        </w:tblCellMar>
      </w:tblPr>
      <w:tblGrid>
        <w:gridCol w:w="2459"/>
        <w:gridCol w:w="1800"/>
        <w:gridCol w:w="1170"/>
        <w:gridCol w:w="1930"/>
        <w:gridCol w:w="286"/>
        <w:gridCol w:w="2393"/>
        <w:gridCol w:w="636"/>
        <w:gridCol w:w="1335"/>
      </w:tblGrid>
      <w:tr>
        <w:tblPrEx>
          <w:tblCellMar>
            <w:top w:w="0" w:type="dxa"/>
            <w:left w:w="108" w:type="dxa"/>
            <w:bottom w:w="0" w:type="dxa"/>
            <w:right w:w="108" w:type="dxa"/>
          </w:tblCellMar>
        </w:tblPrEx>
        <w:trPr>
          <w:trHeight w:val="495" w:hRule="atLeast"/>
          <w:jc w:val="center"/>
        </w:trPr>
        <w:tc>
          <w:tcPr>
            <w:tcW w:w="2459" w:type="dxa"/>
            <w:tcBorders>
              <w:top w:val="nil"/>
              <w:left w:val="nil"/>
              <w:bottom w:val="nil"/>
              <w:right w:val="nil"/>
            </w:tcBorders>
            <w:noWrap w:val="0"/>
            <w:vAlign w:val="top"/>
          </w:tcPr>
          <w:p>
            <w:pPr>
              <w:widowControl/>
              <w:jc w:val="left"/>
              <w:rPr>
                <w:rFonts w:hint="default" w:ascii="Times New Roman" w:hAnsi="Times New Roman" w:eastAsia="黑体" w:cs="Times New Roman"/>
                <w:kern w:val="0"/>
                <w:sz w:val="32"/>
                <w:szCs w:val="32"/>
              </w:rPr>
            </w:pPr>
          </w:p>
        </w:tc>
        <w:tc>
          <w:tcPr>
            <w:tcW w:w="1800" w:type="dxa"/>
            <w:tcBorders>
              <w:top w:val="nil"/>
              <w:left w:val="nil"/>
              <w:bottom w:val="nil"/>
              <w:right w:val="nil"/>
            </w:tcBorders>
            <w:noWrap w:val="0"/>
            <w:vAlign w:val="center"/>
          </w:tcPr>
          <w:p>
            <w:pPr>
              <w:widowControl/>
              <w:jc w:val="left"/>
              <w:rPr>
                <w:rFonts w:hint="default" w:ascii="Times New Roman" w:hAnsi="Times New Roman" w:eastAsia="黑体" w:cs="Times New Roman"/>
                <w:kern w:val="0"/>
                <w:sz w:val="32"/>
                <w:szCs w:val="32"/>
              </w:rPr>
            </w:pPr>
          </w:p>
        </w:tc>
        <w:tc>
          <w:tcPr>
            <w:tcW w:w="3100"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4"/>
              </w:rPr>
            </w:pPr>
          </w:p>
        </w:tc>
        <w:tc>
          <w:tcPr>
            <w:tcW w:w="2679" w:type="dxa"/>
            <w:gridSpan w:val="2"/>
            <w:tcBorders>
              <w:top w:val="nil"/>
              <w:left w:val="nil"/>
              <w:bottom w:val="nil"/>
              <w:right w:val="nil"/>
            </w:tcBorders>
            <w:noWrap/>
            <w:vAlign w:val="center"/>
          </w:tcPr>
          <w:p>
            <w:pPr>
              <w:widowControl/>
              <w:jc w:val="center"/>
              <w:rPr>
                <w:rFonts w:hint="default" w:ascii="Times New Roman" w:hAnsi="Times New Roman" w:cs="Times New Roman"/>
                <w:kern w:val="0"/>
                <w:sz w:val="24"/>
              </w:rPr>
            </w:pPr>
          </w:p>
        </w:tc>
        <w:tc>
          <w:tcPr>
            <w:tcW w:w="1971" w:type="dxa"/>
            <w:gridSpan w:val="2"/>
            <w:tcBorders>
              <w:top w:val="nil"/>
              <w:left w:val="nil"/>
              <w:bottom w:val="nil"/>
              <w:right w:val="nil"/>
            </w:tcBorders>
            <w:noWrap/>
            <w:vAlign w:val="center"/>
          </w:tcPr>
          <w:p>
            <w:pPr>
              <w:widowControl/>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705" w:hRule="atLeast"/>
          <w:jc w:val="center"/>
        </w:trPr>
        <w:tc>
          <w:tcPr>
            <w:tcW w:w="12009" w:type="dxa"/>
            <w:gridSpan w:val="8"/>
            <w:tcBorders>
              <w:top w:val="nil"/>
              <w:left w:val="nil"/>
              <w:bottom w:val="nil"/>
              <w:right w:val="nil"/>
            </w:tcBorders>
            <w:noWrap w:val="0"/>
            <w:vAlign w:val="top"/>
          </w:tcPr>
          <w:p>
            <w:pPr>
              <w:widowControl/>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项目投资（已完成投资）汇总表</w:t>
            </w:r>
          </w:p>
          <w:p>
            <w:pPr>
              <w:pStyle w:val="4"/>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单位：万元</w:t>
            </w:r>
          </w:p>
        </w:tc>
      </w:tr>
      <w:tr>
        <w:tblPrEx>
          <w:tblCellMar>
            <w:top w:w="0" w:type="dxa"/>
            <w:left w:w="108" w:type="dxa"/>
            <w:bottom w:w="0" w:type="dxa"/>
            <w:right w:w="108" w:type="dxa"/>
          </w:tblCellMar>
        </w:tblPrEx>
        <w:trPr>
          <w:trHeight w:val="600" w:hRule="atLeast"/>
          <w:jc w:val="center"/>
        </w:trPr>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类别</w:t>
            </w:r>
          </w:p>
        </w:tc>
        <w:tc>
          <w:tcPr>
            <w:tcW w:w="2970"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合同金额</w:t>
            </w:r>
          </w:p>
        </w:tc>
        <w:tc>
          <w:tcPr>
            <w:tcW w:w="2216"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发票金额</w:t>
            </w:r>
          </w:p>
        </w:tc>
        <w:tc>
          <w:tcPr>
            <w:tcW w:w="3029"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付款金额</w:t>
            </w:r>
          </w:p>
        </w:tc>
        <w:tc>
          <w:tcPr>
            <w:tcW w:w="1335"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备注</w:t>
            </w:r>
          </w:p>
        </w:tc>
      </w:tr>
      <w:tr>
        <w:tblPrEx>
          <w:tblCellMar>
            <w:top w:w="0" w:type="dxa"/>
            <w:left w:w="108" w:type="dxa"/>
            <w:bottom w:w="0" w:type="dxa"/>
            <w:right w:w="108" w:type="dxa"/>
          </w:tblCellMar>
        </w:tblPrEx>
        <w:trPr>
          <w:trHeight w:val="600" w:hRule="atLeast"/>
          <w:jc w:val="center"/>
        </w:trPr>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1.设备类</w:t>
            </w:r>
          </w:p>
        </w:tc>
        <w:tc>
          <w:tcPr>
            <w:tcW w:w="297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p>
        </w:tc>
        <w:tc>
          <w:tcPr>
            <w:tcW w:w="221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p>
        </w:tc>
        <w:tc>
          <w:tcPr>
            <w:tcW w:w="302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p>
        </w:tc>
        <w:tc>
          <w:tcPr>
            <w:tcW w:w="133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585" w:hRule="atLeast"/>
          <w:jc w:val="center"/>
        </w:trPr>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2.软件类</w:t>
            </w:r>
          </w:p>
        </w:tc>
        <w:tc>
          <w:tcPr>
            <w:tcW w:w="297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p>
        </w:tc>
        <w:tc>
          <w:tcPr>
            <w:tcW w:w="221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p>
        </w:tc>
        <w:tc>
          <w:tcPr>
            <w:tcW w:w="302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p>
        </w:tc>
        <w:tc>
          <w:tcPr>
            <w:tcW w:w="133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600" w:hRule="atLeast"/>
          <w:jc w:val="center"/>
        </w:trPr>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合 计</w:t>
            </w:r>
          </w:p>
        </w:tc>
        <w:tc>
          <w:tcPr>
            <w:tcW w:w="297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p>
        </w:tc>
        <w:tc>
          <w:tcPr>
            <w:tcW w:w="221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p>
        </w:tc>
        <w:tc>
          <w:tcPr>
            <w:tcW w:w="302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p>
        </w:tc>
        <w:tc>
          <w:tcPr>
            <w:tcW w:w="133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p>
        </w:tc>
      </w:tr>
    </w:tbl>
    <w:p>
      <w:pPr>
        <w:jc w:val="left"/>
        <w:rPr>
          <w:rFonts w:hint="default" w:ascii="Times New Roman" w:hAnsi="Times New Roman" w:eastAsia="黑体" w:cs="Times New Roman"/>
          <w:lang w:val="en"/>
        </w:rPr>
      </w:pPr>
      <w:r>
        <w:rPr>
          <w:rFonts w:hint="default" w:ascii="Times New Roman" w:hAnsi="Times New Roman" w:cs="Times New Roman"/>
        </w:rPr>
        <w:br w:type="page"/>
      </w:r>
      <w:r>
        <w:rPr>
          <w:rFonts w:hint="default" w:ascii="Times New Roman" w:hAnsi="Times New Roman" w:eastAsia="黑体" w:cs="Times New Roman"/>
          <w:kern w:val="0"/>
          <w:sz w:val="32"/>
          <w:szCs w:val="32"/>
          <w:lang w:val="en"/>
        </w:rPr>
        <w:t>附件</w:t>
      </w:r>
      <w:r>
        <w:rPr>
          <w:rFonts w:hint="eastAsia" w:eastAsia="黑体" w:cs="Times New Roman"/>
          <w:kern w:val="0"/>
          <w:sz w:val="32"/>
          <w:szCs w:val="32"/>
          <w:lang w:val="en-US" w:eastAsia="zh-CN"/>
        </w:rPr>
        <w:t>2</w:t>
      </w:r>
      <w:r>
        <w:rPr>
          <w:rFonts w:hint="default" w:ascii="Times New Roman" w:hAnsi="Times New Roman" w:eastAsia="黑体" w:cs="Times New Roman"/>
          <w:kern w:val="0"/>
          <w:sz w:val="32"/>
          <w:szCs w:val="32"/>
          <w:lang w:val="en-US"/>
        </w:rPr>
        <w:t>.</w:t>
      </w:r>
      <w:r>
        <w:rPr>
          <w:rFonts w:hint="default" w:ascii="Times New Roman" w:hAnsi="Times New Roman" w:eastAsia="黑体" w:cs="Times New Roman"/>
          <w:kern w:val="0"/>
          <w:sz w:val="32"/>
          <w:szCs w:val="32"/>
          <w:lang w:val="en"/>
        </w:rPr>
        <w:t>4</w:t>
      </w:r>
    </w:p>
    <w:tbl>
      <w:tblPr>
        <w:tblStyle w:val="10"/>
        <w:tblW w:w="14460" w:type="dxa"/>
        <w:jc w:val="center"/>
        <w:tblLayout w:type="fixed"/>
        <w:tblCellMar>
          <w:top w:w="0" w:type="dxa"/>
          <w:left w:w="108" w:type="dxa"/>
          <w:bottom w:w="0" w:type="dxa"/>
          <w:right w:w="108" w:type="dxa"/>
        </w:tblCellMar>
      </w:tblPr>
      <w:tblGrid>
        <w:gridCol w:w="682"/>
        <w:gridCol w:w="807"/>
        <w:gridCol w:w="1115"/>
        <w:gridCol w:w="653"/>
        <w:gridCol w:w="653"/>
        <w:gridCol w:w="653"/>
        <w:gridCol w:w="1023"/>
        <w:gridCol w:w="1115"/>
        <w:gridCol w:w="1160"/>
        <w:gridCol w:w="865"/>
        <w:gridCol w:w="1077"/>
        <w:gridCol w:w="1275"/>
        <w:gridCol w:w="865"/>
        <w:gridCol w:w="1077"/>
        <w:gridCol w:w="973"/>
        <w:gridCol w:w="467"/>
      </w:tblGrid>
      <w:tr>
        <w:tblPrEx>
          <w:tblCellMar>
            <w:top w:w="0" w:type="dxa"/>
            <w:left w:w="108" w:type="dxa"/>
            <w:bottom w:w="0" w:type="dxa"/>
            <w:right w:w="108" w:type="dxa"/>
          </w:tblCellMar>
        </w:tblPrEx>
        <w:trPr>
          <w:trHeight w:val="1162" w:hRule="atLeast"/>
          <w:jc w:val="center"/>
        </w:trPr>
        <w:tc>
          <w:tcPr>
            <w:tcW w:w="14460" w:type="dxa"/>
            <w:gridSpan w:val="16"/>
            <w:tcBorders>
              <w:top w:val="nil"/>
              <w:left w:val="nil"/>
              <w:bottom w:val="nil"/>
              <w:right w:val="nil"/>
            </w:tcBorders>
            <w:noWrap/>
            <w:vAlign w:val="center"/>
          </w:tcPr>
          <w:p>
            <w:pPr>
              <w:widowControl/>
              <w:jc w:val="center"/>
              <w:rPr>
                <w:rFonts w:hint="default" w:ascii="Times New Roman" w:hAnsi="Times New Roman" w:eastAsia="黑体" w:cs="Times New Roman"/>
                <w:bCs/>
                <w:color w:val="000000"/>
                <w:kern w:val="0"/>
                <w:sz w:val="40"/>
                <w:szCs w:val="40"/>
              </w:rPr>
            </w:pPr>
            <w:r>
              <w:rPr>
                <w:rFonts w:hint="default" w:ascii="Times New Roman" w:hAnsi="Times New Roman" w:eastAsia="黑体" w:cs="Times New Roman"/>
                <w:bCs/>
                <w:color w:val="000000"/>
                <w:kern w:val="0"/>
                <w:sz w:val="40"/>
                <w:szCs w:val="40"/>
              </w:rPr>
              <w:t>项目投资（已完成投资）明细表</w:t>
            </w:r>
          </w:p>
          <w:p>
            <w:pPr>
              <w:pStyle w:val="4"/>
              <w:jc w:val="right"/>
              <w:rPr>
                <w:rFonts w:hint="default" w:ascii="Times New Roman" w:hAnsi="Times New Roman" w:eastAsia="仿宋" w:cs="Times New Roman"/>
              </w:rPr>
            </w:pPr>
            <w:r>
              <w:rPr>
                <w:rFonts w:hint="default" w:ascii="Times New Roman" w:hAnsi="Times New Roman" w:eastAsia="仿宋" w:cs="Times New Roman"/>
              </w:rPr>
              <w:t>单位：</w:t>
            </w:r>
            <w:r>
              <w:rPr>
                <w:rFonts w:hint="eastAsia" w:eastAsia="仿宋" w:cs="Times New Roman"/>
                <w:lang w:eastAsia="zh-CN"/>
              </w:rPr>
              <w:t>万</w:t>
            </w:r>
            <w:r>
              <w:rPr>
                <w:rFonts w:hint="default" w:ascii="Times New Roman" w:hAnsi="Times New Roman" w:eastAsia="仿宋" w:cs="Times New Roman"/>
              </w:rPr>
              <w:t>元</w:t>
            </w:r>
          </w:p>
        </w:tc>
      </w:tr>
      <w:tr>
        <w:tblPrEx>
          <w:tblCellMar>
            <w:top w:w="0" w:type="dxa"/>
            <w:left w:w="108" w:type="dxa"/>
            <w:bottom w:w="0" w:type="dxa"/>
            <w:right w:w="108" w:type="dxa"/>
          </w:tblCellMar>
        </w:tblPrEx>
        <w:trPr>
          <w:trHeight w:val="445"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序号</w:t>
            </w:r>
          </w:p>
        </w:tc>
        <w:tc>
          <w:tcPr>
            <w:tcW w:w="80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付款时间</w:t>
            </w:r>
          </w:p>
        </w:tc>
        <w:tc>
          <w:tcPr>
            <w:tcW w:w="111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项目或设备名称</w:t>
            </w:r>
          </w:p>
        </w:tc>
        <w:tc>
          <w:tcPr>
            <w:tcW w:w="65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型号</w:t>
            </w:r>
          </w:p>
        </w:tc>
        <w:tc>
          <w:tcPr>
            <w:tcW w:w="65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数量</w:t>
            </w:r>
          </w:p>
        </w:tc>
        <w:tc>
          <w:tcPr>
            <w:tcW w:w="65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单价</w:t>
            </w:r>
          </w:p>
        </w:tc>
        <w:tc>
          <w:tcPr>
            <w:tcW w:w="102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总价</w:t>
            </w:r>
          </w:p>
        </w:tc>
        <w:tc>
          <w:tcPr>
            <w:tcW w:w="111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制造单位</w:t>
            </w:r>
          </w:p>
        </w:tc>
        <w:tc>
          <w:tcPr>
            <w:tcW w:w="116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用途</w:t>
            </w:r>
          </w:p>
        </w:tc>
        <w:tc>
          <w:tcPr>
            <w:tcW w:w="86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合同号</w:t>
            </w:r>
          </w:p>
        </w:tc>
        <w:tc>
          <w:tcPr>
            <w:tcW w:w="10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合同价款</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发票金额</w:t>
            </w:r>
          </w:p>
        </w:tc>
        <w:tc>
          <w:tcPr>
            <w:tcW w:w="86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发票号</w:t>
            </w:r>
          </w:p>
        </w:tc>
        <w:tc>
          <w:tcPr>
            <w:tcW w:w="10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付款金额</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eastAsia" w:eastAsia="黑体" w:cs="Times New Roman"/>
                <w:bCs/>
                <w:kern w:val="0"/>
                <w:sz w:val="20"/>
                <w:szCs w:val="20"/>
                <w:lang w:val="en-US" w:eastAsia="zh-CN"/>
              </w:rPr>
              <w:t>付款</w:t>
            </w:r>
            <w:r>
              <w:rPr>
                <w:rFonts w:hint="default" w:ascii="Times New Roman" w:hAnsi="Times New Roman" w:eastAsia="黑体" w:cs="Times New Roman"/>
                <w:bCs/>
                <w:kern w:val="0"/>
                <w:sz w:val="20"/>
                <w:szCs w:val="20"/>
              </w:rPr>
              <w:t>凭证号</w:t>
            </w:r>
          </w:p>
        </w:tc>
        <w:tc>
          <w:tcPr>
            <w:tcW w:w="46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备注</w:t>
            </w:r>
          </w:p>
        </w:tc>
      </w:tr>
      <w:tr>
        <w:tblPrEx>
          <w:tblCellMar>
            <w:top w:w="0" w:type="dxa"/>
            <w:left w:w="108" w:type="dxa"/>
            <w:bottom w:w="0" w:type="dxa"/>
            <w:right w:w="108" w:type="dxa"/>
          </w:tblCellMar>
        </w:tblPrEx>
        <w:trPr>
          <w:trHeight w:val="152" w:hRule="atLeast"/>
          <w:jc w:val="center"/>
        </w:trPr>
        <w:tc>
          <w:tcPr>
            <w:tcW w:w="4563" w:type="dxa"/>
            <w:gridSpan w:val="6"/>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合 计</w:t>
            </w:r>
          </w:p>
        </w:tc>
        <w:tc>
          <w:tcPr>
            <w:tcW w:w="102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kern w:val="0"/>
                <w:sz w:val="22"/>
              </w:rPr>
            </w:pPr>
          </w:p>
        </w:tc>
        <w:tc>
          <w:tcPr>
            <w:tcW w:w="116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kern w:val="0"/>
                <w:sz w:val="22"/>
              </w:rPr>
            </w:pPr>
          </w:p>
        </w:tc>
        <w:tc>
          <w:tcPr>
            <w:tcW w:w="127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kern w:val="0"/>
                <w:sz w:val="22"/>
              </w:rPr>
            </w:pPr>
          </w:p>
        </w:tc>
        <w:tc>
          <w:tcPr>
            <w:tcW w:w="97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kern w:val="0"/>
                <w:sz w:val="22"/>
              </w:rPr>
            </w:pPr>
          </w:p>
        </w:tc>
        <w:tc>
          <w:tcPr>
            <w:tcW w:w="467"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rPr>
            </w:pPr>
          </w:p>
        </w:tc>
      </w:tr>
      <w:tr>
        <w:tblPrEx>
          <w:tblCellMar>
            <w:top w:w="0" w:type="dxa"/>
            <w:left w:w="108" w:type="dxa"/>
            <w:bottom w:w="0" w:type="dxa"/>
            <w:right w:w="108" w:type="dxa"/>
          </w:tblCellMar>
        </w:tblPrEx>
        <w:trPr>
          <w:trHeight w:val="90" w:hRule="atLeast"/>
          <w:jc w:val="center"/>
        </w:trPr>
        <w:tc>
          <w:tcPr>
            <w:tcW w:w="4563"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设备类小计</w:t>
            </w:r>
          </w:p>
        </w:tc>
        <w:tc>
          <w:tcPr>
            <w:tcW w:w="102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2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97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467"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rPr>
            </w:pPr>
          </w:p>
        </w:tc>
      </w:tr>
      <w:tr>
        <w:tblPrEx>
          <w:tblCellMar>
            <w:top w:w="0" w:type="dxa"/>
            <w:left w:w="108" w:type="dxa"/>
            <w:bottom w:w="0" w:type="dxa"/>
            <w:right w:w="108" w:type="dxa"/>
          </w:tblCellMar>
        </w:tblPrEx>
        <w:trPr>
          <w:trHeight w:val="216" w:hRule="atLeast"/>
          <w:jc w:val="center"/>
        </w:trPr>
        <w:tc>
          <w:tcPr>
            <w:tcW w:w="682"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1</w:t>
            </w:r>
          </w:p>
        </w:tc>
        <w:tc>
          <w:tcPr>
            <w:tcW w:w="807"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2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2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97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467"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rPr>
            </w:pPr>
          </w:p>
        </w:tc>
      </w:tr>
      <w:tr>
        <w:tblPrEx>
          <w:tblCellMar>
            <w:top w:w="0" w:type="dxa"/>
            <w:left w:w="108" w:type="dxa"/>
            <w:bottom w:w="0" w:type="dxa"/>
            <w:right w:w="108" w:type="dxa"/>
          </w:tblCellMar>
        </w:tblPrEx>
        <w:trPr>
          <w:trHeight w:val="104" w:hRule="atLeast"/>
          <w:jc w:val="center"/>
        </w:trPr>
        <w:tc>
          <w:tcPr>
            <w:tcW w:w="682"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2</w:t>
            </w:r>
          </w:p>
        </w:tc>
        <w:tc>
          <w:tcPr>
            <w:tcW w:w="807"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2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2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97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467"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rPr>
            </w:pPr>
          </w:p>
        </w:tc>
      </w:tr>
      <w:tr>
        <w:tblPrEx>
          <w:tblCellMar>
            <w:top w:w="0" w:type="dxa"/>
            <w:left w:w="108" w:type="dxa"/>
            <w:bottom w:w="0" w:type="dxa"/>
            <w:right w:w="108" w:type="dxa"/>
          </w:tblCellMar>
        </w:tblPrEx>
        <w:trPr>
          <w:trHeight w:val="90" w:hRule="atLeast"/>
          <w:jc w:val="center"/>
        </w:trPr>
        <w:tc>
          <w:tcPr>
            <w:tcW w:w="456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软件类小计</w:t>
            </w:r>
          </w:p>
        </w:tc>
        <w:tc>
          <w:tcPr>
            <w:tcW w:w="102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2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97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4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rPr>
            </w:pPr>
          </w:p>
        </w:tc>
      </w:tr>
      <w:tr>
        <w:tblPrEx>
          <w:tblCellMar>
            <w:top w:w="0" w:type="dxa"/>
            <w:left w:w="108" w:type="dxa"/>
            <w:bottom w:w="0" w:type="dxa"/>
            <w:right w:w="108" w:type="dxa"/>
          </w:tblCellMar>
        </w:tblPrEx>
        <w:trPr>
          <w:trHeight w:val="90" w:hRule="atLeast"/>
          <w:jc w:val="center"/>
        </w:trPr>
        <w:tc>
          <w:tcPr>
            <w:tcW w:w="682"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1</w:t>
            </w:r>
          </w:p>
        </w:tc>
        <w:tc>
          <w:tcPr>
            <w:tcW w:w="80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02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2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97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4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rPr>
            </w:pPr>
          </w:p>
        </w:tc>
      </w:tr>
      <w:tr>
        <w:tblPrEx>
          <w:tblCellMar>
            <w:top w:w="0" w:type="dxa"/>
            <w:left w:w="108" w:type="dxa"/>
            <w:bottom w:w="0" w:type="dxa"/>
            <w:right w:w="108" w:type="dxa"/>
          </w:tblCellMar>
        </w:tblPrEx>
        <w:trPr>
          <w:trHeight w:val="92" w:hRule="atLeast"/>
          <w:jc w:val="center"/>
        </w:trPr>
        <w:tc>
          <w:tcPr>
            <w:tcW w:w="682"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2</w:t>
            </w:r>
          </w:p>
        </w:tc>
        <w:tc>
          <w:tcPr>
            <w:tcW w:w="80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02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2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97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4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rPr>
            </w:pPr>
          </w:p>
        </w:tc>
      </w:tr>
      <w:tr>
        <w:tblPrEx>
          <w:tblCellMar>
            <w:top w:w="0" w:type="dxa"/>
            <w:left w:w="108" w:type="dxa"/>
            <w:bottom w:w="0" w:type="dxa"/>
            <w:right w:w="108" w:type="dxa"/>
          </w:tblCellMar>
        </w:tblPrEx>
        <w:trPr>
          <w:trHeight w:val="90" w:hRule="atLeast"/>
          <w:jc w:val="center"/>
        </w:trPr>
        <w:tc>
          <w:tcPr>
            <w:tcW w:w="682"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2</w:t>
            </w:r>
          </w:p>
        </w:tc>
        <w:tc>
          <w:tcPr>
            <w:tcW w:w="80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02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1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2"/>
              </w:rPr>
            </w:pP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2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86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107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97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2"/>
              </w:rPr>
            </w:pPr>
          </w:p>
        </w:tc>
        <w:tc>
          <w:tcPr>
            <w:tcW w:w="467"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rPr>
            </w:pPr>
          </w:p>
        </w:tc>
      </w:tr>
    </w:tbl>
    <w:p>
      <w:pPr>
        <w:rPr>
          <w:rFonts w:hint="default" w:ascii="Times New Roman" w:hAnsi="Times New Roman" w:cs="Times New Roman"/>
        </w:rPr>
        <w:sectPr>
          <w:pgSz w:w="16838" w:h="11906" w:orient="landscape"/>
          <w:pgMar w:top="1800" w:right="1440" w:bottom="1800" w:left="1440" w:header="851" w:footer="992" w:gutter="0"/>
          <w:cols w:space="720" w:num="1"/>
          <w:docGrid w:type="lines" w:linePitch="312" w:charSpace="0"/>
        </w:sectPr>
      </w:pPr>
    </w:p>
    <w:p>
      <w:pPr>
        <w:spacing w:line="520" w:lineRule="exact"/>
        <w:rPr>
          <w:rFonts w:hint="default" w:ascii="Times New Roman" w:hAnsi="Times New Roman" w:eastAsia="方正小标宋简体" w:cs="Times New Roman"/>
          <w:sz w:val="44"/>
          <w:szCs w:val="44"/>
        </w:rPr>
      </w:pPr>
      <w:r>
        <w:rPr>
          <w:rFonts w:hint="default" w:ascii="Times New Roman" w:hAnsi="Times New Roman" w:eastAsia="黑体" w:cs="Times New Roman"/>
          <w:sz w:val="32"/>
          <w:szCs w:val="32"/>
          <w:lang w:val="en"/>
        </w:rPr>
        <w:t>附件</w:t>
      </w:r>
      <w:r>
        <w:rPr>
          <w:rFonts w:hint="eastAsia" w:eastAsia="黑体" w:cs="Times New Roman"/>
          <w:sz w:val="32"/>
          <w:szCs w:val="32"/>
          <w:lang w:val="en-US" w:eastAsia="zh-CN"/>
        </w:rPr>
        <w:t>2</w:t>
      </w:r>
      <w:r>
        <w:rPr>
          <w:rFonts w:hint="default" w:ascii="Times New Roman" w:hAnsi="Times New Roman" w:eastAsia="黑体" w:cs="Times New Roman"/>
          <w:sz w:val="32"/>
          <w:szCs w:val="32"/>
          <w:lang w:val="en-US"/>
        </w:rPr>
        <w:t>.</w:t>
      </w:r>
      <w:r>
        <w:rPr>
          <w:rFonts w:hint="default" w:ascii="Times New Roman" w:hAnsi="Times New Roman" w:eastAsia="黑体" w:cs="Times New Roman"/>
          <w:sz w:val="32"/>
          <w:szCs w:val="32"/>
          <w:lang w:val="en"/>
        </w:rPr>
        <w:t>5</w:t>
      </w:r>
      <w:r>
        <w:rPr>
          <w:rFonts w:hint="default" w:ascii="Times New Roman" w:hAnsi="Times New Roman" w:eastAsia="方正小标宋简体" w:cs="Times New Roman"/>
          <w:sz w:val="44"/>
          <w:szCs w:val="44"/>
        </w:rPr>
        <w:t xml:space="preserve">       </w:t>
      </w:r>
    </w:p>
    <w:p>
      <w:pPr>
        <w:spacing w:line="520" w:lineRule="exact"/>
        <w:jc w:val="center"/>
        <w:rPr>
          <w:rFonts w:hint="default" w:ascii="Times New Roman" w:hAnsi="Times New Roman" w:eastAsia="方正小标宋简体" w:cs="Times New Roman"/>
          <w:sz w:val="44"/>
          <w:szCs w:val="44"/>
        </w:rPr>
      </w:pPr>
    </w:p>
    <w:p>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项目申报材料真实性承诺书</w:t>
      </w:r>
    </w:p>
    <w:p>
      <w:pPr>
        <w:spacing w:line="520" w:lineRule="exact"/>
        <w:rPr>
          <w:rFonts w:hint="default" w:ascii="Times New Roman" w:hAnsi="Times New Roman" w:cs="Times New Roman"/>
          <w:b/>
          <w:sz w:val="44"/>
          <w:szCs w:val="44"/>
        </w:rPr>
      </w:pP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本单位项目申报提供的所有文件、资料都是真实、完整、有效的，本单位承诺对申报材料及其附属材料的真实性承担责任。本单位不属于失信被执行人，申报项目</w:t>
      </w:r>
      <w:r>
        <w:rPr>
          <w:rFonts w:hint="eastAsia" w:eastAsia="仿宋_GB2312" w:cs="Times New Roman"/>
          <w:sz w:val="32"/>
          <w:szCs w:val="32"/>
          <w:lang w:val="en-US" w:eastAsia="zh-CN"/>
        </w:rPr>
        <w:t>以及项目内设备、软件投资</w:t>
      </w:r>
      <w:r>
        <w:rPr>
          <w:rFonts w:hint="default" w:ascii="Times New Roman" w:hAnsi="Times New Roman" w:eastAsia="仿宋_GB2312" w:cs="Times New Roman"/>
          <w:sz w:val="32"/>
          <w:szCs w:val="32"/>
          <w:lang w:val="zh-CN"/>
        </w:rPr>
        <w:t>未获得过其它</w:t>
      </w: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lang w:val="zh-CN"/>
        </w:rPr>
        <w:t>级及以上财政资金支持。项目申报后，我单位不会以任何形式干预后续进行的项目评审等工作。</w:t>
      </w:r>
      <w:r>
        <w:rPr>
          <w:rFonts w:hint="default" w:ascii="Times New Roman" w:hAnsi="Times New Roman" w:eastAsia="仿宋_GB2312" w:cs="Times New Roman"/>
          <w:sz w:val="32"/>
          <w:szCs w:val="32"/>
        </w:rPr>
        <w:t xml:space="preserve">              </w:t>
      </w:r>
    </w:p>
    <w:p>
      <w:pPr>
        <w:adjustRightInd w:val="0"/>
        <w:snapToGrid w:val="0"/>
        <w:spacing w:line="360" w:lineRule="auto"/>
        <w:ind w:firstLine="640" w:firstLineChars="200"/>
        <w:rPr>
          <w:rFonts w:hint="default" w:ascii="Times New Roman" w:hAnsi="Times New Roman" w:eastAsia="仿宋_GB2312" w:cs="Times New Roman"/>
          <w:sz w:val="32"/>
          <w:szCs w:val="32"/>
          <w:lang w:val="zh-CN"/>
        </w:rPr>
      </w:pPr>
    </w:p>
    <w:p>
      <w:pPr>
        <w:adjustRightInd w:val="0"/>
        <w:snapToGrid w:val="0"/>
        <w:spacing w:line="360" w:lineRule="auto"/>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                  法定代表人（授权人）签章：</w:t>
      </w:r>
    </w:p>
    <w:p>
      <w:pPr>
        <w:adjustRightInd w:val="0"/>
        <w:snapToGrid w:val="0"/>
        <w:spacing w:line="360" w:lineRule="auto"/>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                  公   章：</w:t>
      </w:r>
    </w:p>
    <w:p>
      <w:pPr>
        <w:adjustRightInd w:val="0"/>
        <w:snapToGrid w:val="0"/>
        <w:spacing w:line="360" w:lineRule="auto"/>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 xml:space="preserve">  年   月   日</w:t>
      </w:r>
    </w:p>
    <w:p>
      <w:pPr>
        <w:adjustRightInd w:val="0"/>
        <w:snapToGrid w:val="0"/>
        <w:spacing w:line="360"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br w:type="page"/>
      </w:r>
    </w:p>
    <w:p>
      <w:pPr>
        <w:adjustRightInd w:val="0"/>
        <w:snapToGrid w:val="0"/>
        <w:spacing w:line="360" w:lineRule="auto"/>
        <w:jc w:val="center"/>
        <w:rPr>
          <w:rFonts w:hint="default" w:ascii="Times New Roman" w:hAnsi="Times New Roman" w:eastAsia="方正小标宋简体" w:cs="Times New Roman"/>
          <w:sz w:val="44"/>
          <w:szCs w:val="44"/>
          <w:lang w:val="zh-CN"/>
        </w:rPr>
      </w:pPr>
      <w:r>
        <w:rPr>
          <w:rFonts w:hint="default" w:ascii="Times New Roman" w:hAnsi="Times New Roman" w:eastAsia="方正小标宋简体" w:cs="Times New Roman"/>
          <w:sz w:val="44"/>
          <w:szCs w:val="44"/>
          <w:lang w:val="zh-CN"/>
        </w:rPr>
        <w:t>本单位无重大事故承诺书</w:t>
      </w:r>
    </w:p>
    <w:p>
      <w:pPr>
        <w:adjustRightIn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本单位（人）承诺近</w:t>
      </w:r>
      <w:r>
        <w:rPr>
          <w:rFonts w:hint="default" w:ascii="Times New Roman" w:hAnsi="Times New Roman" w:eastAsia="仿宋_GB2312" w:cs="Times New Roman"/>
          <w:sz w:val="32"/>
          <w:szCs w:val="32"/>
        </w:rPr>
        <w:t>3年内未发生重大安全、环保、质量事故，不存在瞒报等情况，不属于失信被执行人，并承担重大安全、环保、质量事故等带来的一切后果。</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 xml:space="preserve"> </w:t>
      </w:r>
      <w:r>
        <w:rPr>
          <w:rFonts w:hint="default" w:ascii="Times New Roman" w:hAnsi="Times New Roman" w:eastAsia="仿宋_GB2312" w:cs="Times New Roman"/>
          <w:sz w:val="32"/>
          <w:szCs w:val="32"/>
        </w:rPr>
        <w:t xml:space="preserve">                    </w:t>
      </w:r>
    </w:p>
    <w:p>
      <w:pPr>
        <w:pStyle w:val="4"/>
        <w:rPr>
          <w:rFonts w:hint="default" w:ascii="Times New Roman" w:hAnsi="Times New Roman" w:eastAsia="仿宋_GB2312" w:cs="Times New Roman"/>
          <w:sz w:val="32"/>
          <w:szCs w:val="32"/>
        </w:rPr>
      </w:pPr>
    </w:p>
    <w:p>
      <w:pPr>
        <w:pStyle w:val="9"/>
        <w:rPr>
          <w:rFonts w:hint="default"/>
        </w:rPr>
      </w:pPr>
    </w:p>
    <w:p>
      <w:pPr>
        <w:adjustRightInd w:val="0"/>
        <w:snapToGrid w:val="0"/>
        <w:spacing w:line="360" w:lineRule="auto"/>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法定代表人（授权人）签章：</w:t>
      </w:r>
    </w:p>
    <w:p>
      <w:pPr>
        <w:adjustRightInd w:val="0"/>
        <w:snapToGrid w:val="0"/>
        <w:spacing w:line="360" w:lineRule="auto"/>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                  公   章：</w:t>
      </w:r>
    </w:p>
    <w:p>
      <w:pPr>
        <w:adjustRightInd w:val="0"/>
        <w:snapToGrid w:val="0"/>
        <w:spacing w:line="360" w:lineRule="auto"/>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 xml:space="preserve">  年   月   日</w:t>
      </w:r>
    </w:p>
    <w:p>
      <w:pPr>
        <w:pStyle w:val="4"/>
        <w:rPr>
          <w:rFonts w:hint="default" w:ascii="Times New Roman" w:hAnsi="Times New Roman" w:eastAsia="仿宋_GB2312" w:cs="Times New Roman"/>
          <w:sz w:val="32"/>
          <w:szCs w:val="32"/>
          <w:lang w:val="zh-CN"/>
        </w:rPr>
      </w:pPr>
    </w:p>
    <w:p>
      <w:pPr>
        <w:pStyle w:val="9"/>
        <w:rPr>
          <w:rFonts w:hint="default" w:ascii="Times New Roman" w:hAnsi="Times New Roman" w:eastAsia="仿宋_GB2312" w:cs="Times New Roman"/>
          <w:sz w:val="32"/>
          <w:szCs w:val="32"/>
          <w:lang w:val="zh-CN"/>
        </w:rPr>
      </w:pPr>
    </w:p>
    <w:p>
      <w:pPr>
        <w:rPr>
          <w:rFonts w:hint="default" w:ascii="Times New Roman" w:hAnsi="Times New Roman" w:eastAsia="仿宋_GB2312" w:cs="Times New Roman"/>
          <w:sz w:val="32"/>
          <w:szCs w:val="32"/>
          <w:lang w:val="zh-CN"/>
        </w:rPr>
      </w:pPr>
    </w:p>
    <w:p>
      <w:pPr>
        <w:pStyle w:val="4"/>
        <w:rPr>
          <w:rFonts w:hint="default" w:ascii="Times New Roman" w:hAnsi="Times New Roman" w:cs="Times New Roman"/>
          <w:lang w:val="zh-CN"/>
        </w:rPr>
      </w:pPr>
    </w:p>
    <w:p>
      <w:pPr>
        <w:pStyle w:val="4"/>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p>
      <w:pPr>
        <w:pStyle w:val="4"/>
        <w:keepNext w:val="0"/>
        <w:keepLines w:val="0"/>
        <w:pageBreakBefore w:val="0"/>
        <w:kinsoku/>
        <w:wordWrap/>
        <w:overflowPunct/>
        <w:topLinePunct w:val="0"/>
        <w:autoSpaceDE/>
        <w:autoSpaceDN/>
        <w:bidi w:val="0"/>
        <w:spacing w:line="560" w:lineRule="exact"/>
        <w:ind w:left="0" w:leftChars="0" w:firstLine="0" w:firstLineChars="0"/>
        <w:rPr>
          <w:rFonts w:hint="eastAsia" w:ascii="仿宋" w:hAnsi="仿宋" w:eastAsia="仿宋" w:cs="仿宋"/>
          <w:color w:val="auto"/>
          <w:sz w:val="32"/>
          <w:szCs w:val="32"/>
          <w:lang w:val="en-US" w:eastAsia="zh-CN"/>
        </w:rPr>
      </w:pPr>
    </w:p>
    <w:p>
      <w:pPr>
        <w:pStyle w:val="5"/>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sz w:val="32"/>
          <w:szCs w:val="32"/>
          <w:lang w:val="en-US" w:eastAsia="zh-CN"/>
        </w:rPr>
      </w:pPr>
    </w:p>
    <w:p>
      <w:pPr>
        <w:spacing w:before="130" w:line="340" w:lineRule="exact"/>
      </w:pPr>
      <w:r>
        <w:rPr>
          <w:rFonts w:hint="eastAsia" w:ascii="仿宋" w:hAnsi="仿宋" w:eastAsia="仿宋"/>
          <w:sz w:val="32"/>
        </w:rPr>
        <mc:AlternateContent>
          <mc:Choice Requires="wps">
            <w:drawing>
              <wp:anchor distT="0" distB="0" distL="114300" distR="114300" simplePos="0" relativeHeight="251662336" behindDoc="0" locked="0" layoutInCell="1" allowOverlap="1">
                <wp:simplePos x="0" y="0"/>
                <wp:positionH relativeFrom="column">
                  <wp:posOffset>-105410</wp:posOffset>
                </wp:positionH>
                <wp:positionV relativeFrom="paragraph">
                  <wp:posOffset>337820</wp:posOffset>
                </wp:positionV>
                <wp:extent cx="5674360" cy="889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74360"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3pt;margin-top:26.6pt;height:0.7pt;width:446.8pt;z-index:251662336;mso-width-relative:page;mso-height-relative:page;" filled="f" stroked="t" coordsize="21600,21600" o:gfxdata="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EYZ0zYAAAACQEAAA8AAAAAAAAAAQAgAAAAOAAAAGRycy9k&#10;b3ducmV2LnhtbFBLAQIUABQAAAAIAIdO4kCSbFT87AEAALEDAAAOAAAAAAAAAAEAIAAAAD0BAABk&#10;cnMvZTJvRG9jLnhtbFBLBQYAAAAABgAGAFkBAACbBQAAAAA=&#10;">
                <v:path arrowok="t"/>
                <v:fill on="f" focussize="0,0"/>
                <v:stroke joinstyle="round"/>
                <v:imagedata o:title=""/>
                <o:lock v:ext="edit" aspectratio="f"/>
              </v:line>
            </w:pict>
          </mc:Fallback>
        </mc:AlternateContent>
      </w:r>
      <w:r>
        <w:rPr>
          <w:rFonts w:hint="eastAsia" w:ascii="仿宋" w:hAnsi="仿宋" w:eastAsia="仿宋"/>
          <w:sz w:val="32"/>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40640</wp:posOffset>
                </wp:positionV>
                <wp:extent cx="5655310" cy="889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55310"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9pt;margin-top:3.2pt;height:0.7pt;width:445.3pt;z-index:251661312;mso-width-relative:page;mso-height-relative:page;" filled="f" stroked="t" coordsize="21600,21600" o:gfxdata="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M6CKu1AAAAAcBAAAPAAAAAAAAAAEAIAAAADgAAABkcnMvZG93bnJl&#10;di54bWxQSwECFAAUAAAACACHTuJAJszZaesBAACxAwAADgAAAAAAAAABACAAAAA5AQAAZHJzL2Uy&#10;b0RvYy54bWxQSwUGAAAAAAYABgBZAQAAlgUAAAAA&#10;">
                <v:path arrowok="t"/>
                <v:fill on="f" focussize="0,0"/>
                <v:stroke joinstyle="round"/>
                <v:imagedata o:title=""/>
                <o:lock v:ext="edit" aspectratio="f"/>
              </v:line>
            </w:pict>
          </mc:Fallback>
        </mc:AlternateContent>
      </w:r>
      <w:r>
        <w:rPr>
          <w:rFonts w:hint="eastAsia" w:ascii="仿宋" w:hAnsi="仿宋" w:eastAsia="仿宋" w:cs="仿宋_GB2312"/>
          <w:sz w:val="28"/>
          <w:szCs w:val="28"/>
        </w:rPr>
        <w:t xml:space="preserve">大连市工业和信息化局办公室           </w:t>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 xml:space="preserve"> 202</w:t>
      </w:r>
      <w:r>
        <w:rPr>
          <w:rFonts w:hint="eastAsia" w:ascii="仿宋" w:hAnsi="仿宋" w:eastAsia="仿宋" w:cs="仿宋_GB2312"/>
          <w:sz w:val="28"/>
          <w:szCs w:val="28"/>
          <w:lang w:val="en-US" w:eastAsia="zh-CN"/>
        </w:rPr>
        <w:t>5</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3</w:t>
      </w:r>
      <w:bookmarkStart w:id="0" w:name="_GoBack"/>
      <w:bookmarkEnd w:id="0"/>
      <w:r>
        <w:rPr>
          <w:rFonts w:hint="eastAsia" w:ascii="仿宋" w:hAnsi="仿宋" w:eastAsia="仿宋" w:cs="仿宋_GB2312"/>
          <w:sz w:val="28"/>
          <w:szCs w:val="28"/>
        </w:rPr>
        <w:t>日印发</w:t>
      </w:r>
    </w:p>
    <w:p>
      <w:pPr>
        <w:pStyle w:val="2"/>
        <w:ind w:left="0" w:leftChars="0" w:firstLine="0" w:firstLineChars="0"/>
        <w:rPr>
          <w:rFonts w:hint="eastAsia" w:ascii="仿宋" w:hAnsi="仿宋" w:eastAsia="仿宋" w:cs="仿宋"/>
          <w:color w:val="auto"/>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Wingdings 2">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P7nxk/CAgAA1gUAAA4AAAAAAAAAAQAgAAAANQEAAGRycy9lMm9Eb2MueG1sUEsFBgAAAAAG&#10;AAYAWQEAAGkGA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23</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B580D"/>
    <w:rsid w:val="061E443A"/>
    <w:rsid w:val="088949B3"/>
    <w:rsid w:val="150F1EAB"/>
    <w:rsid w:val="1571672E"/>
    <w:rsid w:val="161F6CD4"/>
    <w:rsid w:val="1BB410CF"/>
    <w:rsid w:val="1C805614"/>
    <w:rsid w:val="1FD5577C"/>
    <w:rsid w:val="279D71F9"/>
    <w:rsid w:val="2CC61010"/>
    <w:rsid w:val="2CCA02EC"/>
    <w:rsid w:val="2EF05832"/>
    <w:rsid w:val="2FD405A6"/>
    <w:rsid w:val="2FFE83CE"/>
    <w:rsid w:val="304D715E"/>
    <w:rsid w:val="36D913B0"/>
    <w:rsid w:val="38767A34"/>
    <w:rsid w:val="3D6D4E7C"/>
    <w:rsid w:val="3DB33324"/>
    <w:rsid w:val="3FB704D5"/>
    <w:rsid w:val="400A49B0"/>
    <w:rsid w:val="407D1476"/>
    <w:rsid w:val="44FED42A"/>
    <w:rsid w:val="46C4551D"/>
    <w:rsid w:val="4E1DD1D4"/>
    <w:rsid w:val="4FFCF054"/>
    <w:rsid w:val="54ED8422"/>
    <w:rsid w:val="585B5F86"/>
    <w:rsid w:val="5ACD1136"/>
    <w:rsid w:val="5BF15DE1"/>
    <w:rsid w:val="5D063C0F"/>
    <w:rsid w:val="5D5C2375"/>
    <w:rsid w:val="5E7F9A92"/>
    <w:rsid w:val="5FFD4D44"/>
    <w:rsid w:val="60586C55"/>
    <w:rsid w:val="608B5AEC"/>
    <w:rsid w:val="616060A7"/>
    <w:rsid w:val="619262E3"/>
    <w:rsid w:val="62B60AC2"/>
    <w:rsid w:val="631071FA"/>
    <w:rsid w:val="64FEA7C5"/>
    <w:rsid w:val="66DE6AA2"/>
    <w:rsid w:val="6A974EF2"/>
    <w:rsid w:val="6AFB580D"/>
    <w:rsid w:val="6DFF60FA"/>
    <w:rsid w:val="6E8E79E1"/>
    <w:rsid w:val="6FF831E9"/>
    <w:rsid w:val="6FFF0DAB"/>
    <w:rsid w:val="71EE807E"/>
    <w:rsid w:val="743D2041"/>
    <w:rsid w:val="747F9506"/>
    <w:rsid w:val="777BC8D9"/>
    <w:rsid w:val="779B18DC"/>
    <w:rsid w:val="779D3FEB"/>
    <w:rsid w:val="77DD262A"/>
    <w:rsid w:val="792D540E"/>
    <w:rsid w:val="79664892"/>
    <w:rsid w:val="79EA0B7D"/>
    <w:rsid w:val="7BEB782C"/>
    <w:rsid w:val="7CBF6EE7"/>
    <w:rsid w:val="7DFFA8F0"/>
    <w:rsid w:val="7E6E55D2"/>
    <w:rsid w:val="7EAE4837"/>
    <w:rsid w:val="7F3379D0"/>
    <w:rsid w:val="7F7EEA2C"/>
    <w:rsid w:val="A5F9EF9B"/>
    <w:rsid w:val="B5FD0212"/>
    <w:rsid w:val="B6A76865"/>
    <w:rsid w:val="B7D6EDB1"/>
    <w:rsid w:val="B9DFB238"/>
    <w:rsid w:val="BF77DCDE"/>
    <w:rsid w:val="BFDC5321"/>
    <w:rsid w:val="BFDD3223"/>
    <w:rsid w:val="BFF6E9D2"/>
    <w:rsid w:val="CE3B05DC"/>
    <w:rsid w:val="CF2D4BDB"/>
    <w:rsid w:val="CFD70D7E"/>
    <w:rsid w:val="D71F9AC9"/>
    <w:rsid w:val="D7BB5316"/>
    <w:rsid w:val="D7F7354E"/>
    <w:rsid w:val="DFB3D8BB"/>
    <w:rsid w:val="DFB7523B"/>
    <w:rsid w:val="DFBFCB40"/>
    <w:rsid w:val="DFF97D1B"/>
    <w:rsid w:val="E77D98AC"/>
    <w:rsid w:val="E7FE58E8"/>
    <w:rsid w:val="E7FF463E"/>
    <w:rsid w:val="EFBFC45E"/>
    <w:rsid w:val="EFEE1752"/>
    <w:rsid w:val="F4B58A0E"/>
    <w:rsid w:val="F7BD7678"/>
    <w:rsid w:val="FAFFB295"/>
    <w:rsid w:val="FB5F624D"/>
    <w:rsid w:val="FB7AACDA"/>
    <w:rsid w:val="FEBF3FE2"/>
    <w:rsid w:val="FEFF268B"/>
    <w:rsid w:val="FFAFC20A"/>
    <w:rsid w:val="FFC6F480"/>
    <w:rsid w:val="FFF344AB"/>
    <w:rsid w:val="FFF78E6F"/>
    <w:rsid w:val="FFFE42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Normal Indent"/>
    <w:basedOn w:val="1"/>
    <w:next w:val="1"/>
    <w:qFormat/>
    <w:uiPriority w:val="0"/>
    <w:pPr>
      <w:spacing w:line="360" w:lineRule="atLeast"/>
      <w:ind w:left="150" w:firstLine="420" w:firstLineChars="200"/>
      <w:textAlignment w:val="baseline"/>
    </w:pPr>
    <w:rPr>
      <w:rFonts w:ascii="Calibri" w:hAnsi="Calibri"/>
      <w:sz w:val="24"/>
    </w:rPr>
  </w:style>
  <w:style w:type="paragraph" w:styleId="4">
    <w:name w:val="Body Text"/>
    <w:basedOn w:val="1"/>
    <w:next w:val="5"/>
    <w:qFormat/>
    <w:uiPriority w:val="0"/>
    <w:rPr>
      <w:sz w:val="30"/>
      <w:szCs w:val="24"/>
    </w:rPr>
  </w:style>
  <w:style w:type="paragraph" w:styleId="5">
    <w:name w:val="Body Text First Indent 2"/>
    <w:basedOn w:val="6"/>
    <w:next w:val="1"/>
    <w:unhideWhenUsed/>
    <w:qFormat/>
    <w:uiPriority w:val="0"/>
    <w:pPr>
      <w:ind w:firstLine="420" w:firstLineChars="200"/>
    </w:pPr>
  </w:style>
  <w:style w:type="paragraph" w:styleId="6">
    <w:name w:val="Body Text Indent"/>
    <w:basedOn w:val="1"/>
    <w:next w:val="3"/>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jc w:val="center"/>
      <w:outlineLvl w:val="0"/>
    </w:pPr>
    <w:rPr>
      <w:rFonts w:ascii="方正小标宋_GBK" w:hAnsi="方正小标宋_GBK" w:eastAsia="方正小标宋_GBK" w:cs="方正小标宋_GBK"/>
      <w:sz w:val="44"/>
      <w:szCs w:val="44"/>
    </w:rPr>
  </w:style>
  <w:style w:type="character" w:styleId="12">
    <w:name w:val="Hyperlink"/>
    <w:basedOn w:val="11"/>
    <w:qFormat/>
    <w:uiPriority w:val="0"/>
    <w:rPr>
      <w:color w:val="0000FF"/>
      <w:u w:val="single"/>
    </w:rPr>
  </w:style>
  <w:style w:type="character" w:customStyle="1" w:styleId="13">
    <w:name w:val="font61"/>
    <w:qFormat/>
    <w:uiPriority w:val="0"/>
    <w:rPr>
      <w:rFonts w:hint="eastAsia" w:ascii="仿宋_GB2312" w:eastAsia="仿宋_GB2312" w:cs="仿宋_GB2312"/>
      <w:color w:val="000000"/>
      <w:sz w:val="24"/>
      <w:szCs w:val="24"/>
      <w:u w:val="none"/>
    </w:rPr>
  </w:style>
  <w:style w:type="character" w:customStyle="1" w:styleId="14">
    <w:name w:val="font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4342</Words>
  <Characters>4502</Characters>
  <Lines>0</Lines>
  <Paragraphs>0</Paragraphs>
  <TotalTime>1</TotalTime>
  <ScaleCrop>false</ScaleCrop>
  <LinksUpToDate>false</LinksUpToDate>
  <CharactersWithSpaces>4909</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2025-03-02T10:19:00Z</dcterms:created>
  <dc:creator> </dc:creator>
  <cp:lastModifiedBy> </cp:lastModifiedBy>
  <dcterms:modified xsi:type="dcterms:W3CDTF">2025-03-04T09:34:12Z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KSOTemplateDocerSaveRecord">
    <vt:lpwstr>eyJoZGlkIjoiYWI2NTVhYmZmOGM4MDU2NDA3YmRlYmNiYmViZTlmNjEiLCJ1c2VySWQiOiI0MDkxOTcwMTIifQ==</vt:lpwstr>
  </property>
  <property fmtid="{D5CDD505-2E9C-101B-9397-08002B2CF9AE}" pid="4" name="ICV">
    <vt:lpwstr>7AC022F02E44484CA3B018174B49A5D9_12</vt:lpwstr>
  </property>
</Properties>
</file>