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DF65" w14:textId="77777777" w:rsidR="00425551" w:rsidRDefault="00000000" w:rsidP="00D90E44">
      <w:pPr>
        <w:spacing w:before="101" w:line="230" w:lineRule="auto"/>
        <w:rPr>
          <w:rFonts w:ascii="国标黑体-GB/T 2312" w:eastAsia="国标黑体-GB/T 2312" w:hAnsi="国标黑体-GB/T 2312" w:cs="国标黑体-GB/T 2312" w:hint="eastAsia"/>
          <w:sz w:val="32"/>
          <w:szCs w:val="32"/>
          <w:lang w:eastAsia="zh-CN"/>
        </w:rPr>
      </w:pPr>
      <w:r>
        <w:rPr>
          <w:rFonts w:ascii="国标黑体-GB/T 2312" w:eastAsia="国标黑体-GB/T 2312" w:hAnsi="国标黑体-GB/T 2312" w:cs="国标黑体-GB/T 2312" w:hint="eastAsia"/>
          <w:spacing w:val="-2"/>
          <w:sz w:val="32"/>
          <w:szCs w:val="32"/>
          <w:lang w:eastAsia="zh-CN"/>
        </w:rPr>
        <w:t>附件2</w:t>
      </w:r>
    </w:p>
    <w:p w14:paraId="10E50800" w14:textId="77777777" w:rsidR="00425551" w:rsidRDefault="00000000">
      <w:pPr>
        <w:spacing w:before="129" w:line="215" w:lineRule="auto"/>
        <w:ind w:left="3569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bookmarkStart w:id="0" w:name="_Hlk194914788"/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  <w:lang w:eastAsia="zh-CN"/>
        </w:rPr>
        <w:t>参展申请表</w:t>
      </w:r>
      <w:bookmarkEnd w:id="0"/>
    </w:p>
    <w:p w14:paraId="040FE02C" w14:textId="77777777" w:rsidR="00425551" w:rsidRDefault="00000000">
      <w:pPr>
        <w:spacing w:before="75" w:line="222" w:lineRule="auto"/>
        <w:ind w:left="170"/>
        <w:outlineLvl w:val="0"/>
        <w:rPr>
          <w:rFonts w:ascii="黑体" w:eastAsia="黑体" w:hAnsi="黑体" w:cs="黑体" w:hint="eastAsia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 xml:space="preserve">时间：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2025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年</w:t>
      </w:r>
      <w:r>
        <w:rPr>
          <w:rFonts w:ascii="黑体" w:eastAsia="黑体" w:hAnsi="黑体" w:cs="黑体"/>
          <w:spacing w:val="-51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4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月</w:t>
      </w:r>
      <w:r>
        <w:rPr>
          <w:rFonts w:ascii="黑体" w:eastAsia="黑体" w:hAnsi="黑体" w:cs="黑体"/>
          <w:spacing w:val="-50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27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日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-29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日                   地点：株洲国际会展</w:t>
      </w:r>
      <w:r>
        <w:rPr>
          <w:rFonts w:ascii="黑体" w:eastAsia="黑体" w:hAnsi="黑体" w:cs="黑体"/>
          <w:spacing w:val="-2"/>
          <w:sz w:val="23"/>
          <w:szCs w:val="23"/>
          <w:lang w:eastAsia="zh-CN"/>
        </w:rPr>
        <w:t>中心</w:t>
      </w:r>
    </w:p>
    <w:tbl>
      <w:tblPr>
        <w:tblStyle w:val="TableNormal"/>
        <w:tblW w:w="91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188"/>
        <w:gridCol w:w="1533"/>
        <w:gridCol w:w="947"/>
        <w:gridCol w:w="1579"/>
        <w:gridCol w:w="1183"/>
        <w:gridCol w:w="1370"/>
      </w:tblGrid>
      <w:tr w:rsidR="00425551" w14:paraId="15824FBF" w14:textId="77777777">
        <w:trPr>
          <w:trHeight w:val="649"/>
        </w:trPr>
        <w:tc>
          <w:tcPr>
            <w:tcW w:w="1346" w:type="dxa"/>
          </w:tcPr>
          <w:p w14:paraId="7017B56C" w14:textId="77777777" w:rsidR="00425551" w:rsidRDefault="00000000">
            <w:pPr>
              <w:spacing w:before="71" w:line="222" w:lineRule="auto"/>
              <w:ind w:left="23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参展单位</w:t>
            </w:r>
            <w:proofErr w:type="spellEnd"/>
          </w:p>
          <w:p w14:paraId="5897EE56" w14:textId="77777777" w:rsidR="00425551" w:rsidRDefault="00000000">
            <w:pPr>
              <w:spacing w:before="56" w:line="207" w:lineRule="auto"/>
              <w:ind w:left="46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7800" w:type="dxa"/>
            <w:gridSpan w:val="6"/>
          </w:tcPr>
          <w:p w14:paraId="579F4E0E" w14:textId="77777777" w:rsidR="00425551" w:rsidRDefault="00425551"/>
        </w:tc>
      </w:tr>
      <w:tr w:rsidR="00425551" w14:paraId="6EF74D0C" w14:textId="77777777">
        <w:trPr>
          <w:trHeight w:val="515"/>
        </w:trPr>
        <w:tc>
          <w:tcPr>
            <w:tcW w:w="1346" w:type="dxa"/>
          </w:tcPr>
          <w:p w14:paraId="433A1200" w14:textId="77777777" w:rsidR="00425551" w:rsidRDefault="00000000">
            <w:pPr>
              <w:spacing w:before="146" w:line="222" w:lineRule="auto"/>
              <w:ind w:left="239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联系地址</w:t>
            </w:r>
            <w:proofErr w:type="spellEnd"/>
          </w:p>
        </w:tc>
        <w:tc>
          <w:tcPr>
            <w:tcW w:w="5247" w:type="dxa"/>
            <w:gridSpan w:val="4"/>
          </w:tcPr>
          <w:p w14:paraId="25D16C02" w14:textId="77777777" w:rsidR="00425551" w:rsidRDefault="00425551"/>
        </w:tc>
        <w:tc>
          <w:tcPr>
            <w:tcW w:w="1183" w:type="dxa"/>
          </w:tcPr>
          <w:p w14:paraId="6E2952AE" w14:textId="77777777" w:rsidR="00425551" w:rsidRDefault="00000000">
            <w:pPr>
              <w:spacing w:before="145" w:line="222" w:lineRule="auto"/>
              <w:ind w:left="39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邮编</w:t>
            </w:r>
            <w:proofErr w:type="spellEnd"/>
          </w:p>
        </w:tc>
        <w:tc>
          <w:tcPr>
            <w:tcW w:w="1370" w:type="dxa"/>
          </w:tcPr>
          <w:p w14:paraId="4255C1C4" w14:textId="77777777" w:rsidR="00425551" w:rsidRDefault="00425551"/>
        </w:tc>
      </w:tr>
      <w:tr w:rsidR="00425551" w14:paraId="18A9F4D3" w14:textId="77777777">
        <w:trPr>
          <w:trHeight w:val="515"/>
        </w:trPr>
        <w:tc>
          <w:tcPr>
            <w:tcW w:w="1346" w:type="dxa"/>
            <w:vMerge w:val="restart"/>
            <w:tcBorders>
              <w:bottom w:val="nil"/>
            </w:tcBorders>
          </w:tcPr>
          <w:p w14:paraId="2053C530" w14:textId="77777777" w:rsidR="00425551" w:rsidRDefault="00425551">
            <w:pPr>
              <w:spacing w:line="332" w:lineRule="auto"/>
            </w:pPr>
          </w:p>
          <w:p w14:paraId="48C097C8" w14:textId="77777777" w:rsidR="00425551" w:rsidRDefault="00000000">
            <w:pPr>
              <w:spacing w:before="71" w:line="222" w:lineRule="auto"/>
              <w:ind w:left="236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楣板名称</w:t>
            </w:r>
            <w:proofErr w:type="spellEnd"/>
          </w:p>
        </w:tc>
        <w:tc>
          <w:tcPr>
            <w:tcW w:w="1188" w:type="dxa"/>
          </w:tcPr>
          <w:p w14:paraId="1F8BA93A" w14:textId="77777777" w:rsidR="00425551" w:rsidRDefault="00000000">
            <w:pPr>
              <w:spacing w:before="145" w:line="222" w:lineRule="auto"/>
              <w:ind w:left="395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2"/>
                <w:szCs w:val="22"/>
              </w:rPr>
              <w:t>中文</w:t>
            </w:r>
            <w:proofErr w:type="spellEnd"/>
          </w:p>
        </w:tc>
        <w:tc>
          <w:tcPr>
            <w:tcW w:w="6612" w:type="dxa"/>
            <w:gridSpan w:val="5"/>
          </w:tcPr>
          <w:p w14:paraId="4BE7DA2E" w14:textId="77777777" w:rsidR="00425551" w:rsidRDefault="00425551"/>
        </w:tc>
      </w:tr>
      <w:tr w:rsidR="00425551" w14:paraId="2CCA60EC" w14:textId="77777777">
        <w:trPr>
          <w:trHeight w:val="515"/>
        </w:trPr>
        <w:tc>
          <w:tcPr>
            <w:tcW w:w="1346" w:type="dxa"/>
            <w:vMerge/>
            <w:tcBorders>
              <w:top w:val="nil"/>
            </w:tcBorders>
          </w:tcPr>
          <w:p w14:paraId="4B21FB86" w14:textId="77777777" w:rsidR="00425551" w:rsidRDefault="00425551"/>
        </w:tc>
        <w:tc>
          <w:tcPr>
            <w:tcW w:w="1188" w:type="dxa"/>
          </w:tcPr>
          <w:p w14:paraId="71BB1859" w14:textId="77777777" w:rsidR="00425551" w:rsidRDefault="00000000">
            <w:pPr>
              <w:spacing w:before="145" w:line="222" w:lineRule="auto"/>
              <w:ind w:left="383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英文</w:t>
            </w:r>
            <w:proofErr w:type="spellEnd"/>
          </w:p>
        </w:tc>
        <w:tc>
          <w:tcPr>
            <w:tcW w:w="6612" w:type="dxa"/>
            <w:gridSpan w:val="5"/>
          </w:tcPr>
          <w:p w14:paraId="31A1F1EA" w14:textId="77777777" w:rsidR="00425551" w:rsidRDefault="00425551"/>
        </w:tc>
      </w:tr>
      <w:tr w:rsidR="00425551" w14:paraId="2CE5DE88" w14:textId="77777777">
        <w:trPr>
          <w:trHeight w:val="515"/>
        </w:trPr>
        <w:tc>
          <w:tcPr>
            <w:tcW w:w="1346" w:type="dxa"/>
            <w:vMerge w:val="restart"/>
            <w:tcBorders>
              <w:bottom w:val="nil"/>
            </w:tcBorders>
          </w:tcPr>
          <w:p w14:paraId="6AF4F913" w14:textId="77777777" w:rsidR="00425551" w:rsidRDefault="00425551">
            <w:pPr>
              <w:spacing w:line="294" w:lineRule="auto"/>
            </w:pPr>
          </w:p>
          <w:p w14:paraId="530448B5" w14:textId="77777777" w:rsidR="00425551" w:rsidRDefault="00425551">
            <w:pPr>
              <w:spacing w:line="295" w:lineRule="auto"/>
            </w:pPr>
          </w:p>
          <w:p w14:paraId="66663CDD" w14:textId="77777777" w:rsidR="00425551" w:rsidRDefault="00000000">
            <w:pPr>
              <w:spacing w:before="71" w:line="222" w:lineRule="auto"/>
              <w:ind w:left="349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联络人</w:t>
            </w:r>
            <w:proofErr w:type="spellEnd"/>
          </w:p>
        </w:tc>
        <w:tc>
          <w:tcPr>
            <w:tcW w:w="1188" w:type="dxa"/>
          </w:tcPr>
          <w:p w14:paraId="7B39E6D0" w14:textId="77777777" w:rsidR="00425551" w:rsidRDefault="00000000">
            <w:pPr>
              <w:spacing w:before="146" w:line="223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1533" w:type="dxa"/>
          </w:tcPr>
          <w:p w14:paraId="7758B56A" w14:textId="77777777" w:rsidR="00425551" w:rsidRDefault="00425551"/>
        </w:tc>
        <w:tc>
          <w:tcPr>
            <w:tcW w:w="947" w:type="dxa"/>
          </w:tcPr>
          <w:p w14:paraId="2134AD74" w14:textId="77777777" w:rsidR="00425551" w:rsidRDefault="00000000">
            <w:pPr>
              <w:spacing w:before="145" w:line="225" w:lineRule="auto"/>
              <w:ind w:left="272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2"/>
                <w:szCs w:val="22"/>
              </w:rPr>
              <w:t>电话</w:t>
            </w:r>
            <w:proofErr w:type="spellEnd"/>
          </w:p>
        </w:tc>
        <w:tc>
          <w:tcPr>
            <w:tcW w:w="1579" w:type="dxa"/>
          </w:tcPr>
          <w:p w14:paraId="7CEEFE0C" w14:textId="77777777" w:rsidR="00425551" w:rsidRDefault="00425551"/>
        </w:tc>
        <w:tc>
          <w:tcPr>
            <w:tcW w:w="1183" w:type="dxa"/>
          </w:tcPr>
          <w:p w14:paraId="77951A6D" w14:textId="77777777" w:rsidR="00425551" w:rsidRDefault="00000000">
            <w:pPr>
              <w:spacing w:before="146" w:line="222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传真</w:t>
            </w:r>
            <w:proofErr w:type="spellEnd"/>
          </w:p>
        </w:tc>
        <w:tc>
          <w:tcPr>
            <w:tcW w:w="1370" w:type="dxa"/>
          </w:tcPr>
          <w:p w14:paraId="2E23C268" w14:textId="77777777" w:rsidR="00425551" w:rsidRDefault="00425551"/>
        </w:tc>
      </w:tr>
      <w:tr w:rsidR="00425551" w14:paraId="0E9F4F8C" w14:textId="77777777">
        <w:trPr>
          <w:trHeight w:val="515"/>
        </w:trPr>
        <w:tc>
          <w:tcPr>
            <w:tcW w:w="1346" w:type="dxa"/>
            <w:vMerge/>
            <w:tcBorders>
              <w:top w:val="nil"/>
              <w:bottom w:val="nil"/>
            </w:tcBorders>
          </w:tcPr>
          <w:p w14:paraId="0996DD94" w14:textId="77777777" w:rsidR="00425551" w:rsidRDefault="00425551"/>
        </w:tc>
        <w:tc>
          <w:tcPr>
            <w:tcW w:w="1188" w:type="dxa"/>
          </w:tcPr>
          <w:p w14:paraId="7BBF25E4" w14:textId="77777777" w:rsidR="00425551" w:rsidRDefault="00000000">
            <w:pPr>
              <w:spacing w:before="144" w:line="222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职务</w:t>
            </w:r>
            <w:proofErr w:type="spellEnd"/>
          </w:p>
        </w:tc>
        <w:tc>
          <w:tcPr>
            <w:tcW w:w="1533" w:type="dxa"/>
          </w:tcPr>
          <w:p w14:paraId="6F1DA5B2" w14:textId="77777777" w:rsidR="00425551" w:rsidRDefault="00425551"/>
        </w:tc>
        <w:tc>
          <w:tcPr>
            <w:tcW w:w="947" w:type="dxa"/>
          </w:tcPr>
          <w:p w14:paraId="5F6A7FE5" w14:textId="77777777" w:rsidR="00425551" w:rsidRDefault="00000000">
            <w:pPr>
              <w:spacing w:before="144" w:line="225" w:lineRule="auto"/>
              <w:ind w:left="262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手机</w:t>
            </w:r>
            <w:proofErr w:type="spellEnd"/>
          </w:p>
        </w:tc>
        <w:tc>
          <w:tcPr>
            <w:tcW w:w="1579" w:type="dxa"/>
          </w:tcPr>
          <w:p w14:paraId="13B95321" w14:textId="77777777" w:rsidR="00425551" w:rsidRDefault="00425551"/>
        </w:tc>
        <w:tc>
          <w:tcPr>
            <w:tcW w:w="1183" w:type="dxa"/>
          </w:tcPr>
          <w:p w14:paraId="47B6D1C9" w14:textId="77777777" w:rsidR="00425551" w:rsidRDefault="00000000">
            <w:pPr>
              <w:spacing w:before="145" w:line="222" w:lineRule="auto"/>
              <w:ind w:left="39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邮箱</w:t>
            </w:r>
            <w:proofErr w:type="spellEnd"/>
          </w:p>
        </w:tc>
        <w:tc>
          <w:tcPr>
            <w:tcW w:w="1370" w:type="dxa"/>
          </w:tcPr>
          <w:p w14:paraId="4B9AD9B8" w14:textId="77777777" w:rsidR="00425551" w:rsidRDefault="00425551"/>
        </w:tc>
      </w:tr>
      <w:tr w:rsidR="00425551" w14:paraId="081AF736" w14:textId="77777777">
        <w:trPr>
          <w:trHeight w:val="515"/>
        </w:trPr>
        <w:tc>
          <w:tcPr>
            <w:tcW w:w="1346" w:type="dxa"/>
            <w:vMerge/>
            <w:tcBorders>
              <w:top w:val="nil"/>
            </w:tcBorders>
          </w:tcPr>
          <w:p w14:paraId="10BB7053" w14:textId="77777777" w:rsidR="00425551" w:rsidRDefault="00425551"/>
        </w:tc>
        <w:tc>
          <w:tcPr>
            <w:tcW w:w="1188" w:type="dxa"/>
          </w:tcPr>
          <w:p w14:paraId="01D0D80E" w14:textId="77777777" w:rsidR="00425551" w:rsidRDefault="00000000">
            <w:pPr>
              <w:spacing w:before="144" w:line="225" w:lineRule="auto"/>
              <w:ind w:left="38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网址</w:t>
            </w:r>
            <w:proofErr w:type="spellEnd"/>
          </w:p>
        </w:tc>
        <w:tc>
          <w:tcPr>
            <w:tcW w:w="4059" w:type="dxa"/>
            <w:gridSpan w:val="3"/>
          </w:tcPr>
          <w:p w14:paraId="43FD3188" w14:textId="77777777" w:rsidR="00425551" w:rsidRDefault="00425551"/>
        </w:tc>
        <w:tc>
          <w:tcPr>
            <w:tcW w:w="1183" w:type="dxa"/>
          </w:tcPr>
          <w:p w14:paraId="6361FAD5" w14:textId="77777777" w:rsidR="00425551" w:rsidRDefault="00000000">
            <w:pPr>
              <w:spacing w:before="145" w:line="223" w:lineRule="auto"/>
              <w:ind w:left="15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参加人数</w:t>
            </w:r>
            <w:proofErr w:type="spellEnd"/>
          </w:p>
        </w:tc>
        <w:tc>
          <w:tcPr>
            <w:tcW w:w="1370" w:type="dxa"/>
          </w:tcPr>
          <w:p w14:paraId="40E0B8B6" w14:textId="77777777" w:rsidR="00425551" w:rsidRDefault="00425551"/>
        </w:tc>
      </w:tr>
      <w:tr w:rsidR="00425551" w14:paraId="15F2D1C2" w14:textId="77777777">
        <w:trPr>
          <w:trHeight w:val="644"/>
        </w:trPr>
        <w:tc>
          <w:tcPr>
            <w:tcW w:w="1346" w:type="dxa"/>
          </w:tcPr>
          <w:p w14:paraId="0D8A84F9" w14:textId="77777777" w:rsidR="00425551" w:rsidRDefault="00000000">
            <w:pPr>
              <w:spacing w:before="210" w:line="222" w:lineRule="auto"/>
              <w:ind w:left="244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单位类型</w:t>
            </w:r>
            <w:proofErr w:type="spellEnd"/>
          </w:p>
        </w:tc>
        <w:tc>
          <w:tcPr>
            <w:tcW w:w="3668" w:type="dxa"/>
            <w:gridSpan w:val="3"/>
          </w:tcPr>
          <w:p w14:paraId="161BFA55" w14:textId="77777777" w:rsidR="00425551" w:rsidRDefault="00000000">
            <w:pPr>
              <w:pStyle w:val="TableText"/>
              <w:spacing w:before="67" w:line="205" w:lineRule="auto"/>
              <w:ind w:left="124" w:right="242" w:hanging="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 xml:space="preserve">政府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生产型</w:t>
            </w:r>
            <w:r>
              <w:rPr>
                <w:spacing w:val="1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贸易型</w:t>
            </w:r>
            <w:r>
              <w:rPr>
                <w:spacing w:val="1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工贸</w:t>
            </w:r>
            <w:r>
              <w:rPr>
                <w:spacing w:val="-11"/>
                <w:sz w:val="22"/>
                <w:szCs w:val="22"/>
                <w:lang w:eastAsia="zh-CN"/>
              </w:rPr>
              <w:t>一体</w:t>
            </w:r>
          </w:p>
        </w:tc>
        <w:tc>
          <w:tcPr>
            <w:tcW w:w="1579" w:type="dxa"/>
          </w:tcPr>
          <w:p w14:paraId="4A5F595B" w14:textId="77777777" w:rsidR="00425551" w:rsidRDefault="00000000">
            <w:pPr>
              <w:spacing w:before="210" w:line="222" w:lineRule="auto"/>
              <w:ind w:left="358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业务类型</w:t>
            </w:r>
            <w:proofErr w:type="spellEnd"/>
          </w:p>
        </w:tc>
        <w:tc>
          <w:tcPr>
            <w:tcW w:w="2553" w:type="dxa"/>
            <w:gridSpan w:val="2"/>
          </w:tcPr>
          <w:p w14:paraId="46F3E707" w14:textId="77777777" w:rsidR="00425551" w:rsidRDefault="00000000">
            <w:pPr>
              <w:pStyle w:val="TableText"/>
              <w:spacing w:before="228" w:line="189" w:lineRule="auto"/>
              <w:ind w:left="125"/>
              <w:rPr>
                <w:rFonts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出口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内销</w:t>
            </w:r>
            <w:proofErr w:type="spellEnd"/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均有</w:t>
            </w:r>
            <w:proofErr w:type="spellEnd"/>
          </w:p>
        </w:tc>
      </w:tr>
      <w:tr w:rsidR="00425551" w14:paraId="1F4FED47" w14:textId="77777777" w:rsidTr="006B4652">
        <w:trPr>
          <w:trHeight w:val="1372"/>
        </w:trPr>
        <w:tc>
          <w:tcPr>
            <w:tcW w:w="1346" w:type="dxa"/>
            <w:vMerge w:val="restart"/>
            <w:tcBorders>
              <w:bottom w:val="nil"/>
            </w:tcBorders>
          </w:tcPr>
          <w:p w14:paraId="1F65CDA1" w14:textId="77777777" w:rsidR="00425551" w:rsidRDefault="00425551">
            <w:pPr>
              <w:spacing w:line="250" w:lineRule="auto"/>
            </w:pPr>
          </w:p>
          <w:p w14:paraId="1F8E5E46" w14:textId="77777777" w:rsidR="00425551" w:rsidRDefault="00425551">
            <w:pPr>
              <w:spacing w:line="250" w:lineRule="auto"/>
            </w:pPr>
          </w:p>
          <w:p w14:paraId="33C37387" w14:textId="77777777" w:rsidR="00425551" w:rsidRDefault="00425551">
            <w:pPr>
              <w:spacing w:line="250" w:lineRule="auto"/>
            </w:pPr>
          </w:p>
          <w:p w14:paraId="6C33E28C" w14:textId="77777777" w:rsidR="00425551" w:rsidRDefault="00425551">
            <w:pPr>
              <w:spacing w:line="251" w:lineRule="auto"/>
            </w:pPr>
          </w:p>
          <w:p w14:paraId="1D871344" w14:textId="77777777" w:rsidR="00425551" w:rsidRDefault="00425551">
            <w:pPr>
              <w:spacing w:line="251" w:lineRule="auto"/>
            </w:pPr>
          </w:p>
          <w:p w14:paraId="61FADBA9" w14:textId="77777777" w:rsidR="00425551" w:rsidRDefault="00425551">
            <w:pPr>
              <w:spacing w:line="251" w:lineRule="auto"/>
            </w:pPr>
          </w:p>
          <w:p w14:paraId="6FC9D8EE" w14:textId="77777777" w:rsidR="00425551" w:rsidRDefault="00425551">
            <w:pPr>
              <w:spacing w:line="251" w:lineRule="auto"/>
            </w:pPr>
          </w:p>
          <w:p w14:paraId="2D9409F0" w14:textId="77777777" w:rsidR="00425551" w:rsidRDefault="00425551">
            <w:pPr>
              <w:spacing w:line="251" w:lineRule="auto"/>
            </w:pPr>
          </w:p>
          <w:p w14:paraId="234E102F" w14:textId="77777777" w:rsidR="00425551" w:rsidRDefault="00425551">
            <w:pPr>
              <w:spacing w:line="251" w:lineRule="auto"/>
            </w:pPr>
          </w:p>
          <w:p w14:paraId="04CFA64E" w14:textId="77777777" w:rsidR="00425551" w:rsidRDefault="00000000">
            <w:pPr>
              <w:spacing w:before="71" w:line="222" w:lineRule="auto"/>
              <w:ind w:left="238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参展规格</w:t>
            </w:r>
            <w:proofErr w:type="spellEnd"/>
          </w:p>
        </w:tc>
        <w:tc>
          <w:tcPr>
            <w:tcW w:w="3668" w:type="dxa"/>
            <w:gridSpan w:val="3"/>
          </w:tcPr>
          <w:p w14:paraId="2D2BBFE6" w14:textId="77777777" w:rsidR="00425551" w:rsidRDefault="00425551">
            <w:pPr>
              <w:spacing w:line="336" w:lineRule="auto"/>
            </w:pPr>
          </w:p>
          <w:p w14:paraId="026DB1ED" w14:textId="77777777" w:rsidR="00425551" w:rsidRDefault="00425551">
            <w:pPr>
              <w:spacing w:line="336" w:lineRule="auto"/>
            </w:pPr>
          </w:p>
          <w:p w14:paraId="454F7CA2" w14:textId="77777777" w:rsidR="00425551" w:rsidRDefault="00000000">
            <w:pPr>
              <w:spacing w:before="94" w:line="192" w:lineRule="auto"/>
              <w:ind w:left="121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>特装展位</w:t>
            </w:r>
            <w:proofErr w:type="spellEnd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 xml:space="preserve">： </w:t>
            </w:r>
            <w:r>
              <w:rPr>
                <w:rFonts w:ascii="黑体" w:eastAsia="黑体" w:hAnsi="黑体" w:cs="黑体"/>
                <w:spacing w:val="23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黑体" w:eastAsia="黑体" w:hAnsi="黑体" w:cs="黑体"/>
                <w:spacing w:val="-9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>平方米</w:t>
            </w:r>
            <w:proofErr w:type="spellEnd"/>
          </w:p>
        </w:tc>
        <w:tc>
          <w:tcPr>
            <w:tcW w:w="4132" w:type="dxa"/>
            <w:gridSpan w:val="3"/>
          </w:tcPr>
          <w:p w14:paraId="15A969E3" w14:textId="77777777" w:rsidR="00425551" w:rsidRDefault="00000000" w:rsidP="006B4652">
            <w:pPr>
              <w:pStyle w:val="TableText"/>
              <w:spacing w:before="72" w:line="252" w:lineRule="auto"/>
              <w:ind w:right="104" w:firstLineChars="100" w:firstLine="212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净地展位配置：不含任何配置，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参展商根</w:t>
            </w:r>
            <w:proofErr w:type="gramEnd"/>
            <w:r>
              <w:rPr>
                <w:spacing w:val="1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据自身需求自行设计搭建，并承担展台搭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建、装饰、场馆管理等相关费用。</w:t>
            </w:r>
          </w:p>
        </w:tc>
      </w:tr>
      <w:tr w:rsidR="00425551" w14:paraId="0D84ED6A" w14:textId="77777777" w:rsidTr="006B4652">
        <w:trPr>
          <w:trHeight w:val="1595"/>
        </w:trPr>
        <w:tc>
          <w:tcPr>
            <w:tcW w:w="1346" w:type="dxa"/>
            <w:vMerge/>
            <w:tcBorders>
              <w:top w:val="nil"/>
              <w:bottom w:val="nil"/>
            </w:tcBorders>
          </w:tcPr>
          <w:p w14:paraId="584E7F07" w14:textId="77777777" w:rsidR="00425551" w:rsidRDefault="00425551">
            <w:pPr>
              <w:rPr>
                <w:lang w:eastAsia="zh-CN"/>
              </w:rPr>
            </w:pPr>
          </w:p>
        </w:tc>
        <w:tc>
          <w:tcPr>
            <w:tcW w:w="3668" w:type="dxa"/>
            <w:gridSpan w:val="3"/>
          </w:tcPr>
          <w:p w14:paraId="566C1F43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0CF82084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26040CE5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046F75BA" w14:textId="77777777" w:rsidR="00425551" w:rsidRDefault="00000000">
            <w:pPr>
              <w:spacing w:before="94" w:line="192" w:lineRule="auto"/>
              <w:ind w:left="121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>标准展位</w:t>
            </w:r>
            <w:proofErr w:type="spellEnd"/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 xml:space="preserve">： </w:t>
            </w:r>
            <w:r>
              <w:rPr>
                <w:rFonts w:ascii="黑体" w:eastAsia="黑体" w:hAnsi="黑体" w:cs="黑体"/>
                <w:spacing w:val="23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黑体" w:eastAsia="黑体" w:hAnsi="黑体" w:cs="黑体"/>
                <w:spacing w:val="-1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>个</w:t>
            </w:r>
          </w:p>
        </w:tc>
        <w:tc>
          <w:tcPr>
            <w:tcW w:w="4132" w:type="dxa"/>
            <w:gridSpan w:val="3"/>
          </w:tcPr>
          <w:p w14:paraId="43040D74" w14:textId="77777777" w:rsidR="00425551" w:rsidRDefault="00000000">
            <w:pPr>
              <w:pStyle w:val="TableText"/>
              <w:spacing w:before="318" w:line="243" w:lineRule="auto"/>
              <w:ind w:left="105" w:right="38" w:firstLine="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标准展位配置：标准展位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  <w:lang w:eastAsia="zh-CN"/>
              </w:rPr>
              <w:t>㎡</w:t>
            </w:r>
            <w:r>
              <w:rPr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zh-CN"/>
              </w:rPr>
              <w:t>3×3m</w:t>
            </w:r>
            <w:r>
              <w:rPr>
                <w:spacing w:val="-5"/>
                <w:sz w:val="22"/>
                <w:szCs w:val="22"/>
                <w:lang w:eastAsia="zh-CN"/>
              </w:rPr>
              <w:t>）、</w:t>
            </w:r>
            <w:r>
              <w:rPr>
                <w:sz w:val="22"/>
                <w:szCs w:val="22"/>
                <w:lang w:eastAsia="zh-CN"/>
              </w:rPr>
              <w:t xml:space="preserve"> 公司中英文楣板（双开口展位可提供两</w:t>
            </w:r>
            <w:r>
              <w:rPr>
                <w:spacing w:val="-21"/>
                <w:sz w:val="22"/>
                <w:szCs w:val="22"/>
                <w:lang w:eastAsia="zh-CN"/>
              </w:rPr>
              <w:t>块）、三面围板（双开口展位为两面围板）、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洽谈桌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张、椅子</w:t>
            </w:r>
            <w:r>
              <w:rPr>
                <w:spacing w:val="-5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张、射灯</w:t>
            </w:r>
            <w:r>
              <w:rPr>
                <w:spacing w:val="-5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盏、单相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>500W</w:t>
            </w:r>
            <w:r>
              <w:rPr>
                <w:spacing w:val="-4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 xml:space="preserve">5A </w:t>
            </w:r>
            <w:r>
              <w:rPr>
                <w:spacing w:val="-4"/>
                <w:sz w:val="22"/>
                <w:szCs w:val="22"/>
                <w:lang w:eastAsia="zh-CN"/>
              </w:rPr>
              <w:t>插座</w:t>
            </w:r>
            <w:r>
              <w:rPr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 xml:space="preserve">1 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spacing w:val="-4"/>
                <w:sz w:val="22"/>
                <w:szCs w:val="22"/>
                <w:lang w:eastAsia="zh-CN"/>
              </w:rPr>
              <w:t>、纸篓</w:t>
            </w:r>
            <w:r>
              <w:rPr>
                <w:spacing w:val="-3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spacing w:val="-4"/>
                <w:sz w:val="22"/>
                <w:szCs w:val="22"/>
                <w:lang w:eastAsia="zh-CN"/>
              </w:rPr>
              <w:t>。</w:t>
            </w:r>
          </w:p>
        </w:tc>
      </w:tr>
      <w:tr w:rsidR="00425551" w14:paraId="329CAFD4" w14:textId="77777777">
        <w:trPr>
          <w:trHeight w:val="1024"/>
        </w:trPr>
        <w:tc>
          <w:tcPr>
            <w:tcW w:w="1346" w:type="dxa"/>
            <w:vMerge/>
            <w:tcBorders>
              <w:top w:val="nil"/>
            </w:tcBorders>
          </w:tcPr>
          <w:p w14:paraId="3F94BFEB" w14:textId="77777777" w:rsidR="00425551" w:rsidRDefault="00425551">
            <w:pPr>
              <w:rPr>
                <w:lang w:eastAsia="zh-CN"/>
              </w:rPr>
            </w:pPr>
          </w:p>
        </w:tc>
        <w:tc>
          <w:tcPr>
            <w:tcW w:w="1188" w:type="dxa"/>
          </w:tcPr>
          <w:p w14:paraId="48936DFE" w14:textId="77777777" w:rsidR="00425551" w:rsidRDefault="00000000">
            <w:pPr>
              <w:spacing w:before="136" w:line="501" w:lineRule="exact"/>
              <w:ind w:left="1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position w:val="18"/>
                <w:sz w:val="22"/>
                <w:szCs w:val="22"/>
              </w:rPr>
              <w:t>展示内容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18"/>
                <w:sz w:val="22"/>
                <w:szCs w:val="22"/>
              </w:rPr>
              <w:t>/</w:t>
            </w:r>
          </w:p>
          <w:p w14:paraId="5AEF7806" w14:textId="77777777" w:rsidR="00425551" w:rsidRDefault="00000000">
            <w:pPr>
              <w:spacing w:line="222" w:lineRule="auto"/>
              <w:ind w:left="157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参展商品</w:t>
            </w:r>
            <w:proofErr w:type="spellEnd"/>
          </w:p>
        </w:tc>
        <w:tc>
          <w:tcPr>
            <w:tcW w:w="6612" w:type="dxa"/>
            <w:gridSpan w:val="5"/>
          </w:tcPr>
          <w:p w14:paraId="2FDC5459" w14:textId="77777777" w:rsidR="00425551" w:rsidRDefault="00425551"/>
        </w:tc>
      </w:tr>
      <w:tr w:rsidR="00425551" w14:paraId="39D04F38" w14:textId="77777777">
        <w:trPr>
          <w:trHeight w:val="834"/>
        </w:trPr>
        <w:tc>
          <w:tcPr>
            <w:tcW w:w="1346" w:type="dxa"/>
          </w:tcPr>
          <w:p w14:paraId="40121528" w14:textId="77777777" w:rsidR="00425551" w:rsidRDefault="00425551">
            <w:pPr>
              <w:spacing w:line="331" w:lineRule="auto"/>
            </w:pPr>
          </w:p>
          <w:p w14:paraId="10C281C4" w14:textId="77777777" w:rsidR="00425551" w:rsidRDefault="00000000">
            <w:pPr>
              <w:spacing w:before="72" w:line="222" w:lineRule="auto"/>
              <w:ind w:left="459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备注</w:t>
            </w:r>
            <w:proofErr w:type="spellEnd"/>
          </w:p>
        </w:tc>
        <w:tc>
          <w:tcPr>
            <w:tcW w:w="7800" w:type="dxa"/>
            <w:gridSpan w:val="6"/>
          </w:tcPr>
          <w:p w14:paraId="10F8F4B4" w14:textId="77777777" w:rsidR="00425551" w:rsidRDefault="00425551"/>
        </w:tc>
      </w:tr>
    </w:tbl>
    <w:p w14:paraId="7D8BDA9E" w14:textId="77777777" w:rsidR="00425551" w:rsidRPr="005A0FAA" w:rsidRDefault="00425551" w:rsidP="005A0FAA">
      <w:pPr>
        <w:rPr>
          <w:rFonts w:eastAsiaTheme="minorEastAsia" w:hint="eastAsia"/>
          <w:lang w:eastAsia="zh-CN"/>
        </w:rPr>
      </w:pPr>
    </w:p>
    <w:sectPr w:rsidR="00425551" w:rsidRPr="005A0FAA" w:rsidSect="005A0FAA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E242" w14:textId="77777777" w:rsidR="00C13B08" w:rsidRDefault="00C13B08">
      <w:r>
        <w:separator/>
      </w:r>
    </w:p>
  </w:endnote>
  <w:endnote w:type="continuationSeparator" w:id="0">
    <w:p w14:paraId="76FC7599" w14:textId="77777777" w:rsidR="00C13B08" w:rsidRDefault="00C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-GB/T 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1A70" w14:textId="77777777" w:rsidR="00425551" w:rsidRDefault="00000000">
    <w:pPr>
      <w:spacing w:line="218" w:lineRule="auto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83EEC" wp14:editId="4312D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1C6BA" w14:textId="77777777" w:rsidR="00425551" w:rsidRDefault="00000000">
                          <w:pPr>
                            <w:pStyle w:val="a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3EEC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B1C6BA" w14:textId="77777777" w:rsidR="00425551" w:rsidRDefault="00000000">
                    <w:pPr>
                      <w:pStyle w:val="a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9D17" w14:textId="77777777" w:rsidR="00C13B08" w:rsidRDefault="00C13B08">
      <w:r>
        <w:separator/>
      </w:r>
    </w:p>
  </w:footnote>
  <w:footnote w:type="continuationSeparator" w:id="0">
    <w:p w14:paraId="6F569462" w14:textId="77777777" w:rsidR="00C13B08" w:rsidRDefault="00C1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hZjRkNmQ5NjhhM2MxNGQzNGQyNzUyMThlMjhmMDgifQ=="/>
  </w:docVars>
  <w:rsids>
    <w:rsidRoot w:val="378DC367"/>
    <w:rsid w:val="001F4086"/>
    <w:rsid w:val="002F4F2A"/>
    <w:rsid w:val="003937BA"/>
    <w:rsid w:val="00425551"/>
    <w:rsid w:val="005A0FAA"/>
    <w:rsid w:val="006B4652"/>
    <w:rsid w:val="00C13B08"/>
    <w:rsid w:val="00D90E44"/>
    <w:rsid w:val="00F3242B"/>
    <w:rsid w:val="2BB846C7"/>
    <w:rsid w:val="2E322E30"/>
    <w:rsid w:val="378DC367"/>
    <w:rsid w:val="5F4CDCB9"/>
    <w:rsid w:val="60E45F52"/>
    <w:rsid w:val="6747AB19"/>
    <w:rsid w:val="6F3EFB4D"/>
    <w:rsid w:val="742FBDB7"/>
    <w:rsid w:val="755BB98E"/>
    <w:rsid w:val="77FF4E53"/>
    <w:rsid w:val="79BFA716"/>
    <w:rsid w:val="7AFBF3F5"/>
    <w:rsid w:val="7DEF7014"/>
    <w:rsid w:val="7F353C72"/>
    <w:rsid w:val="7F67605C"/>
    <w:rsid w:val="7F7F22AB"/>
    <w:rsid w:val="7FAEF39E"/>
    <w:rsid w:val="7FFF58E8"/>
    <w:rsid w:val="8EBF691C"/>
    <w:rsid w:val="9BF938B3"/>
    <w:rsid w:val="9FBEA54E"/>
    <w:rsid w:val="BBFEEB1C"/>
    <w:rsid w:val="C6BBA6B3"/>
    <w:rsid w:val="CCE7FA93"/>
    <w:rsid w:val="D1DBEA03"/>
    <w:rsid w:val="D9FBD653"/>
    <w:rsid w:val="DFFEA5F7"/>
    <w:rsid w:val="E1BF2ADD"/>
    <w:rsid w:val="E35E58E7"/>
    <w:rsid w:val="F59F068C"/>
    <w:rsid w:val="FA3FE0E4"/>
    <w:rsid w:val="FBF7BA02"/>
    <w:rsid w:val="FDBFB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9B7BC"/>
  <w15:docId w15:val="{BEF19DE9-AD9F-4547-AF53-61E82F3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W2820</cp:lastModifiedBy>
  <cp:revision>4</cp:revision>
  <dcterms:created xsi:type="dcterms:W3CDTF">2025-04-07T02:42:00Z</dcterms:created>
  <dcterms:modified xsi:type="dcterms:W3CDTF">2025-04-07T02:44:00Z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E0DE4DE36A05477EA25C9FCD456259A5_13</vt:lpwstr>
  </property>
</Properties>
</file>