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D9A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rPr>
          <w:rFonts w:hint="default" w:ascii="仿宋_GB2312" w:hAnsi="仿宋_GB2312" w:eastAsia="仿宋_GB2312" w:cs="仿宋_GB2312"/>
          <w:spacing w:val="-11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1"/>
          <w:szCs w:val="31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  <w:lang w:val="en-US" w:eastAsia="zh-CN"/>
        </w:rPr>
        <w:t>3</w:t>
      </w:r>
    </w:p>
    <w:p w14:paraId="7FC572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大连高新区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批非物质文化遗产项目</w:t>
      </w:r>
    </w:p>
    <w:p w14:paraId="26231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申报承诺书</w:t>
      </w:r>
    </w:p>
    <w:p w14:paraId="371C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大连高新教育文体局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：</w:t>
      </w:r>
    </w:p>
    <w:p w14:paraId="1B901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本单位（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人）自愿申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报大连高新区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批非物质文化遗产项目，郑重承诺如下：</w:t>
      </w:r>
    </w:p>
    <w:p w14:paraId="44A70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提交的所有申报材料真实、准确、完整，不存在任何虚假内容或隐瞒重要信息的情况。如有不实，愿意承担相应的法律责任。</w:t>
      </w:r>
    </w:p>
    <w:p w14:paraId="4E39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2.将严格遵守国家有关非物质文化遗产保护的法律、法规和政策，切实履行保护非物质文化遗产的责任和义务。</w:t>
      </w:r>
    </w:p>
    <w:p w14:paraId="01E2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3.积极采取有效措施，保护申报项目的真实性、完整性和可持续性，确保该项目不受损害。</w:t>
      </w:r>
    </w:p>
    <w:p w14:paraId="21C54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4.对申报项目进行合理利用和传承，推动项目的研究、教育和宣传工作，提高社会公众对该非物质文化遗产的认识和参与度。</w:t>
      </w:r>
    </w:p>
    <w:p w14:paraId="0466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5.尊重申报项目的知识产权和相关权益，不侵犯他人的合法权益。在项目的传承、展示、传播等过程中，依法保护传承人及相关人员的权益。</w:t>
      </w:r>
    </w:p>
    <w:p w14:paraId="56BF2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6.接受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大连高新教育文体局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及相关部门的监督和检查，按照要求及时报送项目保护、传承、发展等情况的报告。</w:t>
      </w:r>
    </w:p>
    <w:p w14:paraId="51DC6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本承诺书自签署之日起生效，在申报项目列入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大连高新区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非物质文化遗产项目名录后持续有效。如违反上述承诺，本单位（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）愿意接受相关部门的处理和处罚，并承担由此产生的一切后果。</w:t>
      </w:r>
    </w:p>
    <w:p w14:paraId="08442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承 诺 单 位：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</w:t>
      </w:r>
    </w:p>
    <w:p w14:paraId="7672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法定代表人：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</w:t>
      </w:r>
    </w:p>
    <w:p w14:paraId="05E2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地      址：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</w:t>
      </w:r>
    </w:p>
    <w:p w14:paraId="04B30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联 系 电 话：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</w:t>
      </w:r>
    </w:p>
    <w:p w14:paraId="7E0B8C9A"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left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 xml:space="preserve">   月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 xml:space="preserve"> 日</w:t>
      </w:r>
    </w:p>
    <w:p w14:paraId="12C7844E">
      <w:pPr>
        <w:spacing w:line="277" w:lineRule="auto"/>
        <w:rPr>
          <w:rFonts w:ascii="Arial"/>
          <w:sz w:val="21"/>
        </w:rPr>
      </w:pPr>
    </w:p>
    <w:p w14:paraId="62C6B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传承人授权书(样本)</w:t>
      </w:r>
    </w:p>
    <w:p w14:paraId="5FE32D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Arial"/>
          <w:sz w:val="32"/>
          <w:szCs w:val="32"/>
        </w:rPr>
      </w:pPr>
    </w:p>
    <w:p w14:paraId="7012C5FE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我作为(项目名称)的传承人，授权(保护单位)作为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将(项目名称)申报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大连高新区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级非物质文化遗产名录的申报者。</w:t>
      </w:r>
    </w:p>
    <w:p w14:paraId="68CE27E4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特此授权。</w:t>
      </w:r>
    </w:p>
    <w:p w14:paraId="141A75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33165E49"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 w14:paraId="16839760"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 w14:paraId="055362E0"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 w14:paraId="5CBFC3AD">
      <w:pPr>
        <w:tabs>
          <w:tab w:val="left" w:pos="3577"/>
        </w:tabs>
        <w:spacing w:line="2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eastAsia="zh-CN"/>
        </w:rPr>
        <w:tab/>
      </w:r>
    </w:p>
    <w:p w14:paraId="02DDFB34">
      <w:pPr>
        <w:pStyle w:val="11"/>
        <w:spacing w:before="102" w:line="222" w:lineRule="auto"/>
        <w:ind w:left="54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授权人签字：</w:t>
      </w:r>
    </w:p>
    <w:p w14:paraId="7FC5368A">
      <w:pPr>
        <w:pStyle w:val="11"/>
        <w:spacing w:before="315" w:line="222" w:lineRule="auto"/>
        <w:ind w:left="4814" w:firstLine="57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</w:t>
      </w:r>
    </w:p>
    <w:p w14:paraId="49FAFC5E">
      <w:pPr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0" w:h="16820"/>
          <w:pgMar w:top="1429" w:right="1783" w:bottom="1276" w:left="1785" w:header="0" w:footer="871" w:gutter="0"/>
          <w:cols w:space="720" w:num="1"/>
        </w:sectPr>
      </w:pPr>
    </w:p>
    <w:p w14:paraId="14D5E743">
      <w:pPr>
        <w:spacing w:before="150" w:line="219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保护单位授权书(样本)</w:t>
      </w:r>
    </w:p>
    <w:p w14:paraId="70C2F4B0">
      <w:pPr>
        <w:spacing w:line="28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73B754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8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>我单位经(传承人姓名)授权，同意将(项目名称)申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大连高新区区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级非物质文化遗产名录项目，并将相关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资料进行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宣传和推广，进一步保护和传承(项目名称)。</w:t>
      </w:r>
    </w:p>
    <w:p w14:paraId="1F0DFAEE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特此授权。</w:t>
      </w:r>
    </w:p>
    <w:p w14:paraId="7A4F0BA6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51A280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365D48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575A8C">
      <w:pPr>
        <w:spacing w:line="24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ADFA2D">
      <w:pPr>
        <w:spacing w:line="24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C565DA">
      <w:pPr>
        <w:spacing w:line="24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CB8F9">
      <w:pPr>
        <w:pStyle w:val="11"/>
        <w:spacing w:before="98" w:line="221" w:lineRule="auto"/>
        <w:ind w:left="41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保护单位法人签字：</w:t>
      </w:r>
    </w:p>
    <w:p w14:paraId="7F442C3A">
      <w:pPr>
        <w:pStyle w:val="11"/>
        <w:spacing w:before="240" w:line="221" w:lineRule="auto"/>
        <w:ind w:left="413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保护单位签章：</w:t>
      </w:r>
    </w:p>
    <w:p w14:paraId="52620B37">
      <w:pPr>
        <w:pStyle w:val="11"/>
        <w:spacing w:before="240" w:line="221" w:lineRule="auto"/>
        <w:ind w:left="413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0BFE47C7">
      <w:pPr>
        <w:pStyle w:val="11"/>
        <w:spacing w:before="241" w:line="224" w:lineRule="auto"/>
        <w:ind w:left="4130" w:firstLine="1120" w:firstLineChars="400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"/>
          <w:position w:val="-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position w:val="2"/>
          <w:sz w:val="32"/>
          <w:szCs w:val="32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8CA7">
    <w:pPr>
      <w:spacing w:line="235" w:lineRule="auto"/>
      <w:ind w:left="24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74DE7">
    <w:pPr>
      <w:spacing w:line="233" w:lineRule="auto"/>
      <w:ind w:left="6999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FB"/>
    <w:rsid w:val="00293612"/>
    <w:rsid w:val="005166D1"/>
    <w:rsid w:val="00531F9C"/>
    <w:rsid w:val="00885AFB"/>
    <w:rsid w:val="009E6DC9"/>
    <w:rsid w:val="00B067B4"/>
    <w:rsid w:val="00FB7CCF"/>
    <w:rsid w:val="27F06609"/>
    <w:rsid w:val="2E927F84"/>
    <w:rsid w:val="3244055D"/>
    <w:rsid w:val="35A87AF3"/>
    <w:rsid w:val="4C2D1555"/>
    <w:rsid w:val="4D7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8"/>
      <w:szCs w:val="48"/>
      <w:lang w:eastAsia="zh-CN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40"/>
      <w:szCs w:val="40"/>
      <w:lang w:eastAsia="zh-CN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2F5597" w:themeColor="accent1" w:themeShade="BF"/>
      <w:kern w:val="2"/>
      <w:sz w:val="32"/>
      <w:szCs w:val="32"/>
      <w:lang w:eastAsia="zh-CN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eastAsiaTheme="minorEastAsia" w:cstheme="majorBidi"/>
      <w:snapToGrid/>
      <w:color w:val="2F5597" w:themeColor="accent1" w:themeShade="BF"/>
      <w:kern w:val="2"/>
      <w:sz w:val="28"/>
      <w:szCs w:val="28"/>
      <w:lang w:eastAsia="zh-CN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eastAsiaTheme="minorEastAsia" w:cstheme="majorBidi"/>
      <w:snapToGrid/>
      <w:color w:val="2F5597" w:themeColor="accent1" w:themeShade="BF"/>
      <w:kern w:val="2"/>
      <w:sz w:val="24"/>
      <w:szCs w:val="24"/>
      <w:lang w:eastAsia="zh-CN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hAnsiTheme="minorHAnsi" w:eastAsiaTheme="minorEastAsia" w:cstheme="majorBidi"/>
      <w:b/>
      <w:bCs/>
      <w:snapToGrid/>
      <w:color w:val="2F5597" w:themeColor="accent1" w:themeShade="BF"/>
      <w:kern w:val="2"/>
      <w:szCs w:val="24"/>
      <w:lang w:eastAsia="zh-CN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hAnsiTheme="minorHAnsi" w:eastAsiaTheme="minorEastAsia" w:cstheme="majorBidi"/>
      <w:b/>
      <w:bCs/>
      <w:snapToGrid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hAnsiTheme="minorHAnsi" w:eastAsiaTheme="minorEastAsia" w:cstheme="majorBidi"/>
      <w:snapToGrid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widowControl w:val="0"/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404040" w:themeColor="text1" w:themeTint="BF"/>
      <w:kern w:val="2"/>
      <w:szCs w:val="24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4"/>
      <w:lang w:eastAsia="zh-CN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2F5496" w:themeColor="accent1" w:themeShade="BF" w:sz="4" w:space="10"/>
        <w:bottom w:val="single" w:color="2F5496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2F5597" w:themeColor="accent1" w:themeShade="BF"/>
      <w:kern w:val="2"/>
      <w:szCs w:val="24"/>
      <w:lang w:eastAsia="zh-CN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769</Characters>
  <Lines>4</Lines>
  <Paragraphs>1</Paragraphs>
  <TotalTime>28</TotalTime>
  <ScaleCrop>false</ScaleCrop>
  <LinksUpToDate>false</LinksUpToDate>
  <CharactersWithSpaces>853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2025-05-28T03:57:00Z</dcterms:created>
  <dc:creator>林子易</dc:creator>
  <cp:lastModifiedBy>杜妍</cp:lastModifiedBy>
  <dcterms:modified xsi:type="dcterms:W3CDTF">2025-07-30T07:41:51Z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eyJoZGlkIjoiMGE1Mzk1ZTM3OTYzMmNiNjgwMDQzYzFkNTBiNjg3YmIiLCJ1c2VySWQiOiI2MzIwNTU0ODIifQ==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627D77D84C0A43CDA81891DDC243D549_12</vt:lpwstr>
  </property>
</Properties>
</file>