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年度大连市科学技术奖公示汇总表（高新区）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以下排名不分先后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）</w:t>
      </w:r>
    </w:p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290"/>
        <w:gridCol w:w="2613"/>
        <w:gridCol w:w="2770"/>
        <w:gridCol w:w="183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提名奖种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  <w:t>提名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基于中国炼焦煤资源的特大型捣固焦炉炼焦技术与装备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王明登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韩龙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孙刚森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段衍泉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赵殿辉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田娟娟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中冶焦耐（大连）工程技术有限公司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大连华锐重工焦炉车辆设备有限公司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汽车智能座舱系统研发及应用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李春林、孟令军、师立辉、赵剑、李琳辉、庞宏岩、李伟、陈浩、陈建光、蔡全森、刘栋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东软集团（大连）有限公司、大连东软智行科技有限公司、大连理工大学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飞机壁板数字化加工装配系统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李东栓、武飞、任颜斌、孙德志、宋洪强、李潇霖、职统兴、王作东、梁晨、倪堃、王亚男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大连四达高技术发展有限公司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管式炉法改质沥青加工工艺及设备的研发与应用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单春华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段有龙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朱传平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陈卫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高忠凯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中冶焦耐（大连）工程技术有限公司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智慧焦化管控系统的研究与开发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林跃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何鸥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李学锋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中冶焦耐（大连）工程技术有限公司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沈阳中科博微科技股份有限公司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多模态智能文旅仿生演艺机器人的关键技术研发与应用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唐维特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刘贞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原俊杰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陈世超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迟佳林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杨文龙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吕新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大连博岳智能装备有限公司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大连博涛文化科技股份有限公司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面向智能制造的柔性自动化搬运产线关键技术研发与应用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陈英伟、曲世成、李广远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刘庆涛、高一博、汪官双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尹浩男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郑昊东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大连坤达自动化有限公司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阀门遥控系统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巴永江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秦朋飞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苏亮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船用阀门有限公司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汽车白车身机器人涂胶视觉在线智能检测系统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徐飞、张丹、谢德恒、张振南、刘佳玮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大连奥托股份有限公司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港口岸电数字化技术创新研究与实践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梁毅、付军、王凯、王英凯、于凤魁、张少强、吕传龙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大连港口设计研究院有限公司、旅顺新港港务公司、龙口港集团有限公司、澄瑞电力科技（上海）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MPS亚跨声速流场风速风向测量仪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王宇、于雪、刘富多、张佳伟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大连温特纳科技有限公司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蒸汽疏水阀能源泄漏无线监测系统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蔡志广、王子华、邓贵勇、毕吉涛、白利涛、陈玉帅、田继双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大连中智精工科技有限责任公司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AI数字电梯多端联动物联监管支撑平台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胡剑锋、胡志永、郭坤、王佃文、梁家佳、刘鹏、宋健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大连奥远电子股份有限公司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跨语种AI智能语音评测交互技术的创新及其数字孪生应用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杨海斌、赵恩升、林杰、徐敏、邵文泽、修世文、刘鑫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早道（大连）教育科技有限公司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440" w:lineRule="exact"/>
        <w:ind w:left="-640" w:leftChars="-200" w:right="-650" w:rightChars="-203" w:firstLine="0" w:firstLineChars="0"/>
        <w:rPr>
          <w:rFonts w:hint="default" w:ascii="Times New Roman" w:hAnsi="Times New Roman" w:eastAsia="宋体" w:cs="Times New Roman"/>
          <w:b/>
          <w:sz w:val="21"/>
        </w:rPr>
      </w:pPr>
    </w:p>
    <w:p>
      <w:pPr>
        <w:rPr>
          <w:rFonts w:ascii="Times New Roman" w:hAnsi="Times New Roman" w:eastAsia="宋体" w:cs="Times New Roman"/>
          <w:sz w:val="21"/>
        </w:rPr>
      </w:pPr>
    </w:p>
    <w:p/>
    <w:p/>
    <w:sectPr>
      <w:footerReference r:id="rId3" w:type="default"/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zA5Mzc0Nzc5MDQwMDE3ODBhZDczMTU5NDU1NTMifQ=="/>
  </w:docVars>
  <w:rsids>
    <w:rsidRoot w:val="17FE566E"/>
    <w:rsid w:val="0E5FE2DB"/>
    <w:rsid w:val="103B7858"/>
    <w:rsid w:val="17FE566E"/>
    <w:rsid w:val="2FE5DEA2"/>
    <w:rsid w:val="3BB8C8F2"/>
    <w:rsid w:val="5BFDF6CE"/>
    <w:rsid w:val="5CFDD5CE"/>
    <w:rsid w:val="7D666B24"/>
    <w:rsid w:val="7FBF6AF0"/>
    <w:rsid w:val="BF5BBDA3"/>
    <w:rsid w:val="DF7356FA"/>
    <w:rsid w:val="E8AC65D8"/>
    <w:rsid w:val="F67B2F42"/>
    <w:rsid w:val="FAFB0144"/>
    <w:rsid w:val="FEBF7B68"/>
    <w:rsid w:val="FFF6221B"/>
    <w:rsid w:val="FFFDC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2024-06-20T17:23:00Z</dcterms:created>
  <dc:creator>高玮™</dc:creator>
  <cp:lastModifiedBy>GXQ</cp:lastModifiedBy>
  <cp:lastPrinted>2025-08-15T18:27:00Z</cp:lastPrinted>
  <dcterms:modified xsi:type="dcterms:W3CDTF">2025-08-15T11:04:28Z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9088976FAFB64BF09B1093AA545E8173_11</vt:lpwstr>
  </property>
</Properties>
</file>