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2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distribute"/>
        <w:textAlignment w:val="auto"/>
        <w:rPr>
          <w:rFonts w:ascii="方正小标宋简体" w:hAnsi="宋体" w:eastAsia="方正小标宋简体" w:cs="宋体"/>
          <w:color w:val="FF0000"/>
          <w:spacing w:val="-28"/>
          <w:w w:val="60"/>
          <w:sz w:val="9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897890</wp:posOffset>
            </wp:positionV>
            <wp:extent cx="304800" cy="304800"/>
            <wp:effectExtent l="0" t="0" r="0" b="0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 w:cs="宋体"/>
          <w:color w:val="FF0000"/>
          <w:spacing w:val="-28"/>
          <w:w w:val="60"/>
          <w:sz w:val="96"/>
        </w:rPr>
        <w:t>大连高新技术产业园区卫生监督所</w:t>
      </w:r>
    </w:p>
    <w:p w14:paraId="289EC9D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240" w:lineRule="atLeast"/>
        <w:contextualSpacing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24130</wp:posOffset>
                </wp:positionV>
                <wp:extent cx="2738755" cy="825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8755" cy="825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4.05pt;margin-top:1.9pt;height:0.65pt;width:215.65pt;z-index:251660288;mso-width-relative:page;mso-height-relative:page;" filled="f" stroked="t" coordsize="21600,21600" o:gfxdata="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whg21gAAAAcBAAAPAAAAAAAAAAEAIAAAACIAAABk&#10;cnMvZG93bnJldi54bWxQSwECFAAUAAAACACHTuJAIw+1MggCAAD6AwAADgAAAAAAAAABACAAAAAl&#10;AQAAZHJzL2Uyb0RvYy54bWxQSwUGAAAAAAYABgBZAQAAnw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582545" cy="508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2545" cy="508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1.45pt;height:0.4pt;width:203.35pt;z-index:251661312;mso-width-relative:page;mso-height-relative:page;" filled="f" stroked="t" coordsize="21600,21600" o:gfxdata="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q6cZjUAAAABAEAAA8AAAAAAAAAAQAgAAAAIgAAAGRy&#10;cy9kb3ducmV2LnhtbFBLAQIUABQAAAAIAIdO4kCWiQKjCQIAAP4DAAAOAAAAAAAAAAEAIAAAACMB&#10;AABkcnMvZTJvRG9jLnhtbFBLBQYAAAAABgAGAFkBAACe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w:tab/>
      </w:r>
    </w:p>
    <w:p w14:paraId="46037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大连高新区202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卫生</w:t>
      </w:r>
    </w:p>
    <w:p w14:paraId="401CC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“双随机”抽查结果公示</w:t>
      </w:r>
    </w:p>
    <w:p w14:paraId="05122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 w14:paraId="6C6C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为贯彻落实大连市卫生健康委员会《关于印发2025年大连市卫生健康随机监督抽查计划的通知》文件精神，大连高新区卫生监督所于2025年对辖区用人单位开展了职业卫生随机监督抽查工作。</w:t>
      </w:r>
    </w:p>
    <w:p w14:paraId="463E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本次监督抽查采取随机抽取监督员随机抽取被监督单位的方式进行。2025年共随机抽取了用人单位19家。大连高新区卫生监督所对1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家用人单位的职业病防治管理组织和措施建立情况，职业卫生培训情况，建设项目职业病防护设施“三同时”开展情况，职业病危害项目申报情况，工作场所职业病危害因素日常监测和定期检测、评价开展情况，职业病危害告知和警示标识设置情况，职业病防护设施和应急救援设施情况，个人使用的职业病防护用品配备、使用、管理情况，劳动者职业健康监护情况，职业病病人、疑似职业病病人处置情况进行了监督检查。</w:t>
      </w:r>
    </w:p>
    <w:p w14:paraId="21E1A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本次监督检查中，此19家用人单位均按相关要求开展了职业卫生管理工作，完成了培训、体检、监测、评价、“三同时”等相关工作，保障了劳动者的健康及相关权益。</w:t>
      </w:r>
      <w:r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​</w:t>
      </w:r>
    </w:p>
    <w:p w14:paraId="16C2E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附件1：大连高新区2025年职业卫生“双随机”抽查结果汇总表</w:t>
      </w:r>
    </w:p>
    <w:p w14:paraId="3C4F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</w:p>
    <w:p w14:paraId="60CF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</w:p>
    <w:p w14:paraId="3D284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大连高新技术产业园区卫生监督所</w:t>
      </w:r>
    </w:p>
    <w:p w14:paraId="6F26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2025年10月23日</w:t>
      </w:r>
    </w:p>
    <w:p w14:paraId="745F3510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4D37D047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40B8439A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6ED1D199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2A83370E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3EA371A5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5804973F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3671FA93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7A4C0117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6B57AC09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1EE28EA2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55503DE0">
      <w:pPr>
        <w:pStyle w:val="2"/>
        <w:ind w:left="0" w:leftChars="0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5CA2C5C3"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附件1：</w:t>
      </w:r>
    </w:p>
    <w:p w14:paraId="06F4ADC5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大连高新区202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职业</w:t>
      </w:r>
      <w:r>
        <w:rPr>
          <w:rFonts w:hint="eastAsia" w:ascii="宋体" w:hAnsi="宋体" w:cs="宋体"/>
          <w:b/>
          <w:bCs/>
          <w:sz w:val="30"/>
          <w:szCs w:val="30"/>
        </w:rPr>
        <w:t>卫生“双随机”抽查结果汇总表</w:t>
      </w:r>
    </w:p>
    <w:tbl>
      <w:tblPr>
        <w:tblStyle w:val="7"/>
        <w:tblpPr w:leftFromText="180" w:rightFromText="180" w:vertAnchor="text" w:horzAnchor="page" w:tblpXSpec="center" w:tblpY="601"/>
        <w:tblOverlap w:val="never"/>
        <w:tblW w:w="7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166"/>
        <w:gridCol w:w="2403"/>
        <w:gridCol w:w="2173"/>
      </w:tblGrid>
      <w:tr w14:paraId="17B4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3" w:type="dxa"/>
            <w:vAlign w:val="center"/>
          </w:tcPr>
          <w:p w14:paraId="11E7592F">
            <w:pPr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66" w:type="dxa"/>
            <w:vAlign w:val="center"/>
          </w:tcPr>
          <w:p w14:paraId="044C0A7D">
            <w:pPr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03" w:type="dxa"/>
            <w:vAlign w:val="center"/>
          </w:tcPr>
          <w:p w14:paraId="2AB8C228">
            <w:pPr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D7A6552">
            <w:pPr>
              <w:jc w:val="center"/>
              <w:rPr>
                <w:rFonts w:hint="eastAsia" w:ascii="仿宋_GB2312" w:hAnsi="仿宋_GB2312" w:eastAsia="宋体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检查结果</w:t>
            </w:r>
          </w:p>
        </w:tc>
      </w:tr>
      <w:tr w14:paraId="6CBC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13" w:type="dxa"/>
            <w:vAlign w:val="center"/>
          </w:tcPr>
          <w:p w14:paraId="39A8F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166" w:type="dxa"/>
            <w:vAlign w:val="center"/>
          </w:tcPr>
          <w:p w14:paraId="634B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大连旅桑实业有限公司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9AA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辽宁省大连市高新技术产业园区海龙路17-1号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627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3DE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13" w:type="dxa"/>
            <w:vAlign w:val="center"/>
          </w:tcPr>
          <w:p w14:paraId="743E9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166" w:type="dxa"/>
            <w:vAlign w:val="center"/>
          </w:tcPr>
          <w:p w14:paraId="50B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大连三星五洲化工有限公司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117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辽宁省大连市高新技术产业园区龙头分园庆龙街7号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3CA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F5D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13" w:type="dxa"/>
            <w:vAlign w:val="center"/>
          </w:tcPr>
          <w:p w14:paraId="392FC5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166" w:type="dxa"/>
            <w:vAlign w:val="center"/>
          </w:tcPr>
          <w:p w14:paraId="784E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大连华邦化学有限公司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2F2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辽宁省大连市高新技术产业园区黄泥川浩川园26号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4F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DB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13" w:type="dxa"/>
            <w:vAlign w:val="center"/>
          </w:tcPr>
          <w:p w14:paraId="48D66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166" w:type="dxa"/>
            <w:vAlign w:val="center"/>
          </w:tcPr>
          <w:p w14:paraId="3EC0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大连路明发光科技股份有限公司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B62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辽宁省大连市高新技术产业园区七贤岭火炬路10号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F45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B1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13" w:type="dxa"/>
            <w:vAlign w:val="center"/>
          </w:tcPr>
          <w:p w14:paraId="21A189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66" w:type="dxa"/>
            <w:vAlign w:val="center"/>
          </w:tcPr>
          <w:p w14:paraId="5FD4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中化道达尔燃油有限公司大连新城大街加油站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AC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辽宁省大连市高新技术产业园区龙头分园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C8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6F7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72B2E0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66" w:type="dxa"/>
            <w:vAlign w:val="center"/>
          </w:tcPr>
          <w:p w14:paraId="7FEC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BAC大连有限公司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9A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辽宁省大连市高新技术产业园区龙头分园旺龙街5号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B5D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B21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47D3A7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66" w:type="dxa"/>
            <w:vAlign w:val="center"/>
          </w:tcPr>
          <w:p w14:paraId="4943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大连中升瑞升汽车维修服务有限公司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706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辽宁省大连市高新技术产业园区浩川园2号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ED1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FB6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63EC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66" w:type="dxa"/>
            <w:vAlign w:val="center"/>
          </w:tcPr>
          <w:p w14:paraId="036C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迪普干冰制造（大连）有限公司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FD8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辽宁省大连高新技术产业园区七贤岭火炬路43号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CDB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DB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437D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66" w:type="dxa"/>
            <w:vAlign w:val="center"/>
          </w:tcPr>
          <w:p w14:paraId="4063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三达奥克化学股份有限公司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DE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辽宁省大连市高新技术产业园区庆龙街51号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3DB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9B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2E90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66" w:type="dxa"/>
            <w:vAlign w:val="center"/>
          </w:tcPr>
          <w:p w14:paraId="201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大连华天精密仪器有限公司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4E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辽宁省大连市高新技术产业园区七贤岭火炬路35号B座一楼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BF9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BAB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681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66" w:type="dxa"/>
            <w:vAlign w:val="center"/>
          </w:tcPr>
          <w:p w14:paraId="05D5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大连中冶焦耐飞龙仪表有限公司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F77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辽宁省大连高新技术产业园区七贤岭高能街110号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95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48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3613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66" w:type="dxa"/>
            <w:vAlign w:val="center"/>
          </w:tcPr>
          <w:p w14:paraId="547F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大连飞马文仪家具有限公司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8C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辽宁省大连市高新技术产业园区龙彦路500号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B99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691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581B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66" w:type="dxa"/>
            <w:vAlign w:val="center"/>
          </w:tcPr>
          <w:p w14:paraId="5280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大连奥托股份有限公司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A95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辽宁省大连市高新技术产业园区龙头分园盛龙街5号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E54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2C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5C8C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66" w:type="dxa"/>
            <w:vAlign w:val="center"/>
          </w:tcPr>
          <w:p w14:paraId="3FB6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大连金达调味品有限公司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BDD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辽宁省大连市高新技术产业园区凌水街道庙岭村200号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C83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21F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3638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vAlign w:val="center"/>
          </w:tcPr>
          <w:p w14:paraId="2874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大连康丰科技股份有限公司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6E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辽宁省大连市高新技术产业园区龙头分园龙天路19号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79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CCB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046D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66" w:type="dxa"/>
            <w:vAlign w:val="center"/>
          </w:tcPr>
          <w:p w14:paraId="59C7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大连宜顺机电有限公司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C08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辽宁省大连市高新技术产业园区龙天路4号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E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622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2684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66" w:type="dxa"/>
            <w:vAlign w:val="center"/>
          </w:tcPr>
          <w:p w14:paraId="1FE7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大连捷成实业发展有限公司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5F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辽宁省大连市高新园区科海街3号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3A0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64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30B4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66" w:type="dxa"/>
            <w:vAlign w:val="center"/>
          </w:tcPr>
          <w:p w14:paraId="0511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大连晋源供暖有限公司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FD1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辽宁省大连市高新技术产业园区凌水路324号1-5层1号-3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27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6B5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3" w:type="dxa"/>
            <w:vAlign w:val="center"/>
          </w:tcPr>
          <w:p w14:paraId="2D54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66" w:type="dxa"/>
            <w:vAlign w:val="center"/>
          </w:tcPr>
          <w:p w14:paraId="56AC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大连曦和供热有限公司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36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辽宁省大连市高新技术产业园区凌水镇小平岛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80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3718E6E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A2A53C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DA1MTNkMjM5MGNjZjYzMjRkNjZiODk0OTFkYjYifQ=="/>
  </w:docVars>
  <w:rsids>
    <w:rsidRoot w:val="000C1FBC"/>
    <w:rsid w:val="0000712B"/>
    <w:rsid w:val="00027FE3"/>
    <w:rsid w:val="00033BDD"/>
    <w:rsid w:val="00043650"/>
    <w:rsid w:val="000C1FBC"/>
    <w:rsid w:val="000E0575"/>
    <w:rsid w:val="000E216A"/>
    <w:rsid w:val="001C62CB"/>
    <w:rsid w:val="00292CDD"/>
    <w:rsid w:val="00293665"/>
    <w:rsid w:val="002A47E0"/>
    <w:rsid w:val="002A6354"/>
    <w:rsid w:val="00304453"/>
    <w:rsid w:val="003251D5"/>
    <w:rsid w:val="00366A8F"/>
    <w:rsid w:val="00395D51"/>
    <w:rsid w:val="003A2F92"/>
    <w:rsid w:val="003E085B"/>
    <w:rsid w:val="003E2E71"/>
    <w:rsid w:val="003F2898"/>
    <w:rsid w:val="00405171"/>
    <w:rsid w:val="004279D7"/>
    <w:rsid w:val="00443404"/>
    <w:rsid w:val="00450241"/>
    <w:rsid w:val="0047761B"/>
    <w:rsid w:val="004B651F"/>
    <w:rsid w:val="004C168E"/>
    <w:rsid w:val="004C21C6"/>
    <w:rsid w:val="00500A2E"/>
    <w:rsid w:val="005441FE"/>
    <w:rsid w:val="00560175"/>
    <w:rsid w:val="005D28FF"/>
    <w:rsid w:val="005F2C89"/>
    <w:rsid w:val="0066731B"/>
    <w:rsid w:val="006F010F"/>
    <w:rsid w:val="0072407D"/>
    <w:rsid w:val="007B0533"/>
    <w:rsid w:val="007B7E9E"/>
    <w:rsid w:val="007D732D"/>
    <w:rsid w:val="007F23AA"/>
    <w:rsid w:val="008063F6"/>
    <w:rsid w:val="008127DA"/>
    <w:rsid w:val="00814814"/>
    <w:rsid w:val="0086017A"/>
    <w:rsid w:val="008604C1"/>
    <w:rsid w:val="00896E54"/>
    <w:rsid w:val="008C1827"/>
    <w:rsid w:val="00905EB9"/>
    <w:rsid w:val="00943746"/>
    <w:rsid w:val="00953B37"/>
    <w:rsid w:val="009807CF"/>
    <w:rsid w:val="00995EC5"/>
    <w:rsid w:val="00996BB8"/>
    <w:rsid w:val="009A56CB"/>
    <w:rsid w:val="009C1DF3"/>
    <w:rsid w:val="009F36C4"/>
    <w:rsid w:val="00A31B54"/>
    <w:rsid w:val="00A46B1C"/>
    <w:rsid w:val="00AA13F7"/>
    <w:rsid w:val="00AB67A4"/>
    <w:rsid w:val="00B54F3B"/>
    <w:rsid w:val="00B61077"/>
    <w:rsid w:val="00B65DE8"/>
    <w:rsid w:val="00BF5CBB"/>
    <w:rsid w:val="00C1703E"/>
    <w:rsid w:val="00C80ED6"/>
    <w:rsid w:val="00CB4AFB"/>
    <w:rsid w:val="00CC094C"/>
    <w:rsid w:val="00CE275A"/>
    <w:rsid w:val="00D00330"/>
    <w:rsid w:val="00D04F1D"/>
    <w:rsid w:val="00D86B02"/>
    <w:rsid w:val="00DB4864"/>
    <w:rsid w:val="00DF11FB"/>
    <w:rsid w:val="00E7569D"/>
    <w:rsid w:val="00E86A65"/>
    <w:rsid w:val="00E87044"/>
    <w:rsid w:val="00EB303D"/>
    <w:rsid w:val="00ED4C0B"/>
    <w:rsid w:val="00F05E55"/>
    <w:rsid w:val="00F33C37"/>
    <w:rsid w:val="00F87D8D"/>
    <w:rsid w:val="00FA6F8C"/>
    <w:rsid w:val="02C73EB9"/>
    <w:rsid w:val="059668A0"/>
    <w:rsid w:val="060D3851"/>
    <w:rsid w:val="069D69D4"/>
    <w:rsid w:val="082500FC"/>
    <w:rsid w:val="09766A5F"/>
    <w:rsid w:val="0B122285"/>
    <w:rsid w:val="0D4032E2"/>
    <w:rsid w:val="0F6411FB"/>
    <w:rsid w:val="0F6F56CA"/>
    <w:rsid w:val="0F7554C5"/>
    <w:rsid w:val="12597320"/>
    <w:rsid w:val="12A87A70"/>
    <w:rsid w:val="1449674E"/>
    <w:rsid w:val="149961F4"/>
    <w:rsid w:val="179A6C32"/>
    <w:rsid w:val="17BC6C84"/>
    <w:rsid w:val="191D0782"/>
    <w:rsid w:val="1A7C70B2"/>
    <w:rsid w:val="1C2838BF"/>
    <w:rsid w:val="1C9F318A"/>
    <w:rsid w:val="1CFC1B52"/>
    <w:rsid w:val="1D8A4831"/>
    <w:rsid w:val="1F6317DE"/>
    <w:rsid w:val="22C63952"/>
    <w:rsid w:val="23393E72"/>
    <w:rsid w:val="24007570"/>
    <w:rsid w:val="26045134"/>
    <w:rsid w:val="26847A42"/>
    <w:rsid w:val="26D11723"/>
    <w:rsid w:val="2816787E"/>
    <w:rsid w:val="2B766719"/>
    <w:rsid w:val="2C260BFD"/>
    <w:rsid w:val="2CCB451E"/>
    <w:rsid w:val="2D526824"/>
    <w:rsid w:val="2DE23D43"/>
    <w:rsid w:val="2F454A5C"/>
    <w:rsid w:val="3011493E"/>
    <w:rsid w:val="333C1E11"/>
    <w:rsid w:val="34FD6DF7"/>
    <w:rsid w:val="373B0286"/>
    <w:rsid w:val="37EB1F18"/>
    <w:rsid w:val="3BA704E8"/>
    <w:rsid w:val="3C82468D"/>
    <w:rsid w:val="3D956E9A"/>
    <w:rsid w:val="3EC71E0C"/>
    <w:rsid w:val="3F0732A9"/>
    <w:rsid w:val="3F3920A8"/>
    <w:rsid w:val="41236696"/>
    <w:rsid w:val="41CF50DB"/>
    <w:rsid w:val="42233224"/>
    <w:rsid w:val="44953143"/>
    <w:rsid w:val="456926CF"/>
    <w:rsid w:val="4723522B"/>
    <w:rsid w:val="48164D90"/>
    <w:rsid w:val="484513CF"/>
    <w:rsid w:val="49D720F3"/>
    <w:rsid w:val="4B35377F"/>
    <w:rsid w:val="4CEE1E37"/>
    <w:rsid w:val="4EA20B0A"/>
    <w:rsid w:val="51992F95"/>
    <w:rsid w:val="522C7816"/>
    <w:rsid w:val="52D63A99"/>
    <w:rsid w:val="5330057D"/>
    <w:rsid w:val="53FE3BCF"/>
    <w:rsid w:val="54421298"/>
    <w:rsid w:val="56A42589"/>
    <w:rsid w:val="5A611AAE"/>
    <w:rsid w:val="5AB34D4D"/>
    <w:rsid w:val="5B90602F"/>
    <w:rsid w:val="5B9067B6"/>
    <w:rsid w:val="5C216BC6"/>
    <w:rsid w:val="5C717A69"/>
    <w:rsid w:val="5EDA067F"/>
    <w:rsid w:val="5EDA295B"/>
    <w:rsid w:val="5F9B76B4"/>
    <w:rsid w:val="60E452F7"/>
    <w:rsid w:val="610B69CD"/>
    <w:rsid w:val="61B04D70"/>
    <w:rsid w:val="63D152BA"/>
    <w:rsid w:val="649B069F"/>
    <w:rsid w:val="64FD2BD2"/>
    <w:rsid w:val="66624535"/>
    <w:rsid w:val="667E2740"/>
    <w:rsid w:val="688C4C9A"/>
    <w:rsid w:val="6B0145E5"/>
    <w:rsid w:val="6B0B49BA"/>
    <w:rsid w:val="6C066D46"/>
    <w:rsid w:val="6D1B4F7D"/>
    <w:rsid w:val="6E640F4C"/>
    <w:rsid w:val="6F464B57"/>
    <w:rsid w:val="725B38C4"/>
    <w:rsid w:val="73D26D5A"/>
    <w:rsid w:val="76C84F10"/>
    <w:rsid w:val="77471FC0"/>
    <w:rsid w:val="77667D48"/>
    <w:rsid w:val="785901FD"/>
    <w:rsid w:val="78F21068"/>
    <w:rsid w:val="7A8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2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2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276CA-6B62-4D2A-AD91-6B56DE15F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1332</Words>
  <Characters>1390</Characters>
  <Lines>6</Lines>
  <Paragraphs>1</Paragraphs>
  <TotalTime>19</TotalTime>
  <ScaleCrop>false</ScaleCrop>
  <LinksUpToDate>false</LinksUpToDate>
  <CharactersWithSpaces>1414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2024-10-23T06:54:00Z</dcterms:created>
  <dc:creator>admin</dc:creator>
  <cp:lastModifiedBy>高新区徐美迪</cp:lastModifiedBy>
  <cp:lastPrinted>2025-10-16T06:38:00Z</cp:lastPrinted>
  <dcterms:modified xsi:type="dcterms:W3CDTF">2025-10-27T04:22:04Z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67AAA1D55FB8478197699299273321EE_12</vt:lpwstr>
  </property>
  <property fmtid="{D5CDD505-2E9C-101B-9397-08002B2CF9AE}" pid="4" name="KSOTemplateDocerSaveRecord">
    <vt:lpwstr>eyJoZGlkIjoiNWYxODFjNDU0ODFlMzkwZGJhZjE4NjAwN2JlZmIzMTMiLCJ1c2VySWQiOiIyNzQyMzEwNTcifQ==</vt:lpwstr>
  </property>
</Properties>
</file>