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2A554">
      <w:pPr>
        <w:spacing w:line="600" w:lineRule="exact"/>
        <w:rPr>
          <w:rFonts w:ascii="仿宋_GB2312" w:eastAsia="仿宋_GB2312"/>
          <w:sz w:val="32"/>
          <w:szCs w:val="32"/>
        </w:rPr>
      </w:pPr>
      <w:bookmarkStart w:id="0" w:name="_GoBack"/>
      <w:bookmarkEnd w:id="0"/>
    </w:p>
    <w:p w14:paraId="1BB572EE">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大连高新技术产业园区爱贤街幼儿园</w:t>
      </w:r>
    </w:p>
    <w:p w14:paraId="63BB3DB6">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6881C204">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45388C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D7F2BB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14710D61">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办学宗旨为学龄前儿童提供保育和教育服务；业务范围是3</w:t>
      </w:r>
      <w:r>
        <w:rPr>
          <w:rFonts w:ascii="仿宋" w:hAnsi="仿宋" w:eastAsia="仿宋" w:cs="Verdana"/>
          <w:color w:val="000000"/>
          <w:kern w:val="0"/>
          <w:sz w:val="30"/>
          <w:szCs w:val="30"/>
        </w:rPr>
        <w:t>-6</w:t>
      </w:r>
      <w:r>
        <w:rPr>
          <w:rFonts w:hint="eastAsia" w:ascii="仿宋" w:hAnsi="仿宋" w:eastAsia="仿宋" w:cs="Verdana"/>
          <w:color w:val="000000"/>
          <w:kern w:val="0"/>
          <w:sz w:val="30"/>
          <w:szCs w:val="30"/>
        </w:rPr>
        <w:t>岁幼儿保育和教育。</w:t>
      </w:r>
    </w:p>
    <w:p w14:paraId="41AE9AE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3E6554CE">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24年爱贤街幼儿园部门预算为本部门综合收支计划，无二级单位。</w:t>
      </w:r>
    </w:p>
    <w:p w14:paraId="288D3059">
      <w:pPr>
        <w:widowControl/>
        <w:spacing w:line="330" w:lineRule="atLeast"/>
        <w:ind w:firstLine="600" w:firstLineChars="200"/>
        <w:jc w:val="left"/>
        <w:rPr>
          <w:rFonts w:ascii="仿宋" w:hAnsi="仿宋" w:eastAsia="仿宋" w:cs="仿宋"/>
          <w:color w:val="000000"/>
          <w:kern w:val="0"/>
          <w:sz w:val="30"/>
          <w:szCs w:val="30"/>
        </w:rPr>
      </w:pPr>
    </w:p>
    <w:p w14:paraId="79641B7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E350C3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7DA7C05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ascii="仿宋" w:hAnsi="仿宋" w:eastAsia="仿宋" w:cs="仿宋"/>
          <w:color w:val="000000"/>
          <w:kern w:val="0"/>
          <w:sz w:val="30"/>
          <w:szCs w:val="30"/>
        </w:rPr>
        <w:t>358.95</w:t>
      </w:r>
      <w:r>
        <w:rPr>
          <w:rFonts w:hint="eastAsia" w:ascii="仿宋" w:hAnsi="仿宋" w:eastAsia="仿宋" w:cs="仿宋"/>
          <w:color w:val="000000"/>
          <w:kern w:val="0"/>
          <w:sz w:val="30"/>
          <w:szCs w:val="30"/>
        </w:rPr>
        <w:t>万元；支出包括：商品和服务支出</w:t>
      </w:r>
      <w:r>
        <w:rPr>
          <w:rFonts w:ascii="仿宋" w:hAnsi="仿宋" w:eastAsia="仿宋" w:cs="仿宋"/>
          <w:color w:val="000000"/>
          <w:kern w:val="0"/>
          <w:sz w:val="30"/>
          <w:szCs w:val="30"/>
        </w:rPr>
        <w:t>358.95</w:t>
      </w:r>
      <w:r>
        <w:rPr>
          <w:rFonts w:hint="eastAsia" w:ascii="仿宋" w:hAnsi="仿宋" w:eastAsia="仿宋" w:cs="仿宋"/>
          <w:color w:val="000000"/>
          <w:kern w:val="0"/>
          <w:sz w:val="30"/>
          <w:szCs w:val="30"/>
        </w:rPr>
        <w:t>万元。全部为一般公共预算收支，无政府性基金预算收支，无国有资本经营预算收支。本部门为新设单位，无2023年预算。</w:t>
      </w:r>
    </w:p>
    <w:p w14:paraId="17733D9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6BA3FA58">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51509F9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7881C535">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包括定额公用经费20.45万元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电费6万元、取暖费1</w:t>
      </w:r>
      <w:r>
        <w:rPr>
          <w:rFonts w:ascii="仿宋" w:hAnsi="仿宋" w:eastAsia="仿宋" w:cs="Verdana"/>
          <w:color w:val="000000"/>
          <w:kern w:val="0"/>
          <w:sz w:val="30"/>
          <w:szCs w:val="30"/>
        </w:rPr>
        <w:t>3</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5F2551D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206A13E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10C1C1A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EB2312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56D0B49C">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5A027840">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6B8B3D7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4B0F4267">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ascii="仿宋" w:hAnsi="仿宋" w:eastAsia="仿宋" w:cs="Verdana"/>
          <w:kern w:val="0"/>
          <w:sz w:val="30"/>
          <w:szCs w:val="30"/>
        </w:rPr>
        <w:t>319.50</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18CFCAA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大连高新技术产业园区爱贤街幼儿园劳务派遣经费</w:t>
      </w:r>
    </w:p>
    <w:p w14:paraId="2F7483A0">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884FE33">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大连高新技术产业园区爱贤街幼儿园劳务派遣经费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0DDBD48C">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742C49F7">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12E63C5D">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625D2143">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大连高新技术产业园区爱贤街幼儿园劳务派遣经费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大连高新技术产业园区爱贤街幼儿园</w:t>
      </w:r>
      <w:r>
        <w:rPr>
          <w:rFonts w:hint="eastAsia" w:ascii="仿宋" w:hAnsi="仿宋" w:eastAsia="仿宋" w:cs="仿宋_GB2312"/>
          <w:color w:val="000000"/>
          <w:kern w:val="0"/>
          <w:sz w:val="30"/>
          <w:szCs w:val="30"/>
        </w:rPr>
        <w:t>负责具体实施。</w:t>
      </w:r>
    </w:p>
    <w:p w14:paraId="425DC4CF">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420DDFC9">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大连高新技术产业园区爱贤街幼儿园劳务派遣经费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大连高新技术产业园区爱贤街幼儿园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大连高新技术产业园区爱贤街幼儿园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大连高新技术产业园区爱贤街幼儿园</w:t>
      </w:r>
      <w:r>
        <w:rPr>
          <w:rFonts w:hint="eastAsia" w:ascii="仿宋" w:hAnsi="仿宋" w:eastAsia="仿宋" w:cs="仿宋_GB2312"/>
          <w:color w:val="000000"/>
          <w:kern w:val="0"/>
          <w:sz w:val="30"/>
          <w:szCs w:val="30"/>
        </w:rPr>
        <w:t>向劳务派遣公司支付费用。</w:t>
      </w:r>
    </w:p>
    <w:p w14:paraId="67A98A47">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0D91293B">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319BDD4F">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44321879">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w:t>
      </w:r>
      <w:r>
        <w:rPr>
          <w:rFonts w:ascii="仿宋" w:hAnsi="仿宋" w:eastAsia="仿宋" w:cs="仿宋_GB2312"/>
          <w:color w:val="000000"/>
          <w:kern w:val="0"/>
          <w:sz w:val="30"/>
          <w:szCs w:val="30"/>
        </w:rPr>
        <w:t>319.50</w:t>
      </w:r>
      <w:r>
        <w:rPr>
          <w:rFonts w:hint="eastAsia" w:ascii="仿宋" w:hAnsi="仿宋" w:eastAsia="仿宋" w:cs="仿宋_GB2312"/>
          <w:color w:val="000000"/>
          <w:kern w:val="0"/>
          <w:sz w:val="30"/>
          <w:szCs w:val="30"/>
        </w:rPr>
        <w:t>万元。</w:t>
      </w:r>
    </w:p>
    <w:p w14:paraId="0A44F644">
      <w:pPr>
        <w:widowControl/>
        <w:spacing w:line="330" w:lineRule="atLeast"/>
        <w:jc w:val="left"/>
        <w:rPr>
          <w:rFonts w:ascii="仿宋" w:hAnsi="仿宋" w:eastAsia="仿宋" w:cs="仿宋"/>
          <w:color w:val="000000"/>
          <w:kern w:val="0"/>
          <w:sz w:val="30"/>
          <w:szCs w:val="30"/>
        </w:rPr>
      </w:pPr>
      <w:r>
        <w:rPr>
          <w:rFonts w:ascii="仿宋" w:hAnsi="仿宋" w:eastAsia="仿宋" w:cs="仿宋"/>
          <w:color w:val="000000"/>
          <w:kern w:val="0"/>
          <w:sz w:val="30"/>
          <w:szCs w:val="30"/>
        </w:rPr>
        <w:tab/>
      </w:r>
    </w:p>
    <w:p w14:paraId="15C38A3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6E0BC0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29DA118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2004F0B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4ED006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33DCEC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2ECB7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650B22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689F727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D78BFB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C1D9B9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167CF6D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72B6848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154305B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702A4B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4B62CCD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2AE695D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00E5926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431E040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BD4F0A8">
      <w:pPr>
        <w:widowControl/>
        <w:spacing w:line="330" w:lineRule="atLeast"/>
        <w:ind w:firstLine="600" w:firstLineChars="200"/>
        <w:jc w:val="left"/>
        <w:rPr>
          <w:rFonts w:ascii="仿宋" w:hAnsi="仿宋" w:eastAsia="仿宋" w:cs="仿宋"/>
          <w:color w:val="000000"/>
          <w:kern w:val="0"/>
          <w:sz w:val="30"/>
          <w:szCs w:val="30"/>
        </w:rPr>
      </w:pPr>
    </w:p>
    <w:p w14:paraId="53B0FAE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496A4FC9">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8AF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6C238A4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892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98FF74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04E33"/>
    <w:rsid w:val="000130C2"/>
    <w:rsid w:val="00016264"/>
    <w:rsid w:val="00017B87"/>
    <w:rsid w:val="00022B54"/>
    <w:rsid w:val="00027B70"/>
    <w:rsid w:val="0003365D"/>
    <w:rsid w:val="0003701B"/>
    <w:rsid w:val="00041F9B"/>
    <w:rsid w:val="00045CEA"/>
    <w:rsid w:val="00052BE0"/>
    <w:rsid w:val="00066F30"/>
    <w:rsid w:val="000A55C1"/>
    <w:rsid w:val="000B779F"/>
    <w:rsid w:val="000C6D05"/>
    <w:rsid w:val="000E6C93"/>
    <w:rsid w:val="000E7D75"/>
    <w:rsid w:val="000F126A"/>
    <w:rsid w:val="000F7EC7"/>
    <w:rsid w:val="00101BE5"/>
    <w:rsid w:val="00104AD4"/>
    <w:rsid w:val="0010550E"/>
    <w:rsid w:val="00105E0D"/>
    <w:rsid w:val="00115ADE"/>
    <w:rsid w:val="00122ACC"/>
    <w:rsid w:val="00132D6E"/>
    <w:rsid w:val="00150877"/>
    <w:rsid w:val="0015664A"/>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131C3"/>
    <w:rsid w:val="002208B0"/>
    <w:rsid w:val="00224F6B"/>
    <w:rsid w:val="002256EA"/>
    <w:rsid w:val="00227CF1"/>
    <w:rsid w:val="00236F6E"/>
    <w:rsid w:val="0024400D"/>
    <w:rsid w:val="00253160"/>
    <w:rsid w:val="00262FF7"/>
    <w:rsid w:val="00264775"/>
    <w:rsid w:val="00265F8B"/>
    <w:rsid w:val="00267BEC"/>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27B08"/>
    <w:rsid w:val="00331C69"/>
    <w:rsid w:val="003374E4"/>
    <w:rsid w:val="003417A9"/>
    <w:rsid w:val="00342DA2"/>
    <w:rsid w:val="003431AF"/>
    <w:rsid w:val="00357D2B"/>
    <w:rsid w:val="00360A02"/>
    <w:rsid w:val="00370937"/>
    <w:rsid w:val="0038266A"/>
    <w:rsid w:val="00392779"/>
    <w:rsid w:val="00397456"/>
    <w:rsid w:val="003A487C"/>
    <w:rsid w:val="003B50ED"/>
    <w:rsid w:val="003B7326"/>
    <w:rsid w:val="003C2D49"/>
    <w:rsid w:val="003C65CD"/>
    <w:rsid w:val="003D0167"/>
    <w:rsid w:val="003D4FFE"/>
    <w:rsid w:val="003E105F"/>
    <w:rsid w:val="003E26ED"/>
    <w:rsid w:val="003E3CD6"/>
    <w:rsid w:val="003E61DA"/>
    <w:rsid w:val="003F2AA1"/>
    <w:rsid w:val="003F4DFF"/>
    <w:rsid w:val="003F4F25"/>
    <w:rsid w:val="00405583"/>
    <w:rsid w:val="00406A5F"/>
    <w:rsid w:val="004115C9"/>
    <w:rsid w:val="0041528A"/>
    <w:rsid w:val="004221E9"/>
    <w:rsid w:val="00430BB7"/>
    <w:rsid w:val="004418EE"/>
    <w:rsid w:val="00460424"/>
    <w:rsid w:val="00471C93"/>
    <w:rsid w:val="00472E28"/>
    <w:rsid w:val="00480BF3"/>
    <w:rsid w:val="00486188"/>
    <w:rsid w:val="00491973"/>
    <w:rsid w:val="004B35C4"/>
    <w:rsid w:val="004B603D"/>
    <w:rsid w:val="004D7EA6"/>
    <w:rsid w:val="004E350F"/>
    <w:rsid w:val="004E3C7D"/>
    <w:rsid w:val="00502BB0"/>
    <w:rsid w:val="00524479"/>
    <w:rsid w:val="00537475"/>
    <w:rsid w:val="00545637"/>
    <w:rsid w:val="005534C6"/>
    <w:rsid w:val="0055662E"/>
    <w:rsid w:val="00586D51"/>
    <w:rsid w:val="00592029"/>
    <w:rsid w:val="00592DE2"/>
    <w:rsid w:val="00594FB5"/>
    <w:rsid w:val="00596890"/>
    <w:rsid w:val="005A04CC"/>
    <w:rsid w:val="005A3288"/>
    <w:rsid w:val="005B01CB"/>
    <w:rsid w:val="005B719C"/>
    <w:rsid w:val="005D01A7"/>
    <w:rsid w:val="005D44C4"/>
    <w:rsid w:val="005D6181"/>
    <w:rsid w:val="005D6799"/>
    <w:rsid w:val="005E5D50"/>
    <w:rsid w:val="005F4DCC"/>
    <w:rsid w:val="005F503A"/>
    <w:rsid w:val="005F6310"/>
    <w:rsid w:val="00614500"/>
    <w:rsid w:val="00616DC6"/>
    <w:rsid w:val="00620092"/>
    <w:rsid w:val="00626ED6"/>
    <w:rsid w:val="006421E4"/>
    <w:rsid w:val="006541E5"/>
    <w:rsid w:val="00666DD9"/>
    <w:rsid w:val="00680054"/>
    <w:rsid w:val="00684E8A"/>
    <w:rsid w:val="00685E3D"/>
    <w:rsid w:val="00692DD1"/>
    <w:rsid w:val="006952EC"/>
    <w:rsid w:val="006973B4"/>
    <w:rsid w:val="006A63CE"/>
    <w:rsid w:val="006B16EF"/>
    <w:rsid w:val="006B3D30"/>
    <w:rsid w:val="006B3DD4"/>
    <w:rsid w:val="006C5384"/>
    <w:rsid w:val="006D4718"/>
    <w:rsid w:val="006D59CC"/>
    <w:rsid w:val="006E1665"/>
    <w:rsid w:val="006E5605"/>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B6886"/>
    <w:rsid w:val="007C5E3C"/>
    <w:rsid w:val="007D467C"/>
    <w:rsid w:val="007E4E56"/>
    <w:rsid w:val="007E5065"/>
    <w:rsid w:val="007F23D9"/>
    <w:rsid w:val="007F5365"/>
    <w:rsid w:val="008000F2"/>
    <w:rsid w:val="008207A6"/>
    <w:rsid w:val="0082397E"/>
    <w:rsid w:val="00823F8A"/>
    <w:rsid w:val="0082473D"/>
    <w:rsid w:val="008261A0"/>
    <w:rsid w:val="008268EA"/>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605"/>
    <w:rsid w:val="00967338"/>
    <w:rsid w:val="0096741A"/>
    <w:rsid w:val="009848F0"/>
    <w:rsid w:val="00985D1C"/>
    <w:rsid w:val="009870F9"/>
    <w:rsid w:val="009B00D7"/>
    <w:rsid w:val="009B2426"/>
    <w:rsid w:val="009E343A"/>
    <w:rsid w:val="009E374F"/>
    <w:rsid w:val="009F1015"/>
    <w:rsid w:val="009F229D"/>
    <w:rsid w:val="009F5003"/>
    <w:rsid w:val="00A03669"/>
    <w:rsid w:val="00A11C9A"/>
    <w:rsid w:val="00A12672"/>
    <w:rsid w:val="00A150E4"/>
    <w:rsid w:val="00A21D18"/>
    <w:rsid w:val="00A26A44"/>
    <w:rsid w:val="00A307F6"/>
    <w:rsid w:val="00A3368B"/>
    <w:rsid w:val="00A377FD"/>
    <w:rsid w:val="00A41D61"/>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E578A"/>
    <w:rsid w:val="00BF0D12"/>
    <w:rsid w:val="00BF47C3"/>
    <w:rsid w:val="00C0387D"/>
    <w:rsid w:val="00C052C0"/>
    <w:rsid w:val="00C052EC"/>
    <w:rsid w:val="00C21587"/>
    <w:rsid w:val="00C231DA"/>
    <w:rsid w:val="00C32200"/>
    <w:rsid w:val="00C403F4"/>
    <w:rsid w:val="00C52D9E"/>
    <w:rsid w:val="00C67479"/>
    <w:rsid w:val="00C82EE1"/>
    <w:rsid w:val="00C864F9"/>
    <w:rsid w:val="00C95F9B"/>
    <w:rsid w:val="00CB035C"/>
    <w:rsid w:val="00CB2970"/>
    <w:rsid w:val="00CC08D2"/>
    <w:rsid w:val="00CD1F30"/>
    <w:rsid w:val="00CD248C"/>
    <w:rsid w:val="00CD52EE"/>
    <w:rsid w:val="00CF1379"/>
    <w:rsid w:val="00CF43DA"/>
    <w:rsid w:val="00D010DF"/>
    <w:rsid w:val="00D10236"/>
    <w:rsid w:val="00D1124F"/>
    <w:rsid w:val="00D121D6"/>
    <w:rsid w:val="00D176CA"/>
    <w:rsid w:val="00D21002"/>
    <w:rsid w:val="00D400F0"/>
    <w:rsid w:val="00D42366"/>
    <w:rsid w:val="00D42CB9"/>
    <w:rsid w:val="00D5544F"/>
    <w:rsid w:val="00D62F3D"/>
    <w:rsid w:val="00D66FBA"/>
    <w:rsid w:val="00D74D4A"/>
    <w:rsid w:val="00D7754C"/>
    <w:rsid w:val="00D82E50"/>
    <w:rsid w:val="00D874C7"/>
    <w:rsid w:val="00D876AC"/>
    <w:rsid w:val="00D87DB8"/>
    <w:rsid w:val="00DA4DBA"/>
    <w:rsid w:val="00DA4EA4"/>
    <w:rsid w:val="00DC1136"/>
    <w:rsid w:val="00DD605A"/>
    <w:rsid w:val="00DD67CE"/>
    <w:rsid w:val="00DE60F0"/>
    <w:rsid w:val="00DF2079"/>
    <w:rsid w:val="00DF3D9D"/>
    <w:rsid w:val="00DF4EBB"/>
    <w:rsid w:val="00E041CE"/>
    <w:rsid w:val="00E1310B"/>
    <w:rsid w:val="00E160F9"/>
    <w:rsid w:val="00E22472"/>
    <w:rsid w:val="00E26027"/>
    <w:rsid w:val="00E4157A"/>
    <w:rsid w:val="00E43146"/>
    <w:rsid w:val="00E43359"/>
    <w:rsid w:val="00E454AB"/>
    <w:rsid w:val="00E679E1"/>
    <w:rsid w:val="00E70DC7"/>
    <w:rsid w:val="00E804EF"/>
    <w:rsid w:val="00E837C3"/>
    <w:rsid w:val="00E85AC0"/>
    <w:rsid w:val="00EA15E7"/>
    <w:rsid w:val="00EB0F1B"/>
    <w:rsid w:val="00EB6E55"/>
    <w:rsid w:val="00EC4F04"/>
    <w:rsid w:val="00EE134B"/>
    <w:rsid w:val="00EE7F12"/>
    <w:rsid w:val="00F01060"/>
    <w:rsid w:val="00F11659"/>
    <w:rsid w:val="00F251AC"/>
    <w:rsid w:val="00F409D9"/>
    <w:rsid w:val="00F42FA1"/>
    <w:rsid w:val="00F56D6A"/>
    <w:rsid w:val="00F71296"/>
    <w:rsid w:val="00F713C4"/>
    <w:rsid w:val="00F76F83"/>
    <w:rsid w:val="00F85283"/>
    <w:rsid w:val="00F94B86"/>
    <w:rsid w:val="00FA1A05"/>
    <w:rsid w:val="00FB156C"/>
    <w:rsid w:val="00FC3253"/>
    <w:rsid w:val="00FC5228"/>
    <w:rsid w:val="00FD042E"/>
    <w:rsid w:val="00FD31AB"/>
    <w:rsid w:val="00FD36B5"/>
    <w:rsid w:val="00FD7251"/>
    <w:rsid w:val="00FE7CC4"/>
    <w:rsid w:val="00FF0367"/>
    <w:rsid w:val="00FF1CF0"/>
    <w:rsid w:val="00FF27E7"/>
    <w:rsid w:val="3D7274B0"/>
    <w:rsid w:val="44E24D61"/>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2383</Words>
  <Characters>2478</Characters>
  <Lines>19</Lines>
  <Paragraphs>5</Paragraphs>
  <TotalTime>226</TotalTime>
  <ScaleCrop>false</ScaleCrop>
  <LinksUpToDate>false</LinksUpToDate>
  <CharactersWithSpaces>2746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2025-12-22T09:29:55Z</dcterms:modified>
  <cp:revision>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