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67E3" w:rsidRPr="00A12672" w:rsidRDefault="00A267E3" w:rsidP="00F01060">
      <w:pPr>
        <w:spacing w:line="400" w:lineRule="exact"/>
        <w:rPr>
          <w:rFonts w:ascii="仿宋_GB2312" w:eastAsia="仿宋_GB2312"/>
        </w:rPr>
      </w:pPr>
    </w:p>
    <w:p w:rsidR="00A267E3" w:rsidRPr="00A12672" w:rsidRDefault="00A267E3" w:rsidP="00F01060">
      <w:pPr>
        <w:spacing w:line="400" w:lineRule="exact"/>
        <w:rPr>
          <w:rFonts w:ascii="仿宋_GB2312" w:eastAsia="仿宋_GB2312"/>
        </w:rPr>
      </w:pPr>
    </w:p>
    <w:p w:rsidR="00A267E3" w:rsidRPr="00A12672" w:rsidRDefault="00A267E3" w:rsidP="00F01060">
      <w:pPr>
        <w:spacing w:line="400" w:lineRule="exact"/>
        <w:rPr>
          <w:rFonts w:ascii="仿宋_GB2312" w:eastAsia="仿宋_GB2312"/>
        </w:rPr>
      </w:pPr>
    </w:p>
    <w:p w:rsidR="00A267E3" w:rsidRPr="00A12672" w:rsidRDefault="00A267E3" w:rsidP="00F01060">
      <w:pPr>
        <w:spacing w:line="400" w:lineRule="exact"/>
        <w:rPr>
          <w:rFonts w:ascii="仿宋_GB2312" w:eastAsia="仿宋_GB2312"/>
        </w:rPr>
      </w:pPr>
    </w:p>
    <w:p w:rsidR="00A267E3" w:rsidRPr="00A12672" w:rsidRDefault="00A267E3" w:rsidP="00F01060">
      <w:pPr>
        <w:spacing w:line="400" w:lineRule="exact"/>
        <w:rPr>
          <w:rFonts w:ascii="仿宋_GB2312" w:eastAsia="仿宋_GB2312"/>
        </w:rPr>
      </w:pPr>
    </w:p>
    <w:p w:rsidR="00A267E3" w:rsidRPr="00A12672" w:rsidRDefault="00A267E3" w:rsidP="00F01060">
      <w:pPr>
        <w:spacing w:line="400" w:lineRule="exact"/>
        <w:rPr>
          <w:rFonts w:ascii="仿宋_GB2312" w:eastAsia="仿宋_GB2312"/>
        </w:rPr>
      </w:pPr>
    </w:p>
    <w:p w:rsidR="00A267E3" w:rsidRPr="00A12672" w:rsidRDefault="00A267E3" w:rsidP="00F01060">
      <w:pPr>
        <w:spacing w:line="400" w:lineRule="exact"/>
        <w:rPr>
          <w:rFonts w:ascii="仿宋_GB2312" w:eastAsia="仿宋_GB2312"/>
        </w:rPr>
      </w:pPr>
    </w:p>
    <w:p w:rsidR="00A267E3" w:rsidRPr="00A12672" w:rsidRDefault="00A267E3" w:rsidP="00F01060">
      <w:pPr>
        <w:spacing w:line="400" w:lineRule="exact"/>
        <w:rPr>
          <w:rFonts w:ascii="仿宋_GB2312" w:eastAsia="仿宋_GB2312"/>
        </w:rPr>
      </w:pPr>
    </w:p>
    <w:p w:rsidR="00A267E3" w:rsidRPr="00BA5135" w:rsidRDefault="00A267E3" w:rsidP="00F01060">
      <w:pPr>
        <w:spacing w:line="400" w:lineRule="exact"/>
        <w:jc w:val="center"/>
        <w:rPr>
          <w:rFonts w:eastAsia="黑体"/>
          <w:sz w:val="36"/>
          <w:szCs w:val="36"/>
        </w:rPr>
      </w:pPr>
      <w:r>
        <w:rPr>
          <w:rFonts w:ascii="仿宋_GB2312" w:eastAsia="仿宋_GB2312" w:cs="仿宋_GB2312" w:hint="eastAsia"/>
          <w:sz w:val="32"/>
          <w:szCs w:val="32"/>
        </w:rPr>
        <w:t>大高财预指〔</w:t>
      </w:r>
      <w:r>
        <w:rPr>
          <w:rFonts w:ascii="仿宋_GB2312" w:eastAsia="仿宋_GB2312" w:cs="仿宋_GB2312"/>
          <w:sz w:val="32"/>
          <w:szCs w:val="32"/>
        </w:rPr>
        <w:t>2019</w:t>
      </w:r>
      <w:r>
        <w:rPr>
          <w:rFonts w:ascii="仿宋_GB2312" w:eastAsia="仿宋_GB2312" w:cs="仿宋_GB2312" w:hint="eastAsia"/>
          <w:sz w:val="32"/>
          <w:szCs w:val="32"/>
        </w:rPr>
        <w:t>〕</w:t>
      </w:r>
      <w:r>
        <w:rPr>
          <w:rFonts w:ascii="仿宋_GB2312" w:eastAsia="仿宋_GB2312" w:cs="仿宋_GB2312"/>
          <w:sz w:val="32"/>
          <w:szCs w:val="32"/>
        </w:rPr>
        <w:t>10</w:t>
      </w:r>
      <w:r>
        <w:rPr>
          <w:rFonts w:ascii="仿宋_GB2312" w:eastAsia="仿宋_GB2312" w:cs="仿宋_GB2312" w:hint="eastAsia"/>
          <w:sz w:val="32"/>
          <w:szCs w:val="32"/>
        </w:rPr>
        <w:t>号</w:t>
      </w:r>
    </w:p>
    <w:p w:rsidR="00A267E3" w:rsidRPr="00D30682" w:rsidRDefault="00A267E3" w:rsidP="00F01060">
      <w:pPr>
        <w:spacing w:line="680" w:lineRule="exact"/>
        <w:jc w:val="center"/>
        <w:rPr>
          <w:rFonts w:ascii="方正小标宋简体" w:eastAsia="方正小标宋简体" w:hAnsi="宋体"/>
          <w:sz w:val="44"/>
          <w:szCs w:val="44"/>
        </w:rPr>
      </w:pPr>
      <w:r w:rsidRPr="00D30682">
        <w:rPr>
          <w:rFonts w:ascii="方正小标宋简体" w:eastAsia="方正小标宋简体" w:hAnsi="宋体" w:cs="方正小标宋简体" w:hint="eastAsia"/>
          <w:sz w:val="44"/>
          <w:szCs w:val="44"/>
        </w:rPr>
        <w:t>关于批复</w:t>
      </w:r>
      <w:r w:rsidRPr="00D30682">
        <w:rPr>
          <w:rFonts w:ascii="方正小标宋简体" w:eastAsia="方正小标宋简体" w:hAnsi="宋体" w:cs="方正小标宋简体"/>
          <w:sz w:val="44"/>
          <w:szCs w:val="44"/>
        </w:rPr>
        <w:t>201</w:t>
      </w:r>
      <w:r>
        <w:rPr>
          <w:rFonts w:ascii="方正小标宋简体" w:eastAsia="方正小标宋简体" w:hAnsi="宋体" w:cs="方正小标宋简体"/>
          <w:sz w:val="44"/>
          <w:szCs w:val="44"/>
        </w:rPr>
        <w:t>9</w:t>
      </w:r>
      <w:r w:rsidRPr="00D30682">
        <w:rPr>
          <w:rFonts w:ascii="方正小标宋简体" w:eastAsia="方正小标宋简体" w:hAnsi="宋体" w:cs="方正小标宋简体" w:hint="eastAsia"/>
          <w:sz w:val="44"/>
          <w:szCs w:val="44"/>
        </w:rPr>
        <w:t>年部门预算的通知</w:t>
      </w:r>
    </w:p>
    <w:p w:rsidR="00A267E3" w:rsidRPr="00DC1136" w:rsidRDefault="00A267E3" w:rsidP="00664FA7">
      <w:pPr>
        <w:spacing w:line="600" w:lineRule="exact"/>
        <w:ind w:firstLineChars="200" w:firstLine="31680"/>
        <w:rPr>
          <w:rFonts w:ascii="仿宋_GB2312" w:eastAsia="仿宋_GB2312"/>
          <w:sz w:val="32"/>
          <w:szCs w:val="32"/>
        </w:rPr>
      </w:pPr>
    </w:p>
    <w:p w:rsidR="00A267E3" w:rsidRPr="00DA06FF" w:rsidRDefault="00A267E3" w:rsidP="00F01060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高新区安全生产监督管理局</w:t>
      </w:r>
      <w:r w:rsidRPr="00DA06FF">
        <w:rPr>
          <w:rFonts w:ascii="仿宋_GB2312" w:eastAsia="仿宋_GB2312" w:cs="仿宋_GB2312" w:hint="eastAsia"/>
          <w:sz w:val="32"/>
          <w:szCs w:val="32"/>
        </w:rPr>
        <w:t>：</w:t>
      </w:r>
    </w:p>
    <w:p w:rsidR="00A267E3" w:rsidRPr="00DC1136" w:rsidRDefault="00A267E3" w:rsidP="00664FA7">
      <w:pPr>
        <w:spacing w:line="600" w:lineRule="exact"/>
        <w:ind w:firstLineChars="200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2019</w:t>
      </w:r>
      <w:r>
        <w:rPr>
          <w:rFonts w:ascii="仿宋_GB2312" w:eastAsia="仿宋_GB2312" w:cs="仿宋_GB2312" w:hint="eastAsia"/>
          <w:sz w:val="32"/>
          <w:szCs w:val="32"/>
        </w:rPr>
        <w:t>年高新区财政预算业经市人大</w:t>
      </w:r>
      <w:r w:rsidRPr="00DC1136">
        <w:rPr>
          <w:rFonts w:ascii="仿宋_GB2312" w:eastAsia="仿宋_GB2312" w:cs="仿宋_GB2312" w:hint="eastAsia"/>
          <w:sz w:val="32"/>
          <w:szCs w:val="32"/>
        </w:rPr>
        <w:t>批准通过。根据《中华人民共和国预算法》规定，现将你部门</w:t>
      </w:r>
      <w:r>
        <w:rPr>
          <w:rFonts w:ascii="仿宋_GB2312" w:eastAsia="仿宋_GB2312" w:cs="仿宋_GB2312"/>
          <w:sz w:val="32"/>
          <w:szCs w:val="32"/>
        </w:rPr>
        <w:t>2019</w:t>
      </w:r>
      <w:r w:rsidRPr="00DC1136">
        <w:rPr>
          <w:rFonts w:ascii="仿宋_GB2312" w:eastAsia="仿宋_GB2312" w:cs="仿宋_GB2312" w:hint="eastAsia"/>
          <w:sz w:val="32"/>
          <w:szCs w:val="32"/>
        </w:rPr>
        <w:t>年预算批复如下：</w:t>
      </w:r>
    </w:p>
    <w:p w:rsidR="00A267E3" w:rsidRPr="000A1461" w:rsidRDefault="00A267E3" w:rsidP="00664FA7">
      <w:pPr>
        <w:spacing w:line="600" w:lineRule="exact"/>
        <w:ind w:firstLineChars="200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2019</w:t>
      </w:r>
      <w:r w:rsidRPr="00DC1136">
        <w:rPr>
          <w:rFonts w:ascii="仿宋_GB2312" w:eastAsia="仿宋_GB2312" w:cs="仿宋_GB2312" w:hint="eastAsia"/>
          <w:sz w:val="32"/>
          <w:szCs w:val="32"/>
        </w:rPr>
        <w:t>年共下达你部门经费支出预算</w:t>
      </w:r>
      <w:r>
        <w:rPr>
          <w:rFonts w:ascii="仿宋_GB2312" w:eastAsia="仿宋_GB2312" w:cs="仿宋_GB2312"/>
          <w:sz w:val="32"/>
          <w:szCs w:val="32"/>
        </w:rPr>
        <w:t>116.7</w:t>
      </w:r>
      <w:r>
        <w:rPr>
          <w:rFonts w:ascii="仿宋_GB2312" w:eastAsia="仿宋_GB2312" w:cs="仿宋_GB2312" w:hint="eastAsia"/>
          <w:sz w:val="32"/>
          <w:szCs w:val="32"/>
        </w:rPr>
        <w:t>万元，包括商品和服务支出</w:t>
      </w:r>
      <w:r>
        <w:rPr>
          <w:rFonts w:ascii="仿宋_GB2312" w:eastAsia="仿宋_GB2312" w:cs="仿宋_GB2312"/>
          <w:sz w:val="32"/>
          <w:szCs w:val="32"/>
        </w:rPr>
        <w:t>116.7</w:t>
      </w:r>
      <w:r w:rsidRPr="00DC1136">
        <w:rPr>
          <w:rFonts w:ascii="仿宋_GB2312" w:eastAsia="仿宋_GB2312" w:cs="仿宋_GB2312" w:hint="eastAsia"/>
          <w:sz w:val="32"/>
          <w:szCs w:val="32"/>
        </w:rPr>
        <w:t>万元</w:t>
      </w:r>
      <w:r>
        <w:rPr>
          <w:rFonts w:ascii="仿宋_GB2312" w:eastAsia="仿宋_GB2312" w:cs="仿宋_GB2312" w:hint="eastAsia"/>
          <w:sz w:val="32"/>
          <w:szCs w:val="32"/>
        </w:rPr>
        <w:t>（含专项经费</w:t>
      </w:r>
      <w:r>
        <w:rPr>
          <w:rFonts w:ascii="仿宋_GB2312" w:eastAsia="仿宋_GB2312" w:cs="仿宋_GB2312"/>
          <w:sz w:val="32"/>
          <w:szCs w:val="32"/>
        </w:rPr>
        <w:t>110.1</w:t>
      </w:r>
      <w:r>
        <w:rPr>
          <w:rFonts w:ascii="仿宋_GB2312" w:eastAsia="仿宋_GB2312" w:cs="仿宋_GB2312" w:hint="eastAsia"/>
          <w:sz w:val="32"/>
          <w:szCs w:val="32"/>
        </w:rPr>
        <w:t>万元）</w:t>
      </w:r>
      <w:r w:rsidRPr="00DC1136">
        <w:rPr>
          <w:rFonts w:ascii="仿宋_GB2312" w:eastAsia="仿宋_GB2312" w:cs="仿宋_GB2312" w:hint="eastAsia"/>
          <w:sz w:val="32"/>
          <w:szCs w:val="32"/>
        </w:rPr>
        <w:t>。</w:t>
      </w:r>
    </w:p>
    <w:p w:rsidR="00A267E3" w:rsidRPr="000A1461" w:rsidRDefault="00A267E3" w:rsidP="00664FA7">
      <w:pPr>
        <w:spacing w:line="600" w:lineRule="exact"/>
        <w:ind w:firstLineChars="200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预算执行要严格遵守国家财经纪律和财务制度，严格经费</w:t>
      </w:r>
      <w:r w:rsidRPr="000A1461">
        <w:rPr>
          <w:rFonts w:ascii="仿宋_GB2312" w:eastAsia="仿宋_GB2312" w:cs="仿宋_GB2312" w:hint="eastAsia"/>
          <w:sz w:val="32"/>
          <w:szCs w:val="32"/>
        </w:rPr>
        <w:t>审批程序，保证专款专用。应本着“节约高效”的原则，提高财政资金的使用效益。</w:t>
      </w:r>
    </w:p>
    <w:p w:rsidR="00A267E3" w:rsidRDefault="00A267E3" w:rsidP="00664FA7">
      <w:pPr>
        <w:spacing w:line="600" w:lineRule="exact"/>
        <w:ind w:firstLineChars="185" w:firstLine="31680"/>
        <w:rPr>
          <w:rFonts w:ascii="仿宋_GB2312" w:eastAsia="仿宋_GB2312"/>
          <w:sz w:val="32"/>
          <w:szCs w:val="32"/>
        </w:rPr>
      </w:pPr>
      <w:r w:rsidRPr="00DC1136">
        <w:rPr>
          <w:rFonts w:ascii="仿宋_GB2312" w:eastAsia="仿宋_GB2312" w:cs="仿宋_GB2312" w:hint="eastAsia"/>
          <w:sz w:val="32"/>
          <w:szCs w:val="32"/>
        </w:rPr>
        <w:t>附件：</w:t>
      </w:r>
      <w:r>
        <w:rPr>
          <w:rFonts w:ascii="仿宋_GB2312" w:eastAsia="仿宋_GB2312" w:cs="仿宋_GB2312"/>
          <w:sz w:val="32"/>
          <w:szCs w:val="32"/>
        </w:rPr>
        <w:t>2019</w:t>
      </w:r>
      <w:r w:rsidRPr="000A1461">
        <w:rPr>
          <w:rFonts w:ascii="仿宋_GB2312" w:eastAsia="仿宋_GB2312" w:cs="仿宋_GB2312" w:hint="eastAsia"/>
          <w:sz w:val="32"/>
          <w:szCs w:val="32"/>
        </w:rPr>
        <w:t>年</w:t>
      </w:r>
      <w:r>
        <w:rPr>
          <w:rFonts w:ascii="仿宋_GB2312" w:eastAsia="仿宋_GB2312" w:cs="仿宋_GB2312" w:hint="eastAsia"/>
          <w:sz w:val="32"/>
          <w:szCs w:val="32"/>
        </w:rPr>
        <w:t>部门预算表</w:t>
      </w:r>
    </w:p>
    <w:p w:rsidR="00A267E3" w:rsidRDefault="00A267E3" w:rsidP="00664FA7">
      <w:pPr>
        <w:spacing w:line="600" w:lineRule="exact"/>
        <w:ind w:firstLineChars="1700" w:firstLine="31680"/>
        <w:rPr>
          <w:rFonts w:ascii="仿宋_GB2312" w:eastAsia="仿宋_GB2312"/>
          <w:sz w:val="32"/>
          <w:szCs w:val="32"/>
        </w:rPr>
      </w:pPr>
    </w:p>
    <w:p w:rsidR="00A267E3" w:rsidRPr="000A1461" w:rsidRDefault="00A267E3" w:rsidP="00664FA7">
      <w:pPr>
        <w:spacing w:line="600" w:lineRule="exact"/>
        <w:ind w:firstLineChars="1700" w:firstLine="31680"/>
        <w:rPr>
          <w:rFonts w:ascii="仿宋_GB2312" w:eastAsia="仿宋_GB2312"/>
          <w:sz w:val="32"/>
          <w:szCs w:val="32"/>
        </w:rPr>
      </w:pPr>
      <w:r w:rsidRPr="000A1461">
        <w:rPr>
          <w:rFonts w:ascii="仿宋_GB2312" w:eastAsia="仿宋_GB2312" w:cs="仿宋_GB2312" w:hint="eastAsia"/>
          <w:sz w:val="32"/>
          <w:szCs w:val="32"/>
        </w:rPr>
        <w:t>高新区财政局</w:t>
      </w:r>
    </w:p>
    <w:p w:rsidR="00A267E3" w:rsidRPr="003F5A6F" w:rsidRDefault="00A267E3" w:rsidP="004C7D72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 xml:space="preserve">                                 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"/>
          <w:attr w:name="Month" w:val="2"/>
          <w:attr w:name="Year" w:val="2019"/>
        </w:smartTagPr>
        <w:r w:rsidRPr="003F5A6F">
          <w:rPr>
            <w:rFonts w:ascii="仿宋_GB2312" w:eastAsia="仿宋_GB2312" w:cs="仿宋_GB2312"/>
            <w:sz w:val="32"/>
            <w:szCs w:val="32"/>
          </w:rPr>
          <w:t>201</w:t>
        </w:r>
        <w:r>
          <w:rPr>
            <w:rFonts w:ascii="仿宋_GB2312" w:eastAsia="仿宋_GB2312" w:cs="仿宋_GB2312"/>
            <w:sz w:val="32"/>
            <w:szCs w:val="32"/>
          </w:rPr>
          <w:t>9</w:t>
        </w:r>
        <w:r w:rsidRPr="003F5A6F">
          <w:rPr>
            <w:rFonts w:ascii="仿宋_GB2312" w:eastAsia="仿宋_GB2312" w:cs="仿宋_GB2312" w:hint="eastAsia"/>
            <w:sz w:val="32"/>
            <w:szCs w:val="32"/>
          </w:rPr>
          <w:t>年</w:t>
        </w:r>
        <w:r>
          <w:rPr>
            <w:rFonts w:ascii="仿宋_GB2312" w:eastAsia="仿宋_GB2312" w:cs="仿宋_GB2312"/>
            <w:sz w:val="32"/>
            <w:szCs w:val="32"/>
          </w:rPr>
          <w:t>2</w:t>
        </w:r>
        <w:r w:rsidRPr="003F5A6F">
          <w:rPr>
            <w:rFonts w:ascii="仿宋_GB2312" w:eastAsia="仿宋_GB2312" w:cs="仿宋_GB2312" w:hint="eastAsia"/>
            <w:sz w:val="32"/>
            <w:szCs w:val="32"/>
          </w:rPr>
          <w:t>月</w:t>
        </w:r>
        <w:r>
          <w:rPr>
            <w:rFonts w:ascii="仿宋_GB2312" w:eastAsia="仿宋_GB2312" w:cs="仿宋_GB2312"/>
            <w:sz w:val="32"/>
            <w:szCs w:val="32"/>
          </w:rPr>
          <w:t>1</w:t>
        </w:r>
        <w:r w:rsidRPr="003F5A6F">
          <w:rPr>
            <w:rFonts w:ascii="仿宋_GB2312" w:eastAsia="仿宋_GB2312" w:cs="仿宋_GB2312" w:hint="eastAsia"/>
            <w:sz w:val="32"/>
            <w:szCs w:val="32"/>
          </w:rPr>
          <w:t>日</w:t>
        </w:r>
      </w:smartTag>
    </w:p>
    <w:p w:rsidR="00A267E3" w:rsidRDefault="00A267E3" w:rsidP="002D29BC">
      <w:pPr>
        <w:spacing w:line="600" w:lineRule="exact"/>
        <w:ind w:firstLineChars="200" w:firstLine="31680"/>
      </w:pPr>
    </w:p>
    <w:sectPr w:rsidR="00A267E3" w:rsidSect="00264775">
      <w:pgSz w:w="11906" w:h="16838"/>
      <w:pgMar w:top="1531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67E3" w:rsidRDefault="00A267E3" w:rsidP="00732BC3">
      <w:r>
        <w:separator/>
      </w:r>
    </w:p>
  </w:endnote>
  <w:endnote w:type="continuationSeparator" w:id="0">
    <w:p w:rsidR="00A267E3" w:rsidRDefault="00A267E3" w:rsidP="00732B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altName w:val="黑体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67E3" w:rsidRDefault="00A267E3" w:rsidP="00732BC3">
      <w:r>
        <w:separator/>
      </w:r>
    </w:p>
  </w:footnote>
  <w:footnote w:type="continuationSeparator" w:id="0">
    <w:p w:rsidR="00A267E3" w:rsidRDefault="00A267E3" w:rsidP="00732BC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01060"/>
    <w:rsid w:val="00031E2A"/>
    <w:rsid w:val="000840D9"/>
    <w:rsid w:val="000A1461"/>
    <w:rsid w:val="000F2424"/>
    <w:rsid w:val="00133CD4"/>
    <w:rsid w:val="001745D9"/>
    <w:rsid w:val="0018232E"/>
    <w:rsid w:val="00264775"/>
    <w:rsid w:val="002D29BC"/>
    <w:rsid w:val="002D42EF"/>
    <w:rsid w:val="002E526A"/>
    <w:rsid w:val="003D53FC"/>
    <w:rsid w:val="003F5A6F"/>
    <w:rsid w:val="00436422"/>
    <w:rsid w:val="004969A1"/>
    <w:rsid w:val="004B2C9B"/>
    <w:rsid w:val="004C7D72"/>
    <w:rsid w:val="005A7D74"/>
    <w:rsid w:val="006403A1"/>
    <w:rsid w:val="00664FA7"/>
    <w:rsid w:val="006C4C00"/>
    <w:rsid w:val="006C578D"/>
    <w:rsid w:val="00732BC3"/>
    <w:rsid w:val="00741747"/>
    <w:rsid w:val="00765C4D"/>
    <w:rsid w:val="007A04F9"/>
    <w:rsid w:val="007C4AE4"/>
    <w:rsid w:val="00814A5D"/>
    <w:rsid w:val="00882E48"/>
    <w:rsid w:val="008E04B4"/>
    <w:rsid w:val="008E4F84"/>
    <w:rsid w:val="00A12672"/>
    <w:rsid w:val="00A267E3"/>
    <w:rsid w:val="00A26843"/>
    <w:rsid w:val="00A5505E"/>
    <w:rsid w:val="00A62575"/>
    <w:rsid w:val="00A747B9"/>
    <w:rsid w:val="00B7654D"/>
    <w:rsid w:val="00BA5135"/>
    <w:rsid w:val="00BD53C9"/>
    <w:rsid w:val="00C54006"/>
    <w:rsid w:val="00D248C0"/>
    <w:rsid w:val="00D30682"/>
    <w:rsid w:val="00D50E82"/>
    <w:rsid w:val="00D645DB"/>
    <w:rsid w:val="00DA06FF"/>
    <w:rsid w:val="00DC1136"/>
    <w:rsid w:val="00DF3F93"/>
    <w:rsid w:val="00DF5351"/>
    <w:rsid w:val="00EB6E55"/>
    <w:rsid w:val="00EC2DAE"/>
    <w:rsid w:val="00EF390E"/>
    <w:rsid w:val="00F00A46"/>
    <w:rsid w:val="00F01060"/>
    <w:rsid w:val="00F85926"/>
    <w:rsid w:val="00F86F19"/>
    <w:rsid w:val="00F95B71"/>
    <w:rsid w:val="00FA76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1060"/>
    <w:pPr>
      <w:widowControl w:val="0"/>
      <w:jc w:val="both"/>
    </w:pPr>
    <w:rPr>
      <w:rFonts w:ascii="Times New Roman" w:hAnsi="Times New Roman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732B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732B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80</TotalTime>
  <Pages>1</Pages>
  <Words>44</Words>
  <Characters>254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Custmor</dc:creator>
  <cp:keywords/>
  <dc:description/>
  <cp:lastModifiedBy>微软用户</cp:lastModifiedBy>
  <cp:revision>10</cp:revision>
  <cp:lastPrinted>2017-04-06T03:18:00Z</cp:lastPrinted>
  <dcterms:created xsi:type="dcterms:W3CDTF">2016-02-14T01:46:00Z</dcterms:created>
  <dcterms:modified xsi:type="dcterms:W3CDTF">2019-02-18T06:09:00Z</dcterms:modified>
</cp:coreProperties>
</file>