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pStyle w:val="3"/>
        <w:rPr>
          <w:rFonts w:hint="eastAsia"/>
          <w:lang w:val="en-US" w:eastAsia="zh-CN"/>
        </w:rPr>
      </w:pPr>
    </w:p>
    <w:p>
      <w:pPr>
        <w:tabs>
          <w:tab w:val="left" w:pos="5220"/>
        </w:tabs>
        <w:spacing w:line="800" w:lineRule="exact"/>
        <w:jc w:val="center"/>
        <w:rPr>
          <w:rFonts w:hint="eastAsia" w:ascii="Times New Roman" w:hAnsi="Times New Roman" w:eastAsia="方正小标宋简体" w:cs="Times New Roman"/>
          <w:color w:val="auto"/>
          <w:sz w:val="48"/>
          <w:szCs w:val="48"/>
          <w:lang w:val="en-US" w:eastAsia="zh-CN"/>
        </w:rPr>
      </w:pPr>
      <w:r>
        <w:rPr>
          <w:rFonts w:hint="default" w:ascii="Times New Roman" w:hAnsi="Times New Roman" w:eastAsia="方正小标宋简体" w:cs="Times New Roman"/>
          <w:color w:val="auto"/>
          <w:sz w:val="48"/>
          <w:szCs w:val="48"/>
        </w:rPr>
        <w:t>202</w:t>
      </w:r>
      <w:r>
        <w:rPr>
          <w:rFonts w:hint="eastAsia" w:ascii="Times New Roman" w:hAnsi="Times New Roman" w:eastAsia="方正小标宋简体" w:cs="Times New Roman"/>
          <w:color w:val="auto"/>
          <w:sz w:val="48"/>
          <w:szCs w:val="48"/>
          <w:lang w:val="en-US" w:eastAsia="zh-CN"/>
        </w:rPr>
        <w:t>5辽宁省经济社会若干领域稳增长</w:t>
      </w:r>
    </w:p>
    <w:p>
      <w:pPr>
        <w:tabs>
          <w:tab w:val="left" w:pos="5220"/>
        </w:tabs>
        <w:spacing w:line="800" w:lineRule="exact"/>
        <w:jc w:val="center"/>
        <w:rPr>
          <w:rFonts w:hint="eastAsia" w:ascii="Times New Roman" w:hAnsi="Times New Roman" w:eastAsia="方正小标宋简体" w:cs="Times New Roman"/>
          <w:color w:val="auto"/>
          <w:sz w:val="48"/>
          <w:szCs w:val="48"/>
          <w:lang w:val="en-US" w:eastAsia="zh-CN"/>
        </w:rPr>
      </w:pPr>
      <w:r>
        <w:rPr>
          <w:rFonts w:hint="eastAsia" w:ascii="Times New Roman" w:hAnsi="Times New Roman" w:eastAsia="方正小标宋简体" w:cs="Times New Roman"/>
          <w:color w:val="auto"/>
          <w:sz w:val="48"/>
          <w:szCs w:val="48"/>
          <w:lang w:val="en-US" w:eastAsia="zh-CN"/>
        </w:rPr>
        <w:t>惠民生政策举措生产性服务业领域</w:t>
      </w:r>
    </w:p>
    <w:p>
      <w:pPr>
        <w:tabs>
          <w:tab w:val="left" w:pos="5220"/>
        </w:tabs>
        <w:spacing w:line="800" w:lineRule="exact"/>
        <w:jc w:val="center"/>
        <w:rPr>
          <w:rFonts w:hint="default" w:ascii="Times New Roman" w:hAnsi="Times New Roman" w:eastAsia="方正小标宋简体" w:cs="Times New Roman"/>
          <w:color w:val="auto"/>
          <w:sz w:val="48"/>
          <w:szCs w:val="48"/>
        </w:rPr>
      </w:pPr>
      <w:r>
        <w:rPr>
          <w:rFonts w:hint="eastAsia" w:ascii="Times New Roman" w:hAnsi="Times New Roman" w:eastAsia="方正小标宋简体" w:cs="Times New Roman"/>
          <w:color w:val="auto"/>
          <w:sz w:val="48"/>
          <w:szCs w:val="48"/>
          <w:lang w:val="en-US" w:eastAsia="zh-CN"/>
        </w:rPr>
        <w:t>工业设计方向</w:t>
      </w:r>
      <w:r>
        <w:rPr>
          <w:rFonts w:hint="default" w:ascii="Times New Roman" w:hAnsi="Times New Roman" w:eastAsia="方正小标宋简体" w:cs="Times New Roman"/>
          <w:color w:val="auto"/>
          <w:sz w:val="48"/>
          <w:szCs w:val="48"/>
          <w:lang w:eastAsia="zh-CN"/>
        </w:rPr>
        <w:t>资金</w:t>
      </w:r>
      <w:r>
        <w:rPr>
          <w:rFonts w:hint="default" w:ascii="Times New Roman" w:hAnsi="Times New Roman" w:eastAsia="方正小标宋简体" w:cs="Times New Roman"/>
          <w:color w:val="auto"/>
          <w:sz w:val="48"/>
          <w:szCs w:val="48"/>
        </w:rPr>
        <w:t>申请报告</w:t>
      </w:r>
    </w:p>
    <w:p>
      <w:pPr>
        <w:pStyle w:val="2"/>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color w:val="auto"/>
          <w:sz w:val="44"/>
          <w:szCs w:val="44"/>
          <w:lang w:eastAsia="zh-CN"/>
        </w:rPr>
        <w:t>（模版）</w:t>
      </w:r>
    </w:p>
    <w:p>
      <w:pPr>
        <w:tabs>
          <w:tab w:val="left" w:pos="5220"/>
        </w:tabs>
        <w:ind w:firstLine="1280" w:firstLineChars="400"/>
        <w:jc w:val="both"/>
        <w:rPr>
          <w:rFonts w:hint="default" w:ascii="Times New Roman" w:hAnsi="Times New Roman" w:eastAsia="华文中宋" w:cs="Times New Roman"/>
          <w:b/>
          <w:color w:val="auto"/>
          <w:sz w:val="32"/>
          <w:szCs w:val="32"/>
        </w:rPr>
      </w:pPr>
    </w:p>
    <w:p>
      <w:pPr>
        <w:tabs>
          <w:tab w:val="left" w:pos="5220"/>
        </w:tabs>
        <w:jc w:val="both"/>
        <w:rPr>
          <w:rFonts w:hint="default" w:ascii="Times New Roman" w:hAnsi="Times New Roman" w:eastAsia="华文中宋" w:cs="Times New Roman"/>
          <w:b/>
          <w:color w:val="auto"/>
          <w:sz w:val="32"/>
          <w:szCs w:val="32"/>
        </w:rPr>
      </w:pPr>
    </w:p>
    <w:p>
      <w:pPr>
        <w:jc w:val="both"/>
        <w:rPr>
          <w:rFonts w:hint="default" w:ascii="Times New Roman" w:hAnsi="Times New Roman" w:eastAsia="华文中宋" w:cs="Times New Roman"/>
          <w:b/>
          <w:color w:val="auto"/>
          <w:sz w:val="32"/>
        </w:rPr>
      </w:pPr>
    </w:p>
    <w:p>
      <w:pPr>
        <w:jc w:val="both"/>
        <w:rPr>
          <w:rFonts w:hint="default" w:ascii="Times New Roman" w:hAnsi="Times New Roman" w:eastAsia="华文中宋" w:cs="Times New Roman"/>
          <w:b/>
          <w:color w:val="auto"/>
          <w:sz w:val="32"/>
        </w:rPr>
      </w:pPr>
    </w:p>
    <w:p>
      <w:pPr>
        <w:jc w:val="both"/>
        <w:rPr>
          <w:rFonts w:hint="default" w:ascii="Times New Roman" w:hAnsi="Times New Roman" w:eastAsia="黑体" w:cs="Times New Roman"/>
          <w:color w:val="auto"/>
          <w:sz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color w:val="auto"/>
          <w:sz w:val="24"/>
        </w:rPr>
      </w:pPr>
      <w:r>
        <w:rPr>
          <w:rFonts w:hint="default" w:ascii="Times New Roman" w:hAnsi="Times New Roman" w:eastAsia="黑体" w:cs="Times New Roman"/>
          <w:color w:val="auto"/>
          <w:sz w:val="32"/>
        </w:rPr>
        <w:t xml:space="preserve">申   报   方    向   </w:t>
      </w:r>
      <w:r>
        <w:rPr>
          <w:rFonts w:ascii="Times New Roman" w:hAnsi="Times New Roman" w:eastAsia="仿宋_GB2312"/>
          <w:color w:val="auto"/>
          <w:sz w:val="24"/>
        </w:rPr>
        <w:t xml:space="preserve"> </w:t>
      </w:r>
      <w:r>
        <w:rPr>
          <w:rFonts w:hint="eastAsia" w:ascii="Times New Roman" w:hAnsi="Times New Roman" w:eastAsia="仿宋_GB2312"/>
          <w:color w:val="auto"/>
          <w:sz w:val="24"/>
          <w:lang w:val="en-US" w:eastAsia="zh-CN"/>
        </w:rPr>
        <w:t xml:space="preserve"> </w:t>
      </w:r>
      <w:r>
        <w:rPr>
          <w:rFonts w:ascii="Times New Roman" w:hAnsi="Times New Roman" w:eastAsia="仿宋_GB2312"/>
          <w:color w:val="auto"/>
          <w:sz w:val="24"/>
        </w:rPr>
        <w:sym w:font="Wingdings 2" w:char="00A3"/>
      </w:r>
      <w:r>
        <w:rPr>
          <w:rFonts w:hint="eastAsia" w:ascii="Times New Roman" w:hAnsi="Times New Roman" w:eastAsia="仿宋_GB2312"/>
          <w:color w:val="auto"/>
          <w:sz w:val="24"/>
          <w:lang w:val="en-US" w:eastAsia="zh-CN"/>
        </w:rPr>
        <w:t>知名</w:t>
      </w:r>
      <w:r>
        <w:rPr>
          <w:rFonts w:ascii="Times New Roman" w:hAnsi="Times New Roman" w:eastAsia="仿宋_GB2312"/>
          <w:color w:val="auto"/>
          <w:sz w:val="24"/>
        </w:rPr>
        <w:t>工业设计</w:t>
      </w:r>
      <w:r>
        <w:rPr>
          <w:rFonts w:hint="eastAsia" w:ascii="Times New Roman" w:hAnsi="Times New Roman" w:eastAsia="仿宋_GB2312"/>
          <w:color w:val="auto"/>
          <w:sz w:val="24"/>
          <w:lang w:val="en-US" w:eastAsia="zh-CN"/>
        </w:rPr>
        <w:t>奖</w:t>
      </w:r>
      <w:r>
        <w:rPr>
          <w:rFonts w:hint="eastAsia" w:ascii="Times New Roman" w:hAnsi="Times New Roman" w:eastAsia="仿宋_GB2312"/>
          <w:color w:val="auto"/>
          <w:sz w:val="24"/>
        </w:rPr>
        <w:t>获奖</w:t>
      </w:r>
      <w:r>
        <w:rPr>
          <w:rFonts w:hint="eastAsia" w:ascii="Times New Roman" w:hAnsi="Times New Roman" w:eastAsia="仿宋_GB2312"/>
          <w:color w:val="auto"/>
          <w:sz w:val="24"/>
          <w:lang w:val="en-US" w:eastAsia="zh-CN"/>
        </w:rPr>
        <w:t>项目奖励</w:t>
      </w:r>
      <w:r>
        <w:rPr>
          <w:rFonts w:ascii="Times New Roman" w:hAnsi="Times New Roman"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ascii="Times New Roman" w:hAnsi="Times New Roman" w:eastAsia="仿宋_GB2312"/>
          <w:color w:val="auto"/>
          <w:sz w:val="24"/>
        </w:rPr>
      </w:pPr>
      <w:r>
        <w:rPr>
          <w:rFonts w:ascii="Times New Roman" w:hAnsi="Times New Roman" w:eastAsia="仿宋_GB2312"/>
          <w:color w:val="auto"/>
          <w:sz w:val="24"/>
        </w:rPr>
        <w:sym w:font="Wingdings 2" w:char="00A3"/>
      </w:r>
      <w:r>
        <w:rPr>
          <w:rFonts w:hint="eastAsia" w:ascii="Times New Roman" w:hAnsi="Times New Roman" w:eastAsia="仿宋_GB2312"/>
          <w:color w:val="auto"/>
          <w:sz w:val="24"/>
          <w:lang w:val="en-US" w:eastAsia="zh-CN"/>
        </w:rPr>
        <w:t>省级工业设计示范企业（机构）</w:t>
      </w:r>
      <w:r>
        <w:rPr>
          <w:rFonts w:ascii="Times New Roman" w:hAnsi="Times New Roman"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仿宋_GB2312"/>
          <w:color w:val="auto"/>
          <w:sz w:val="24"/>
        </w:rPr>
      </w:pPr>
      <w:r>
        <w:rPr>
          <w:rFonts w:ascii="Times New Roman" w:hAnsi="Times New Roman" w:eastAsia="仿宋_GB2312"/>
          <w:color w:val="auto"/>
          <w:sz w:val="24"/>
        </w:rPr>
        <w:t xml:space="preserve">          </w:t>
      </w:r>
      <w:r>
        <w:rPr>
          <w:rFonts w:hint="eastAsia" w:ascii="Times New Roman" w:hAnsi="Times New Roman" w:eastAsia="仿宋_GB2312"/>
          <w:color w:val="auto"/>
          <w:sz w:val="24"/>
          <w:lang w:val="en-US" w:eastAsia="zh-CN"/>
        </w:rPr>
        <w:t xml:space="preserve">                    </w:t>
      </w:r>
      <w:r>
        <w:rPr>
          <w:rFonts w:ascii="Times New Roman" w:hAnsi="Times New Roman" w:eastAsia="仿宋_GB2312"/>
          <w:color w:val="auto"/>
          <w:sz w:val="24"/>
        </w:rPr>
        <w:sym w:font="Wingdings 2" w:char="00A3"/>
      </w:r>
      <w:r>
        <w:rPr>
          <w:rFonts w:hint="eastAsia" w:ascii="Times New Roman" w:hAnsi="Times New Roman" w:eastAsia="仿宋_GB2312"/>
          <w:color w:val="auto"/>
          <w:sz w:val="24"/>
          <w:lang w:val="en-US" w:eastAsia="zh-CN"/>
        </w:rPr>
        <w:t>工业设计公共服务平台项目</w:t>
      </w:r>
      <w:r>
        <w:rPr>
          <w:rFonts w:ascii="Times New Roman" w:hAnsi="Times New Roman"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both"/>
        <w:textAlignment w:val="auto"/>
        <w:rPr>
          <w:rFonts w:hint="default" w:ascii="Times New Roman" w:hAnsi="Times New Roman" w:eastAsia="黑体" w:cs="Times New Roman"/>
          <w:color w:val="auto"/>
          <w:sz w:val="32"/>
        </w:rPr>
      </w:pPr>
      <w:r>
        <w:rPr>
          <w:rFonts w:ascii="Times New Roman" w:hAnsi="Times New Roman" w:eastAsia="仿宋_GB2312"/>
          <w:color w:val="auto"/>
          <w:sz w:val="24"/>
        </w:rPr>
        <w:sym w:font="Wingdings 2" w:char="00A3"/>
      </w:r>
      <w:r>
        <w:rPr>
          <w:rFonts w:hint="eastAsia" w:ascii="Times New Roman" w:hAnsi="Times New Roman" w:eastAsia="仿宋_GB2312"/>
          <w:color w:val="auto"/>
          <w:sz w:val="24"/>
          <w:lang w:val="en-US" w:eastAsia="zh-CN"/>
        </w:rPr>
        <w:t>工业设计能力建设项目</w:t>
      </w:r>
    </w:p>
    <w:p>
      <w:pPr>
        <w:jc w:val="both"/>
        <w:rPr>
          <w:rFonts w:hint="default" w:ascii="Times New Roman" w:hAnsi="Times New Roman" w:eastAsia="黑体" w:cs="Times New Roman"/>
          <w:color w:val="auto"/>
          <w:sz w:val="32"/>
          <w:u w:val="single"/>
        </w:rPr>
      </w:pPr>
      <w:r>
        <w:rPr>
          <w:rFonts w:hint="default" w:ascii="Times New Roman" w:hAnsi="Times New Roman" w:eastAsia="黑体" w:cs="Times New Roman"/>
          <w:color w:val="auto"/>
          <w:sz w:val="32"/>
        </w:rPr>
        <w:t>申 报 单 位（</w:t>
      </w:r>
      <w:r>
        <w:rPr>
          <w:rFonts w:hint="default" w:ascii="Times New Roman" w:hAnsi="Times New Roman" w:eastAsia="黑体" w:cs="Times New Roman"/>
          <w:color w:val="auto"/>
          <w:sz w:val="32"/>
        </w:rPr>
        <w:tab/>
      </w:r>
      <w:r>
        <w:rPr>
          <w:rFonts w:hint="default" w:ascii="Times New Roman" w:hAnsi="Times New Roman" w:eastAsia="黑体" w:cs="Times New Roman"/>
          <w:color w:val="auto"/>
          <w:sz w:val="32"/>
        </w:rPr>
        <w:t>盖</w:t>
      </w:r>
      <w:r>
        <w:rPr>
          <w:rFonts w:hint="default" w:ascii="Times New Roman" w:hAnsi="Times New Roman" w:eastAsia="黑体" w:cs="Times New Roman"/>
          <w:color w:val="auto"/>
          <w:sz w:val="32"/>
        </w:rPr>
        <w:tab/>
      </w:r>
      <w:r>
        <w:rPr>
          <w:rFonts w:hint="default" w:ascii="Times New Roman" w:hAnsi="Times New Roman" w:eastAsia="黑体" w:cs="Times New Roman"/>
          <w:color w:val="auto"/>
          <w:sz w:val="32"/>
        </w:rPr>
        <w:t>章</w:t>
      </w:r>
      <w:r>
        <w:rPr>
          <w:rFonts w:hint="default" w:ascii="Times New Roman" w:hAnsi="Times New Roman" w:eastAsia="黑体" w:cs="Times New Roman"/>
          <w:color w:val="auto"/>
          <w:sz w:val="32"/>
        </w:rPr>
        <w:tab/>
      </w:r>
      <w:r>
        <w:rPr>
          <w:rFonts w:hint="default" w:ascii="Times New Roman" w:hAnsi="Times New Roman" w:eastAsia="黑体" w:cs="Times New Roman"/>
          <w:color w:val="auto"/>
          <w:sz w:val="32"/>
        </w:rPr>
        <w:t>）</w:t>
      </w:r>
      <w:r>
        <w:rPr>
          <w:rFonts w:hint="eastAsia"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u w:val="single"/>
        </w:rPr>
        <w:t xml:space="preserve">                               </w:t>
      </w:r>
      <w:r>
        <w:rPr>
          <w:rFonts w:hint="default" w:ascii="Times New Roman" w:hAnsi="Times New Roman" w:eastAsia="黑体" w:cs="Times New Roman"/>
          <w:color w:val="auto"/>
          <w:sz w:val="32"/>
        </w:rPr>
        <w:t>申</w:t>
      </w:r>
      <w:r>
        <w:rPr>
          <w:rFonts w:hint="default" w:ascii="Times New Roman" w:hAnsi="Times New Roman" w:eastAsia="黑体" w:cs="Times New Roman"/>
          <w:color w:val="auto"/>
          <w:sz w:val="32"/>
        </w:rPr>
        <w:tab/>
      </w:r>
      <w:r>
        <w:rPr>
          <w:rFonts w:hint="default" w:ascii="Times New Roman" w:hAnsi="Times New Roman" w:eastAsia="黑体" w:cs="Times New Roman"/>
          <w:color w:val="auto"/>
          <w:sz w:val="32"/>
        </w:rPr>
        <w:tab/>
      </w:r>
      <w:r>
        <w:rPr>
          <w:rFonts w:hint="default" w:ascii="Times New Roman" w:hAnsi="Times New Roman" w:eastAsia="黑体" w:cs="Times New Roman"/>
          <w:color w:val="auto"/>
          <w:sz w:val="32"/>
        </w:rPr>
        <w:t>报</w:t>
      </w:r>
      <w:r>
        <w:rPr>
          <w:rFonts w:hint="default" w:ascii="Times New Roman" w:hAnsi="Times New Roman" w:eastAsia="黑体" w:cs="Times New Roman"/>
          <w:color w:val="auto"/>
          <w:sz w:val="32"/>
        </w:rPr>
        <w:tab/>
      </w:r>
      <w:r>
        <w:rPr>
          <w:rFonts w:hint="default" w:ascii="Times New Roman" w:hAnsi="Times New Roman" w:eastAsia="黑体" w:cs="Times New Roman"/>
          <w:color w:val="auto"/>
          <w:sz w:val="32"/>
        </w:rPr>
        <w:tab/>
      </w:r>
      <w:r>
        <w:rPr>
          <w:rFonts w:hint="default" w:ascii="Times New Roman" w:hAnsi="Times New Roman" w:eastAsia="黑体" w:cs="Times New Roman"/>
          <w:color w:val="auto"/>
          <w:sz w:val="32"/>
        </w:rPr>
        <w:t>日</w:t>
      </w:r>
      <w:r>
        <w:rPr>
          <w:rFonts w:hint="default" w:ascii="Times New Roman" w:hAnsi="Times New Roman" w:eastAsia="黑体" w:cs="Times New Roman"/>
          <w:color w:val="auto"/>
          <w:sz w:val="32"/>
        </w:rPr>
        <w:tab/>
      </w:r>
      <w:r>
        <w:rPr>
          <w:rFonts w:hint="default" w:ascii="Times New Roman" w:hAnsi="Times New Roman" w:eastAsia="黑体" w:cs="Times New Roman"/>
          <w:color w:val="auto"/>
          <w:sz w:val="32"/>
        </w:rPr>
        <w:tab/>
      </w:r>
      <w:r>
        <w:rPr>
          <w:rFonts w:hint="default" w:ascii="Times New Roman" w:hAnsi="Times New Roman" w:eastAsia="黑体" w:cs="Times New Roman"/>
          <w:color w:val="auto"/>
          <w:sz w:val="32"/>
        </w:rPr>
        <w:t xml:space="preserve">期   </w:t>
      </w:r>
      <w:r>
        <w:rPr>
          <w:rFonts w:hint="default" w:ascii="Times New Roman" w:hAnsi="Times New Roman" w:eastAsia="黑体" w:cs="Times New Roman"/>
          <w:color w:val="auto"/>
          <w:sz w:val="32"/>
          <w:u w:val="single"/>
        </w:rPr>
        <w:t xml:space="preserve">                               </w:t>
      </w:r>
    </w:p>
    <w:p>
      <w:pPr>
        <w:tabs>
          <w:tab w:val="left" w:pos="5220"/>
        </w:tabs>
        <w:jc w:val="both"/>
        <w:rPr>
          <w:rFonts w:hint="default" w:ascii="Times New Roman" w:hAnsi="Times New Roman" w:eastAsia="黑体" w:cs="Times New Roman"/>
          <w:color w:val="auto"/>
          <w:sz w:val="36"/>
          <w:szCs w:val="36"/>
        </w:rPr>
      </w:pPr>
    </w:p>
    <w:p>
      <w:pPr>
        <w:pStyle w:val="2"/>
        <w:rPr>
          <w:rFonts w:hint="default"/>
        </w:rPr>
      </w:pPr>
    </w:p>
    <w:p>
      <w:pPr>
        <w:tabs>
          <w:tab w:val="left" w:pos="5220"/>
        </w:tabs>
        <w:jc w:val="both"/>
        <w:rPr>
          <w:rFonts w:hint="default" w:ascii="Times New Roman" w:hAnsi="Times New Roman" w:eastAsia="黑体" w:cs="Times New Roman"/>
          <w:color w:val="auto"/>
          <w:sz w:val="36"/>
          <w:szCs w:val="36"/>
        </w:rPr>
      </w:pPr>
    </w:p>
    <w:p>
      <w:pPr>
        <w:tabs>
          <w:tab w:val="left" w:pos="5220"/>
        </w:tabs>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辽宁省工业和信息化厅</w:t>
      </w:r>
      <w:r>
        <w:rPr>
          <w:rFonts w:hint="default" w:ascii="Times New Roman" w:hAnsi="Times New Roman" w:eastAsia="黑体" w:cs="Times New Roman"/>
          <w:color w:val="auto"/>
          <w:sz w:val="32"/>
          <w:szCs w:val="32"/>
          <w:lang w:eastAsia="zh-CN"/>
        </w:rPr>
        <w:t>制</w:t>
      </w:r>
    </w:p>
    <w:p>
      <w:pPr>
        <w:widowControl/>
        <w:spacing w:line="600" w:lineRule="exact"/>
        <w:jc w:val="both"/>
        <w:rPr>
          <w:color w:val="auto"/>
        </w:rPr>
      </w:pPr>
      <w:r>
        <w:rPr>
          <w:rFonts w:ascii="Times New Roman" w:hAnsi="Times New Roman" w:eastAsia="仿宋_GB2312"/>
          <w:bCs/>
          <w:color w:val="auto"/>
          <w:kern w:val="0"/>
          <w:szCs w:val="32"/>
        </w:rPr>
        <w:br w:type="page"/>
      </w:r>
      <w:r>
        <w:rPr>
          <w:rFonts w:ascii="Times New Roman" w:hAnsi="Times New Roman" w:eastAsia="仿宋_GB2312"/>
          <w:bCs/>
          <w:color w:val="auto"/>
          <w:kern w:val="0"/>
          <w:szCs w:val="32"/>
        </w:rPr>
        <w:t>表</w:t>
      </w:r>
      <w:r>
        <w:rPr>
          <w:rFonts w:hint="eastAsia" w:ascii="Times New Roman" w:hAnsi="Times New Roman" w:eastAsia="仿宋_GB2312"/>
          <w:bCs/>
          <w:color w:val="auto"/>
          <w:kern w:val="0"/>
          <w:szCs w:val="32"/>
          <w:lang w:val="en-US" w:eastAsia="zh-CN"/>
        </w:rPr>
        <w:t xml:space="preserve">1     </w:t>
      </w:r>
      <w:r>
        <w:rPr>
          <w:rFonts w:ascii="黑体" w:hAnsi="黑体" w:eastAsia="黑体"/>
          <w:bCs/>
          <w:color w:val="auto"/>
          <w:kern w:val="0"/>
          <w:szCs w:val="32"/>
        </w:rPr>
        <w:t>辽宁省</w:t>
      </w:r>
      <w:r>
        <w:rPr>
          <w:rFonts w:hint="eastAsia" w:ascii="黑体" w:hAnsi="黑体" w:eastAsia="黑体"/>
          <w:bCs/>
          <w:color w:val="auto"/>
          <w:kern w:val="0"/>
          <w:szCs w:val="32"/>
          <w:lang w:val="en-US" w:eastAsia="zh-CN"/>
        </w:rPr>
        <w:t>知名</w:t>
      </w:r>
      <w:r>
        <w:rPr>
          <w:rFonts w:ascii="黑体" w:hAnsi="黑体" w:eastAsia="黑体"/>
          <w:bCs/>
          <w:color w:val="auto"/>
          <w:kern w:val="0"/>
          <w:szCs w:val="32"/>
        </w:rPr>
        <w:t>工业设计</w:t>
      </w:r>
      <w:r>
        <w:rPr>
          <w:rFonts w:hint="eastAsia" w:ascii="黑体" w:hAnsi="黑体" w:eastAsia="黑体"/>
          <w:bCs/>
          <w:color w:val="auto"/>
          <w:kern w:val="0"/>
          <w:szCs w:val="32"/>
          <w:lang w:val="en-US" w:eastAsia="zh-CN"/>
        </w:rPr>
        <w:t>奖</w:t>
      </w:r>
      <w:r>
        <w:rPr>
          <w:rFonts w:hint="eastAsia" w:ascii="黑体" w:hAnsi="黑体" w:eastAsia="黑体"/>
          <w:bCs/>
          <w:color w:val="auto"/>
          <w:kern w:val="0"/>
          <w:szCs w:val="32"/>
        </w:rPr>
        <w:t>获奖</w:t>
      </w:r>
      <w:r>
        <w:rPr>
          <w:rFonts w:hint="eastAsia" w:ascii="黑体" w:hAnsi="黑体" w:eastAsia="黑体"/>
          <w:bCs/>
          <w:color w:val="auto"/>
          <w:kern w:val="0"/>
          <w:szCs w:val="32"/>
          <w:lang w:val="en-US" w:eastAsia="zh-CN"/>
        </w:rPr>
        <w:t>项目奖励</w:t>
      </w:r>
      <w:r>
        <w:rPr>
          <w:rFonts w:ascii="黑体" w:hAnsi="黑体" w:eastAsia="黑体"/>
          <w:bCs/>
          <w:color w:val="auto"/>
          <w:kern w:val="0"/>
          <w:szCs w:val="32"/>
        </w:rPr>
        <w:t>申报</w:t>
      </w:r>
      <w:r>
        <w:rPr>
          <w:rFonts w:ascii="黑体" w:hAnsi="黑体" w:eastAsia="黑体"/>
          <w:color w:val="auto"/>
          <w:szCs w:val="32"/>
        </w:rPr>
        <w:t>表</w:t>
      </w:r>
    </w:p>
    <w:tbl>
      <w:tblPr>
        <w:tblStyle w:val="8"/>
        <w:tblW w:w="96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037"/>
        <w:gridCol w:w="1315"/>
        <w:gridCol w:w="1112"/>
        <w:gridCol w:w="410"/>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9655" w:type="dxa"/>
            <w:gridSpan w:val="6"/>
            <w:vAlign w:val="center"/>
          </w:tcPr>
          <w:p>
            <w:pPr>
              <w:jc w:val="left"/>
              <w:rPr>
                <w:rFonts w:ascii="Times New Roman" w:hAnsi="Times New Roman"/>
                <w:b/>
                <w:color w:val="auto"/>
                <w:sz w:val="24"/>
              </w:rPr>
            </w:pPr>
            <w:r>
              <w:rPr>
                <w:rFonts w:ascii="Times New Roman" w:hAnsi="Times New Roman"/>
                <w:b/>
                <w:color w:val="auto"/>
                <w:sz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1763" w:type="dxa"/>
            <w:vAlign w:val="center"/>
          </w:tcPr>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lang w:val="en-US"/>
              </w:rPr>
              <w:t xml:space="preserve"> </w:t>
            </w:r>
            <w:r>
              <w:rPr>
                <w:rFonts w:ascii="Times New Roman" w:hAnsi="Times New Roman" w:eastAsia="仿宋_GB2312"/>
                <w:color w:val="auto"/>
                <w:sz w:val="24"/>
                <w:highlight w:val="none"/>
              </w:rPr>
              <w:t>企业名称</w:t>
            </w:r>
          </w:p>
        </w:tc>
        <w:tc>
          <w:tcPr>
            <w:tcW w:w="4352" w:type="dxa"/>
            <w:gridSpan w:val="2"/>
            <w:vAlign w:val="center"/>
          </w:tcPr>
          <w:p>
            <w:pPr>
              <w:jc w:val="center"/>
              <w:rPr>
                <w:rFonts w:ascii="Times New Roman" w:hAnsi="Times New Roman" w:eastAsia="仿宋_GB2312"/>
                <w:color w:val="auto"/>
                <w:sz w:val="24"/>
                <w:highlight w:val="none"/>
              </w:rPr>
            </w:pPr>
          </w:p>
        </w:tc>
        <w:tc>
          <w:tcPr>
            <w:tcW w:w="1522" w:type="dxa"/>
            <w:gridSpan w:val="2"/>
            <w:vAlign w:val="center"/>
          </w:tcPr>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成立时间</w:t>
            </w:r>
          </w:p>
        </w:tc>
        <w:tc>
          <w:tcPr>
            <w:tcW w:w="2018" w:type="dxa"/>
            <w:vAlign w:val="center"/>
          </w:tcPr>
          <w:p>
            <w:pPr>
              <w:jc w:val="center"/>
              <w:rPr>
                <w:rFonts w:ascii="Times New Roman" w:hAnsi="Times New Roman"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763" w:type="dxa"/>
            <w:vAlign w:val="center"/>
          </w:tcPr>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注册地址</w:t>
            </w:r>
          </w:p>
        </w:tc>
        <w:tc>
          <w:tcPr>
            <w:tcW w:w="4352" w:type="dxa"/>
            <w:gridSpan w:val="2"/>
            <w:vAlign w:val="center"/>
          </w:tcPr>
          <w:p>
            <w:pPr>
              <w:jc w:val="center"/>
              <w:rPr>
                <w:rFonts w:ascii="Times New Roman" w:hAnsi="Times New Roman" w:eastAsia="仿宋_GB2312"/>
                <w:color w:val="auto"/>
                <w:sz w:val="24"/>
                <w:highlight w:val="none"/>
              </w:rPr>
            </w:pPr>
          </w:p>
        </w:tc>
        <w:tc>
          <w:tcPr>
            <w:tcW w:w="1522" w:type="dxa"/>
            <w:gridSpan w:val="2"/>
            <w:vAlign w:val="center"/>
          </w:tcPr>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注册资本（万元）</w:t>
            </w:r>
          </w:p>
        </w:tc>
        <w:tc>
          <w:tcPr>
            <w:tcW w:w="2018" w:type="dxa"/>
            <w:vAlign w:val="center"/>
          </w:tcPr>
          <w:p>
            <w:pPr>
              <w:jc w:val="center"/>
              <w:rPr>
                <w:rFonts w:ascii="Times New Roman" w:hAnsi="Times New Roman"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763" w:type="dxa"/>
            <w:vAlign w:val="center"/>
          </w:tcPr>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统一社会</w:t>
            </w:r>
          </w:p>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信用代码</w:t>
            </w:r>
          </w:p>
        </w:tc>
        <w:tc>
          <w:tcPr>
            <w:tcW w:w="7892" w:type="dxa"/>
            <w:gridSpan w:val="5"/>
            <w:vAlign w:val="center"/>
          </w:tcPr>
          <w:p>
            <w:pPr>
              <w:jc w:val="center"/>
              <w:rPr>
                <w:rFonts w:ascii="Times New Roman" w:hAnsi="Times New Roman"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763" w:type="dxa"/>
            <w:vAlign w:val="center"/>
          </w:tcPr>
          <w:p>
            <w:pPr>
              <w:jc w:val="center"/>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lang w:val="en-US" w:eastAsia="zh-CN"/>
              </w:rPr>
              <w:t>企业法人</w:t>
            </w:r>
          </w:p>
        </w:tc>
        <w:tc>
          <w:tcPr>
            <w:tcW w:w="4352" w:type="dxa"/>
            <w:gridSpan w:val="2"/>
            <w:vAlign w:val="center"/>
          </w:tcPr>
          <w:p>
            <w:pPr>
              <w:jc w:val="center"/>
              <w:rPr>
                <w:rFonts w:ascii="Times New Roman" w:hAnsi="Times New Roman" w:eastAsia="仿宋_GB2312"/>
                <w:color w:val="auto"/>
                <w:sz w:val="24"/>
                <w:highlight w:val="none"/>
              </w:rPr>
            </w:pPr>
          </w:p>
        </w:tc>
        <w:tc>
          <w:tcPr>
            <w:tcW w:w="1522" w:type="dxa"/>
            <w:gridSpan w:val="2"/>
            <w:vAlign w:val="center"/>
          </w:tcPr>
          <w:p>
            <w:pPr>
              <w:jc w:val="center"/>
              <w:rPr>
                <w:rFonts w:hint="eastAsia" w:ascii="Times New Roman" w:hAnsi="Times New Roman" w:eastAsia="仿宋_GB2312"/>
                <w:color w:val="auto"/>
                <w:sz w:val="24"/>
                <w:highlight w:val="none"/>
                <w:lang w:val="en-US" w:eastAsia="zh-CN"/>
              </w:rPr>
            </w:pPr>
            <w:r>
              <w:rPr>
                <w:rFonts w:hint="eastAsia" w:ascii="Times New Roman" w:hAnsi="Times New Roman" w:eastAsia="仿宋_GB2312"/>
                <w:color w:val="auto"/>
                <w:sz w:val="24"/>
                <w:highlight w:val="none"/>
                <w:lang w:val="en-US" w:eastAsia="zh-CN"/>
              </w:rPr>
              <w:t>电话（手机）</w:t>
            </w:r>
          </w:p>
        </w:tc>
        <w:tc>
          <w:tcPr>
            <w:tcW w:w="2018" w:type="dxa"/>
            <w:vAlign w:val="center"/>
          </w:tcPr>
          <w:p>
            <w:pPr>
              <w:jc w:val="center"/>
              <w:rPr>
                <w:rFonts w:ascii="Times New Roman" w:hAnsi="Times New Roman"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1763" w:type="dxa"/>
            <w:vAlign w:val="center"/>
          </w:tcPr>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企业性质</w:t>
            </w:r>
          </w:p>
        </w:tc>
        <w:tc>
          <w:tcPr>
            <w:tcW w:w="7892" w:type="dxa"/>
            <w:gridSpan w:val="5"/>
            <w:vAlign w:val="center"/>
          </w:tcPr>
          <w:p>
            <w:pPr>
              <w:ind w:firstLine="240" w:firstLineChars="100"/>
              <w:rPr>
                <w:rFonts w:ascii="Times New Roman" w:hAnsi="Times New Roman" w:eastAsia="仿宋_GB2312"/>
                <w:color w:val="auto"/>
                <w:sz w:val="24"/>
                <w:highlight w:val="none"/>
              </w:rPr>
            </w:pPr>
            <w:r>
              <w:rPr>
                <w:rFonts w:ascii="Times New Roman" w:hAnsi="Times New Roman" w:eastAsia="仿宋_GB2312"/>
                <w:color w:val="auto"/>
                <w:sz w:val="24"/>
                <w:highlight w:val="none"/>
              </w:rPr>
              <w:sym w:font="Wingdings 2" w:char="00A3"/>
            </w:r>
            <w:r>
              <w:rPr>
                <w:rFonts w:ascii="Times New Roman" w:hAnsi="Times New Roman" w:eastAsia="仿宋_GB2312"/>
                <w:color w:val="auto"/>
                <w:sz w:val="24"/>
                <w:highlight w:val="none"/>
              </w:rPr>
              <w:t xml:space="preserve">国有及控股   </w:t>
            </w:r>
            <w:r>
              <w:rPr>
                <w:rFonts w:ascii="Times New Roman" w:hAnsi="Times New Roman" w:eastAsia="仿宋_GB2312"/>
                <w:color w:val="auto"/>
                <w:sz w:val="24"/>
                <w:highlight w:val="none"/>
              </w:rPr>
              <w:sym w:font="Wingdings 2" w:char="00A3"/>
            </w:r>
            <w:r>
              <w:rPr>
                <w:rFonts w:ascii="Times New Roman" w:hAnsi="Times New Roman" w:eastAsia="仿宋_GB2312"/>
                <w:color w:val="auto"/>
                <w:sz w:val="24"/>
                <w:highlight w:val="none"/>
              </w:rPr>
              <w:t xml:space="preserve">民营  </w:t>
            </w:r>
            <w:r>
              <w:rPr>
                <w:rFonts w:ascii="Times New Roman" w:hAnsi="Times New Roman" w:eastAsia="仿宋_GB2312"/>
                <w:color w:val="auto"/>
                <w:sz w:val="24"/>
                <w:highlight w:val="none"/>
              </w:rPr>
              <w:sym w:font="Wingdings 2" w:char="00A3"/>
            </w:r>
            <w:r>
              <w:rPr>
                <w:rFonts w:ascii="Times New Roman" w:hAnsi="Times New Roman" w:eastAsia="仿宋_GB2312"/>
                <w:color w:val="auto"/>
                <w:sz w:val="24"/>
                <w:highlight w:val="none"/>
              </w:rPr>
              <w:t xml:space="preserve">中外合资  </w:t>
            </w:r>
            <w:r>
              <w:rPr>
                <w:rFonts w:ascii="Times New Roman" w:hAnsi="Times New Roman" w:eastAsia="仿宋_GB2312"/>
                <w:color w:val="auto"/>
                <w:sz w:val="24"/>
                <w:highlight w:val="none"/>
              </w:rPr>
              <w:sym w:font="Wingdings 2" w:char="00A3"/>
            </w:r>
            <w:r>
              <w:rPr>
                <w:rFonts w:ascii="Times New Roman" w:hAnsi="Times New Roman" w:eastAsia="仿宋_GB2312"/>
                <w:color w:val="auto"/>
                <w:sz w:val="24"/>
                <w:highlight w:val="none"/>
              </w:rPr>
              <w:t xml:space="preserve">外商独资  </w:t>
            </w:r>
            <w:r>
              <w:rPr>
                <w:rFonts w:ascii="Times New Roman" w:hAnsi="Times New Roman" w:eastAsia="仿宋_GB2312"/>
                <w:color w:val="auto"/>
                <w:sz w:val="24"/>
                <w:highlight w:val="none"/>
              </w:rPr>
              <w:sym w:font="Wingdings 2" w:char="00A3"/>
            </w:r>
            <w:r>
              <w:rPr>
                <w:rFonts w:ascii="Times New Roman" w:hAnsi="Times New Roman" w:eastAsia="仿宋_GB2312"/>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9655" w:type="dxa"/>
            <w:gridSpan w:val="6"/>
            <w:tcBorders>
              <w:bottom w:val="single" w:color="auto" w:sz="4" w:space="0"/>
            </w:tcBorders>
            <w:vAlign w:val="center"/>
          </w:tcPr>
          <w:p>
            <w:pPr>
              <w:spacing w:line="360" w:lineRule="auto"/>
              <w:rPr>
                <w:rFonts w:ascii="Times New Roman" w:hAnsi="Times New Roman" w:eastAsia="仿宋_GB2312"/>
                <w:b/>
                <w:color w:val="auto"/>
                <w:sz w:val="24"/>
              </w:rPr>
            </w:pPr>
            <w:r>
              <w:rPr>
                <w:rFonts w:ascii="Times New Roman" w:hAnsi="Times New Roman" w:eastAsia="仿宋_GB2312"/>
                <w:b/>
                <w:color w:val="auto"/>
                <w:sz w:val="24"/>
              </w:rPr>
              <w:t>（二）</w:t>
            </w:r>
            <w:r>
              <w:rPr>
                <w:rFonts w:hint="eastAsia" w:ascii="Times New Roman" w:hAnsi="Times New Roman" w:eastAsia="仿宋_GB2312"/>
                <w:b/>
                <w:color w:val="auto"/>
                <w:sz w:val="24"/>
                <w:lang w:val="en-US" w:eastAsia="zh-CN"/>
              </w:rPr>
              <w:t>获奖</w:t>
            </w:r>
            <w:r>
              <w:rPr>
                <w:rFonts w:ascii="Times New Roman" w:hAnsi="Times New Roman" w:eastAsia="仿宋_GB2312"/>
                <w:b/>
                <w:color w:val="auto"/>
                <w:sz w:val="24"/>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763" w:type="dxa"/>
            <w:tcBorders>
              <w:bottom w:val="single" w:color="auto" w:sz="4" w:space="0"/>
            </w:tcBorders>
            <w:vAlign w:val="center"/>
          </w:tcPr>
          <w:p>
            <w:pPr>
              <w:spacing w:line="360" w:lineRule="auto"/>
              <w:jc w:val="center"/>
              <w:rPr>
                <w:rFonts w:ascii="Times New Roman" w:hAnsi="Times New Roman" w:eastAsia="仿宋_GB2312"/>
                <w:color w:val="auto"/>
                <w:sz w:val="24"/>
              </w:rPr>
            </w:pPr>
            <w:r>
              <w:rPr>
                <w:rFonts w:hint="eastAsia" w:ascii="Times New Roman" w:hAnsi="Times New Roman" w:eastAsia="仿宋_GB2312"/>
                <w:color w:val="auto"/>
                <w:sz w:val="24"/>
                <w:lang w:val="en-US" w:eastAsia="zh-CN"/>
              </w:rPr>
              <w:t>获奖项目</w:t>
            </w:r>
            <w:r>
              <w:rPr>
                <w:rFonts w:ascii="Times New Roman" w:hAnsi="Times New Roman" w:eastAsia="仿宋_GB2312"/>
                <w:color w:val="auto"/>
                <w:sz w:val="24"/>
              </w:rPr>
              <w:t>名称</w:t>
            </w:r>
          </w:p>
        </w:tc>
        <w:tc>
          <w:tcPr>
            <w:tcW w:w="7892" w:type="dxa"/>
            <w:gridSpan w:val="5"/>
            <w:tcBorders>
              <w:bottom w:val="single" w:color="auto" w:sz="4" w:space="0"/>
            </w:tcBorders>
            <w:vAlign w:val="center"/>
          </w:tcPr>
          <w:p>
            <w:pPr>
              <w:pStyle w:val="2"/>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763" w:type="dxa"/>
            <w:tcBorders>
              <w:bottom w:val="single" w:color="auto" w:sz="4" w:space="0"/>
            </w:tcBorders>
            <w:vAlign w:val="center"/>
          </w:tcPr>
          <w:p>
            <w:pPr>
              <w:spacing w:line="360" w:lineRule="auto"/>
              <w:jc w:val="center"/>
              <w:rPr>
                <w:rFonts w:ascii="Times New Roman" w:hAnsi="Times New Roman" w:eastAsia="仿宋_GB2312"/>
                <w:color w:val="auto"/>
                <w:sz w:val="24"/>
              </w:rPr>
            </w:pPr>
            <w:r>
              <w:rPr>
                <w:rFonts w:hint="eastAsia" w:ascii="Times New Roman" w:hAnsi="Times New Roman" w:eastAsia="仿宋_GB2312"/>
                <w:color w:val="auto"/>
                <w:sz w:val="24"/>
                <w:lang w:val="en-US" w:eastAsia="zh-CN"/>
              </w:rPr>
              <w:t>奖项</w:t>
            </w:r>
            <w:r>
              <w:rPr>
                <w:rFonts w:ascii="Times New Roman" w:hAnsi="Times New Roman" w:eastAsia="仿宋_GB2312"/>
                <w:color w:val="auto"/>
                <w:sz w:val="24"/>
              </w:rPr>
              <w:t>名称</w:t>
            </w:r>
          </w:p>
        </w:tc>
        <w:tc>
          <w:tcPr>
            <w:tcW w:w="3037" w:type="dxa"/>
            <w:tcBorders>
              <w:bottom w:val="single" w:color="auto" w:sz="4" w:space="0"/>
            </w:tcBorders>
            <w:vAlign w:val="center"/>
          </w:tcPr>
          <w:p>
            <w:pPr>
              <w:pStyle w:val="2"/>
              <w:jc w:val="center"/>
              <w:rPr>
                <w:rFonts w:ascii="Times New Roman" w:hAnsi="Times New Roman" w:eastAsia="仿宋_GB2312" w:cs="Times New Roman"/>
                <w:color w:val="auto"/>
                <w:kern w:val="2"/>
                <w:sz w:val="24"/>
                <w:szCs w:val="24"/>
                <w:lang w:val="en-US" w:eastAsia="zh-CN" w:bidi="ar-SA"/>
              </w:rPr>
            </w:pPr>
          </w:p>
        </w:tc>
        <w:tc>
          <w:tcPr>
            <w:tcW w:w="2427" w:type="dxa"/>
            <w:gridSpan w:val="2"/>
            <w:tcBorders>
              <w:bottom w:val="single" w:color="auto" w:sz="4" w:space="0"/>
            </w:tcBorders>
            <w:vAlign w:val="center"/>
          </w:tcPr>
          <w:p>
            <w:pPr>
              <w:pStyle w:val="2"/>
              <w:jc w:val="cente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获奖时间</w:t>
            </w:r>
          </w:p>
        </w:tc>
        <w:tc>
          <w:tcPr>
            <w:tcW w:w="2428" w:type="dxa"/>
            <w:gridSpan w:val="2"/>
            <w:tcBorders>
              <w:bottom w:val="single" w:color="auto" w:sz="4" w:space="0"/>
            </w:tcBorders>
            <w:vAlign w:val="center"/>
          </w:tcPr>
          <w:p>
            <w:pPr>
              <w:pStyle w:val="2"/>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763" w:type="dxa"/>
            <w:tcBorders>
              <w:bottom w:val="single" w:color="auto" w:sz="4" w:space="0"/>
            </w:tcBorders>
            <w:vAlign w:val="center"/>
          </w:tcPr>
          <w:p>
            <w:pPr>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val="en-US" w:eastAsia="zh-CN"/>
              </w:rPr>
              <w:t>项目负责人</w:t>
            </w:r>
          </w:p>
        </w:tc>
        <w:tc>
          <w:tcPr>
            <w:tcW w:w="3037" w:type="dxa"/>
            <w:tcBorders>
              <w:bottom w:val="single" w:color="auto" w:sz="4" w:space="0"/>
            </w:tcBorders>
            <w:vAlign w:val="center"/>
          </w:tcPr>
          <w:p>
            <w:pPr>
              <w:jc w:val="center"/>
              <w:rPr>
                <w:rFonts w:ascii="Times New Roman" w:hAnsi="Times New Roman"/>
                <w:color w:val="auto"/>
                <w:sz w:val="24"/>
              </w:rPr>
            </w:pPr>
          </w:p>
        </w:tc>
        <w:tc>
          <w:tcPr>
            <w:tcW w:w="2427" w:type="dxa"/>
            <w:gridSpan w:val="2"/>
            <w:tcBorders>
              <w:bottom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电话（手机）</w:t>
            </w:r>
          </w:p>
        </w:tc>
        <w:tc>
          <w:tcPr>
            <w:tcW w:w="2428" w:type="dxa"/>
            <w:gridSpan w:val="2"/>
            <w:tcBorders>
              <w:bottom w:val="single" w:color="auto" w:sz="4" w:space="0"/>
            </w:tcBorders>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1763" w:type="dxa"/>
            <w:tcBorders>
              <w:bottom w:val="single" w:color="auto" w:sz="4" w:space="0"/>
            </w:tcBorders>
            <w:vAlign w:val="center"/>
          </w:tcPr>
          <w:p>
            <w:pPr>
              <w:spacing w:line="360" w:lineRule="auto"/>
              <w:ind w:firstLine="240" w:firstLineChars="100"/>
              <w:rPr>
                <w:rFonts w:ascii="Times New Roman" w:hAnsi="Times New Roman" w:eastAsia="仿宋_GB2312"/>
                <w:color w:val="auto"/>
                <w:sz w:val="24"/>
              </w:rPr>
            </w:pPr>
            <w:r>
              <w:rPr>
                <w:rFonts w:hint="eastAsia" w:ascii="Times New Roman" w:hAnsi="Times New Roman" w:eastAsia="仿宋_GB2312"/>
                <w:color w:val="auto"/>
                <w:sz w:val="24"/>
                <w:lang w:val="en-US" w:eastAsia="zh-CN"/>
              </w:rPr>
              <w:t>获奖</w:t>
            </w:r>
            <w:r>
              <w:rPr>
                <w:rFonts w:ascii="Times New Roman" w:hAnsi="Times New Roman" w:eastAsia="仿宋_GB2312"/>
                <w:color w:val="auto"/>
                <w:sz w:val="24"/>
              </w:rPr>
              <w:t>项目</w:t>
            </w:r>
          </w:p>
          <w:p>
            <w:pPr>
              <w:spacing w:line="360" w:lineRule="auto"/>
              <w:ind w:firstLine="240" w:firstLineChars="100"/>
              <w:rPr>
                <w:rFonts w:ascii="Times New Roman" w:hAnsi="Times New Roman" w:eastAsia="仿宋_GB2312"/>
                <w:color w:val="auto"/>
                <w:sz w:val="24"/>
              </w:rPr>
            </w:pPr>
            <w:r>
              <w:rPr>
                <w:rFonts w:ascii="Times New Roman" w:hAnsi="Times New Roman" w:eastAsia="仿宋_GB2312"/>
                <w:color w:val="auto"/>
                <w:sz w:val="24"/>
              </w:rPr>
              <w:t>主要内容</w:t>
            </w:r>
          </w:p>
        </w:tc>
        <w:tc>
          <w:tcPr>
            <w:tcW w:w="7892" w:type="dxa"/>
            <w:gridSpan w:val="5"/>
            <w:tcBorders>
              <w:bottom w:val="single" w:color="auto" w:sz="4" w:space="0"/>
            </w:tcBorders>
            <w:vAlign w:val="top"/>
          </w:tcPr>
          <w:p>
            <w:pPr>
              <w:pStyle w:val="2"/>
              <w:rPr>
                <w:rFonts w:hint="eastAsia" w:ascii="Times New Roman" w:hAnsi="Times New Roman" w:eastAsia="仿宋_GB2312"/>
                <w:color w:val="auto"/>
                <w:sz w:val="21"/>
                <w:szCs w:val="21"/>
                <w:lang w:eastAsia="zh-CN"/>
              </w:rPr>
            </w:pPr>
            <w:r>
              <w:rPr>
                <w:rFonts w:hint="eastAsia" w:ascii="Times New Roman" w:hAnsi="Times New Roman" w:eastAsia="仿宋_GB2312"/>
                <w:color w:val="auto"/>
                <w:sz w:val="21"/>
                <w:szCs w:val="21"/>
                <w:lang w:eastAsia="zh-CN"/>
              </w:rPr>
              <w:t>（</w:t>
            </w:r>
            <w:r>
              <w:rPr>
                <w:rFonts w:hint="eastAsia" w:ascii="Times New Roman" w:hAnsi="Times New Roman" w:eastAsia="仿宋_GB2312"/>
                <w:color w:val="auto"/>
                <w:sz w:val="21"/>
                <w:szCs w:val="21"/>
                <w:lang w:val="en-US" w:eastAsia="zh-CN"/>
              </w:rPr>
              <w:t>300字以内</w:t>
            </w:r>
            <w:r>
              <w:rPr>
                <w:rFonts w:hint="eastAsia" w:ascii="Times New Roman" w:hAnsi="Times New Roman" w:eastAsia="仿宋_GB2312"/>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6" w:hRule="atLeast"/>
          <w:jc w:val="center"/>
        </w:trPr>
        <w:tc>
          <w:tcPr>
            <w:tcW w:w="4800" w:type="dxa"/>
            <w:gridSpan w:val="2"/>
            <w:tcBorders>
              <w:bottom w:val="single" w:color="auto" w:sz="4" w:space="0"/>
            </w:tcBorders>
            <w:vAlign w:val="top"/>
          </w:tcPr>
          <w:p>
            <w:pPr>
              <w:jc w:val="left"/>
              <w:rPr>
                <w:rFonts w:ascii="Times New Roman" w:hAnsi="Times New Roman" w:eastAsia="仿宋_GB2312"/>
                <w:color w:val="auto"/>
                <w:sz w:val="24"/>
              </w:rPr>
            </w:pPr>
            <w:r>
              <w:rPr>
                <w:rFonts w:ascii="Times New Roman" w:hAnsi="Times New Roman" w:eastAsia="仿宋_GB2312"/>
                <w:color w:val="auto"/>
                <w:sz w:val="24"/>
              </w:rPr>
              <w:t>审核意见：</w:t>
            </w:r>
          </w:p>
          <w:p>
            <w:pPr>
              <w:pStyle w:val="2"/>
              <w:rPr>
                <w:color w:val="auto"/>
              </w:rPr>
            </w:pPr>
          </w:p>
          <w:p>
            <w:pPr>
              <w:pStyle w:val="3"/>
              <w:rPr>
                <w:color w:val="auto"/>
              </w:rPr>
            </w:pPr>
          </w:p>
          <w:p>
            <w:pPr>
              <w:rPr>
                <w:color w:val="auto"/>
              </w:rPr>
            </w:pPr>
          </w:p>
          <w:p>
            <w:pPr>
              <w:pStyle w:val="2"/>
              <w:rPr>
                <w:rFonts w:ascii="Times New Roman" w:hAnsi="Times New Roman"/>
                <w:color w:val="auto"/>
              </w:rPr>
            </w:pPr>
          </w:p>
          <w:p>
            <w:pPr>
              <w:jc w:val="center"/>
              <w:rPr>
                <w:rFonts w:ascii="Times New Roman" w:hAnsi="Times New Roman" w:eastAsia="仿宋_GB2312"/>
                <w:color w:val="auto"/>
                <w:sz w:val="24"/>
              </w:rPr>
            </w:pPr>
            <w:r>
              <w:rPr>
                <w:rFonts w:ascii="Times New Roman" w:hAnsi="Times New Roman" w:eastAsia="仿宋_GB2312"/>
                <w:color w:val="auto"/>
                <w:sz w:val="24"/>
              </w:rPr>
              <w:t>市级</w:t>
            </w:r>
            <w:r>
              <w:rPr>
                <w:rFonts w:hint="eastAsia" w:ascii="Times New Roman" w:hAnsi="Times New Roman" w:eastAsia="仿宋_GB2312"/>
                <w:color w:val="auto"/>
                <w:sz w:val="24"/>
                <w:lang w:val="en-US" w:eastAsia="zh-CN"/>
              </w:rPr>
              <w:t>发改</w:t>
            </w:r>
            <w:r>
              <w:rPr>
                <w:rFonts w:ascii="Times New Roman" w:hAnsi="Times New Roman" w:eastAsia="仿宋_GB2312"/>
                <w:color w:val="auto"/>
                <w:sz w:val="24"/>
              </w:rPr>
              <w:t>部门（公章）</w:t>
            </w:r>
          </w:p>
          <w:p>
            <w:pPr>
              <w:jc w:val="center"/>
              <w:rPr>
                <w:rFonts w:ascii="Times New Roman" w:hAnsi="Times New Roman" w:eastAsia="仿宋_GB2312"/>
                <w:color w:val="auto"/>
                <w:sz w:val="24"/>
              </w:rPr>
            </w:pPr>
            <w:r>
              <w:rPr>
                <w:rFonts w:ascii="Times New Roman" w:hAnsi="Times New Roman" w:eastAsia="仿宋_GB2312"/>
                <w:color w:val="auto"/>
                <w:sz w:val="24"/>
              </w:rPr>
              <w:t>年    月    日</w:t>
            </w:r>
          </w:p>
        </w:tc>
        <w:tc>
          <w:tcPr>
            <w:tcW w:w="4855" w:type="dxa"/>
            <w:gridSpan w:val="4"/>
            <w:tcBorders>
              <w:bottom w:val="single" w:color="auto" w:sz="4" w:space="0"/>
            </w:tcBorders>
            <w:vAlign w:val="top"/>
          </w:tcPr>
          <w:p>
            <w:pPr>
              <w:rPr>
                <w:rFonts w:ascii="Times New Roman" w:hAnsi="Times New Roman" w:eastAsia="仿宋_GB2312"/>
                <w:color w:val="auto"/>
                <w:sz w:val="24"/>
              </w:rPr>
            </w:pPr>
            <w:r>
              <w:rPr>
                <w:rFonts w:ascii="Times New Roman" w:hAnsi="Times New Roman" w:eastAsia="仿宋_GB2312"/>
                <w:color w:val="auto"/>
                <w:sz w:val="24"/>
              </w:rPr>
              <w:t>审核意见：</w:t>
            </w:r>
          </w:p>
          <w:p>
            <w:pPr>
              <w:pStyle w:val="2"/>
              <w:rPr>
                <w:color w:val="auto"/>
              </w:rPr>
            </w:pPr>
          </w:p>
          <w:p>
            <w:pPr>
              <w:pStyle w:val="3"/>
              <w:rPr>
                <w:color w:val="auto"/>
              </w:rPr>
            </w:pPr>
          </w:p>
          <w:p>
            <w:pPr>
              <w:rPr>
                <w:color w:val="auto"/>
              </w:rPr>
            </w:pPr>
          </w:p>
          <w:p>
            <w:pPr>
              <w:pStyle w:val="2"/>
              <w:rPr>
                <w:rFonts w:ascii="Times New Roman" w:hAnsi="Times New Roman"/>
                <w:color w:val="auto"/>
              </w:rPr>
            </w:pPr>
          </w:p>
          <w:p>
            <w:pPr>
              <w:jc w:val="center"/>
              <w:rPr>
                <w:rFonts w:ascii="Times New Roman" w:hAnsi="Times New Roman" w:eastAsia="仿宋_GB2312"/>
                <w:color w:val="auto"/>
                <w:sz w:val="24"/>
              </w:rPr>
            </w:pPr>
            <w:r>
              <w:rPr>
                <w:rFonts w:ascii="Times New Roman" w:hAnsi="Times New Roman" w:eastAsia="仿宋_GB2312"/>
                <w:color w:val="auto"/>
                <w:sz w:val="24"/>
              </w:rPr>
              <w:t>市级工业和信息化主管部门（公章）</w:t>
            </w:r>
          </w:p>
          <w:p>
            <w:pPr>
              <w:jc w:val="center"/>
              <w:rPr>
                <w:rFonts w:ascii="Times New Roman" w:hAnsi="Times New Roman" w:eastAsia="仿宋_GB2312"/>
                <w:color w:val="auto"/>
                <w:sz w:val="24"/>
              </w:rPr>
            </w:pPr>
            <w:r>
              <w:rPr>
                <w:rFonts w:ascii="Times New Roman" w:hAnsi="Times New Roman" w:eastAsia="仿宋_GB2312"/>
                <w:color w:val="auto"/>
                <w:sz w:val="24"/>
              </w:rPr>
              <w:t>年    月    日</w:t>
            </w:r>
          </w:p>
        </w:tc>
      </w:tr>
    </w:tbl>
    <w:p>
      <w:pPr>
        <w:ind w:left="420" w:hanging="420" w:hangingChars="200"/>
        <w:rPr>
          <w:rFonts w:hint="eastAsia" w:ascii="Times New Roman" w:hAnsi="Times New Roman" w:eastAsia="仿宋_GB2312"/>
          <w:color w:val="auto"/>
          <w:szCs w:val="32"/>
          <w:lang w:val="en-US" w:eastAsia="zh-CN"/>
        </w:rPr>
      </w:pPr>
      <w:r>
        <w:rPr>
          <w:rFonts w:ascii="Times New Roman" w:hAnsi="Times New Roman"/>
          <w:color w:val="auto"/>
          <w:sz w:val="21"/>
          <w:szCs w:val="21"/>
        </w:rPr>
        <w:t>注：1.</w:t>
      </w:r>
      <w:r>
        <w:rPr>
          <w:rFonts w:hint="eastAsia" w:ascii="Times New Roman" w:hAnsi="Times New Roman"/>
          <w:color w:val="auto"/>
          <w:sz w:val="21"/>
          <w:szCs w:val="21"/>
          <w:lang w:val="en-US" w:eastAsia="zh-CN"/>
        </w:rPr>
        <w:t>奖项名称应在以下范围选填：IF国际设计金奖、红点之星、红点至尊奖、中国优秀工业设计奖金奖、IF和红点其他奖项、IDEA奖、GMARK奖。</w:t>
      </w:r>
    </w:p>
    <w:p>
      <w:pPr>
        <w:spacing w:before="312" w:beforeLines="100"/>
        <w:jc w:val="left"/>
        <w:rPr>
          <w:color w:val="auto"/>
        </w:rPr>
      </w:pPr>
      <w:r>
        <w:rPr>
          <w:rFonts w:hint="eastAsia" w:ascii="Times New Roman" w:hAnsi="Times New Roman" w:eastAsia="仿宋_GB2312"/>
          <w:color w:val="auto"/>
          <w:szCs w:val="32"/>
          <w:lang w:val="en-US" w:eastAsia="zh-CN"/>
        </w:rPr>
        <w:br w:type="page"/>
      </w:r>
      <w:r>
        <w:rPr>
          <w:rFonts w:hint="eastAsia" w:ascii="Times New Roman" w:hAnsi="Times New Roman" w:eastAsia="仿宋_GB2312"/>
          <w:color w:val="auto"/>
          <w:szCs w:val="32"/>
          <w:lang w:val="en-US" w:eastAsia="zh-CN"/>
        </w:rPr>
        <w:t xml:space="preserve">表2     </w:t>
      </w:r>
      <w:r>
        <w:rPr>
          <w:rFonts w:hint="eastAsia" w:ascii="黑体" w:hAnsi="黑体" w:eastAsia="黑体"/>
          <w:color w:val="auto"/>
          <w:szCs w:val="32"/>
          <w:lang w:val="en-US" w:eastAsia="zh-CN"/>
        </w:rPr>
        <w:t>辽宁省省级工业设计示范企业（机构）</w:t>
      </w:r>
      <w:r>
        <w:rPr>
          <w:rFonts w:ascii="黑体" w:hAnsi="黑体" w:eastAsia="黑体"/>
          <w:color w:val="auto"/>
          <w:szCs w:val="32"/>
        </w:rPr>
        <w:t>申报表</w:t>
      </w:r>
    </w:p>
    <w:tbl>
      <w:tblPr>
        <w:tblStyle w:val="8"/>
        <w:tblW w:w="99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799"/>
        <w:gridCol w:w="1158"/>
        <w:gridCol w:w="1308"/>
        <w:gridCol w:w="1529"/>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工业设计</w:t>
            </w:r>
            <w:r>
              <w:rPr>
                <w:rFonts w:hint="eastAsia" w:ascii="Times New Roman" w:hAnsi="Times New Roman" w:eastAsia="仿宋_GB2312"/>
                <w:color w:val="auto"/>
                <w:sz w:val="24"/>
                <w:lang w:eastAsia="zh-CN"/>
              </w:rPr>
              <w:t>企业</w:t>
            </w:r>
          </w:p>
          <w:p>
            <w:pPr>
              <w:jc w:val="center"/>
              <w:rPr>
                <w:rFonts w:ascii="Times New Roman" w:hAnsi="Times New Roman" w:eastAsia="仿宋_GB2312"/>
                <w:color w:val="auto"/>
                <w:sz w:val="24"/>
              </w:rPr>
            </w:pPr>
            <w:r>
              <w:rPr>
                <w:rFonts w:hint="eastAsia" w:ascii="Times New Roman" w:hAnsi="Times New Roman" w:eastAsia="仿宋_GB2312"/>
                <w:color w:val="auto"/>
                <w:sz w:val="24"/>
                <w:lang w:eastAsia="zh-CN"/>
              </w:rPr>
              <w:t>（</w:t>
            </w:r>
            <w:r>
              <w:rPr>
                <w:rFonts w:ascii="Times New Roman" w:hAnsi="Times New Roman" w:eastAsia="仿宋_GB2312"/>
                <w:color w:val="auto"/>
                <w:sz w:val="24"/>
              </w:rPr>
              <w:t>机构</w:t>
            </w:r>
            <w:r>
              <w:rPr>
                <w:rFonts w:hint="eastAsia" w:ascii="Times New Roman" w:hAnsi="Times New Roman" w:eastAsia="仿宋_GB2312"/>
                <w:color w:val="auto"/>
                <w:sz w:val="24"/>
                <w:lang w:eastAsia="zh-CN"/>
              </w:rPr>
              <w:t>）</w:t>
            </w:r>
            <w:r>
              <w:rPr>
                <w:rFonts w:ascii="Times New Roman" w:hAnsi="Times New Roman" w:eastAsia="仿宋_GB2312"/>
                <w:color w:val="auto"/>
                <w:sz w:val="24"/>
              </w:rPr>
              <w:t>名称</w:t>
            </w:r>
          </w:p>
        </w:tc>
        <w:tc>
          <w:tcPr>
            <w:tcW w:w="4265"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 w:val="24"/>
              </w:rPr>
            </w:pPr>
          </w:p>
        </w:tc>
        <w:tc>
          <w:tcPr>
            <w:tcW w:w="152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成立时间</w:t>
            </w:r>
          </w:p>
        </w:tc>
        <w:tc>
          <w:tcPr>
            <w:tcW w:w="214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注册地址</w:t>
            </w:r>
          </w:p>
        </w:tc>
        <w:tc>
          <w:tcPr>
            <w:tcW w:w="4265"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 w:val="24"/>
              </w:rPr>
            </w:pPr>
          </w:p>
        </w:tc>
        <w:tc>
          <w:tcPr>
            <w:tcW w:w="1529"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注册资本</w:t>
            </w:r>
            <w:r>
              <w:rPr>
                <w:rFonts w:hint="eastAsia" w:ascii="Times New Roman" w:hAnsi="Times New Roman" w:eastAsia="仿宋_GB2312"/>
                <w:color w:val="auto"/>
                <w:sz w:val="24"/>
                <w:lang w:eastAsia="zh-CN"/>
              </w:rPr>
              <w:t>（</w:t>
            </w:r>
            <w:r>
              <w:rPr>
                <w:rFonts w:hint="eastAsia" w:ascii="Times New Roman" w:hAnsi="Times New Roman" w:eastAsia="仿宋_GB2312"/>
                <w:color w:val="auto"/>
                <w:sz w:val="24"/>
                <w:lang w:val="en-US" w:eastAsia="zh-CN"/>
              </w:rPr>
              <w:t>万元</w:t>
            </w:r>
            <w:r>
              <w:rPr>
                <w:rFonts w:hint="eastAsia" w:ascii="Times New Roman" w:hAnsi="Times New Roman" w:eastAsia="仿宋_GB2312"/>
                <w:color w:val="auto"/>
                <w:sz w:val="24"/>
                <w:lang w:eastAsia="zh-CN"/>
              </w:rPr>
              <w:t>）</w:t>
            </w:r>
          </w:p>
        </w:tc>
        <w:tc>
          <w:tcPr>
            <w:tcW w:w="214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统一社会</w:t>
            </w:r>
          </w:p>
          <w:p>
            <w:pPr>
              <w:jc w:val="center"/>
              <w:rPr>
                <w:rFonts w:ascii="Times New Roman" w:hAnsi="Times New Roman" w:eastAsia="仿宋_GB2312"/>
                <w:color w:val="auto"/>
                <w:sz w:val="24"/>
              </w:rPr>
            </w:pPr>
            <w:r>
              <w:rPr>
                <w:rFonts w:ascii="Times New Roman" w:hAnsi="Times New Roman" w:eastAsia="仿宋_GB2312"/>
                <w:color w:val="auto"/>
                <w:sz w:val="24"/>
              </w:rPr>
              <w:t>信用代码</w:t>
            </w:r>
          </w:p>
        </w:tc>
        <w:tc>
          <w:tcPr>
            <w:tcW w:w="7941" w:type="dxa"/>
            <w:gridSpan w:val="5"/>
            <w:tcBorders>
              <w:top w:val="single" w:color="auto" w:sz="4" w:space="0"/>
              <w:left w:val="nil"/>
              <w:bottom w:val="single" w:color="auto" w:sz="4" w:space="0"/>
              <w:right w:val="single" w:color="auto" w:sz="4" w:space="0"/>
            </w:tcBorders>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企业法人</w:t>
            </w:r>
          </w:p>
        </w:tc>
        <w:tc>
          <w:tcPr>
            <w:tcW w:w="4265"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color w:val="auto"/>
                <w:sz w:val="24"/>
              </w:rPr>
            </w:pPr>
          </w:p>
        </w:tc>
        <w:tc>
          <w:tcPr>
            <w:tcW w:w="1529"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color w:val="auto"/>
                <w:sz w:val="24"/>
              </w:rPr>
            </w:pPr>
            <w:r>
              <w:rPr>
                <w:rFonts w:ascii="Times New Roman" w:hAnsi="Times New Roman" w:eastAsia="仿宋_GB2312"/>
                <w:color w:val="auto"/>
                <w:sz w:val="24"/>
              </w:rPr>
              <w:t>电话（手机）</w:t>
            </w:r>
          </w:p>
        </w:tc>
        <w:tc>
          <w:tcPr>
            <w:tcW w:w="2147"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企业性质</w:t>
            </w:r>
          </w:p>
        </w:tc>
        <w:tc>
          <w:tcPr>
            <w:tcW w:w="7941" w:type="dxa"/>
            <w:gridSpan w:val="5"/>
            <w:tcBorders>
              <w:top w:val="single" w:color="auto" w:sz="4" w:space="0"/>
              <w:left w:val="nil"/>
              <w:bottom w:val="single" w:color="auto" w:sz="4" w:space="0"/>
              <w:right w:val="single" w:color="auto" w:sz="4" w:space="0"/>
            </w:tcBorders>
            <w:vAlign w:val="center"/>
          </w:tcPr>
          <w:p>
            <w:pPr>
              <w:ind w:firstLine="240" w:firstLineChars="100"/>
              <w:rPr>
                <w:rFonts w:ascii="Times New Roman" w:hAnsi="Times New Roman" w:eastAsia="仿宋_GB2312"/>
                <w:color w:val="auto"/>
                <w:sz w:val="24"/>
              </w:rPr>
            </w:pPr>
            <w:r>
              <w:rPr>
                <w:rFonts w:ascii="Times New Roman" w:hAnsi="Times New Roman" w:eastAsia="仿宋_GB2312"/>
                <w:color w:val="auto"/>
                <w:sz w:val="24"/>
              </w:rPr>
              <w:sym w:font="Wingdings 2" w:char="00A3"/>
            </w:r>
            <w:r>
              <w:rPr>
                <w:rFonts w:ascii="Times New Roman" w:hAnsi="Times New Roman" w:eastAsia="仿宋_GB2312"/>
                <w:color w:val="auto"/>
                <w:sz w:val="24"/>
              </w:rPr>
              <w:t xml:space="preserve">国有及控股   </w:t>
            </w:r>
            <w:r>
              <w:rPr>
                <w:rFonts w:ascii="Times New Roman" w:hAnsi="Times New Roman" w:eastAsia="仿宋_GB2312"/>
                <w:color w:val="auto"/>
                <w:sz w:val="24"/>
              </w:rPr>
              <w:sym w:font="Wingdings 2" w:char="00A3"/>
            </w:r>
            <w:r>
              <w:rPr>
                <w:rFonts w:ascii="Times New Roman" w:hAnsi="Times New Roman" w:eastAsia="仿宋_GB2312"/>
                <w:color w:val="auto"/>
                <w:sz w:val="24"/>
              </w:rPr>
              <w:t xml:space="preserve">民营  </w:t>
            </w:r>
            <w:r>
              <w:rPr>
                <w:rFonts w:ascii="Times New Roman" w:hAnsi="Times New Roman" w:eastAsia="仿宋_GB2312"/>
                <w:color w:val="auto"/>
                <w:sz w:val="24"/>
              </w:rPr>
              <w:sym w:font="Wingdings 2" w:char="00A3"/>
            </w:r>
            <w:r>
              <w:rPr>
                <w:rFonts w:ascii="Times New Roman" w:hAnsi="Times New Roman" w:eastAsia="仿宋_GB2312"/>
                <w:color w:val="auto"/>
                <w:sz w:val="24"/>
              </w:rPr>
              <w:t xml:space="preserve">中外合资  </w:t>
            </w:r>
            <w:r>
              <w:rPr>
                <w:rFonts w:ascii="Times New Roman" w:hAnsi="Times New Roman" w:eastAsia="仿宋_GB2312"/>
                <w:color w:val="auto"/>
                <w:sz w:val="24"/>
              </w:rPr>
              <w:sym w:font="Wingdings 2" w:char="00A3"/>
            </w:r>
            <w:r>
              <w:rPr>
                <w:rFonts w:ascii="Times New Roman" w:hAnsi="Times New Roman" w:eastAsia="仿宋_GB2312"/>
                <w:color w:val="auto"/>
                <w:sz w:val="24"/>
              </w:rPr>
              <w:t xml:space="preserve">外商独资  </w:t>
            </w:r>
            <w:r>
              <w:rPr>
                <w:rFonts w:ascii="Times New Roman" w:hAnsi="Times New Roman" w:eastAsia="仿宋_GB2312"/>
                <w:color w:val="auto"/>
                <w:sz w:val="24"/>
              </w:rPr>
              <w:sym w:font="Wingdings 2" w:char="00A3"/>
            </w:r>
            <w:r>
              <w:rPr>
                <w:rFonts w:ascii="Times New Roman" w:hAnsi="Times New Roman" w:eastAsia="仿宋_GB2312"/>
                <w:color w:val="auto"/>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val="en-US" w:eastAsia="zh-CN"/>
              </w:rPr>
              <w:t>工业</w:t>
            </w:r>
            <w:r>
              <w:rPr>
                <w:rFonts w:ascii="Times New Roman" w:hAnsi="Times New Roman" w:eastAsia="仿宋_GB2312"/>
                <w:color w:val="auto"/>
                <w:sz w:val="24"/>
              </w:rPr>
              <w:t>设计人员</w:t>
            </w:r>
            <w:r>
              <w:rPr>
                <w:rFonts w:hint="eastAsia" w:ascii="Times New Roman" w:hAnsi="Times New Roman" w:eastAsia="仿宋_GB2312"/>
                <w:color w:val="auto"/>
                <w:sz w:val="24"/>
                <w:lang w:val="en-US" w:eastAsia="zh-CN"/>
              </w:rPr>
              <w:t xml:space="preserve"> </w:t>
            </w:r>
            <w:r>
              <w:rPr>
                <w:rFonts w:hint="eastAsia" w:ascii="Times New Roman" w:hAnsi="Times New Roman" w:eastAsia="仿宋_GB2312"/>
                <w:color w:val="auto"/>
                <w:sz w:val="24"/>
                <w:lang w:eastAsia="zh-CN"/>
              </w:rPr>
              <w:t>数量</w:t>
            </w:r>
          </w:p>
        </w:tc>
        <w:tc>
          <w:tcPr>
            <w:tcW w:w="7941" w:type="dxa"/>
            <w:gridSpan w:val="5"/>
            <w:tcBorders>
              <w:top w:val="single" w:color="auto" w:sz="4" w:space="0"/>
              <w:left w:val="nil"/>
              <w:bottom w:val="single" w:color="auto" w:sz="4" w:space="0"/>
              <w:right w:val="single" w:color="auto" w:sz="4" w:space="0"/>
            </w:tcBorders>
            <w:vAlign w:val="center"/>
          </w:tcPr>
          <w:p>
            <w:pPr>
              <w:jc w:val="both"/>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973" w:type="dxa"/>
            <w:tcBorders>
              <w:top w:val="nil"/>
              <w:left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近</w:t>
            </w:r>
            <w:r>
              <w:rPr>
                <w:rFonts w:hint="eastAsia" w:ascii="Times New Roman" w:hAnsi="Times New Roman" w:eastAsia="仿宋_GB2312"/>
                <w:color w:val="auto"/>
                <w:sz w:val="24"/>
                <w:lang w:val="en-US" w:eastAsia="zh-CN"/>
              </w:rPr>
              <w:t>三</w:t>
            </w:r>
            <w:r>
              <w:rPr>
                <w:rFonts w:ascii="Times New Roman" w:hAnsi="Times New Roman" w:eastAsia="仿宋_GB2312"/>
                <w:color w:val="auto"/>
                <w:sz w:val="24"/>
              </w:rPr>
              <w:t>年设计成果获得专利数量</w:t>
            </w:r>
          </w:p>
        </w:tc>
        <w:tc>
          <w:tcPr>
            <w:tcW w:w="7941" w:type="dxa"/>
            <w:gridSpan w:val="5"/>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u w:val="single"/>
              </w:rPr>
              <w:t xml:space="preserve">    </w:t>
            </w:r>
            <w:r>
              <w:rPr>
                <w:rFonts w:ascii="Times New Roman" w:hAnsi="Times New Roman" w:eastAsia="仿宋_GB2312"/>
                <w:color w:val="auto"/>
                <w:sz w:val="24"/>
              </w:rPr>
              <w:t>个</w:t>
            </w:r>
            <w:r>
              <w:rPr>
                <w:rFonts w:hint="eastAsia" w:ascii="Times New Roman" w:hAnsi="Times New Roman" w:eastAsia="仿宋_GB2312"/>
                <w:color w:val="auto"/>
                <w:sz w:val="24"/>
                <w:lang w:eastAsia="zh-CN"/>
              </w:rPr>
              <w:t>，</w:t>
            </w:r>
            <w:r>
              <w:rPr>
                <w:rFonts w:ascii="Times New Roman" w:hAnsi="Times New Roman" w:eastAsia="仿宋_GB2312"/>
                <w:color w:val="auto"/>
                <w:sz w:val="24"/>
              </w:rPr>
              <w:t>其中：发明专利</w:t>
            </w:r>
            <w:r>
              <w:rPr>
                <w:rFonts w:ascii="Times New Roman" w:hAnsi="Times New Roman" w:eastAsia="仿宋_GB2312"/>
                <w:color w:val="auto"/>
                <w:sz w:val="24"/>
                <w:u w:val="single"/>
              </w:rPr>
              <w:t xml:space="preserve">     </w:t>
            </w:r>
            <w:r>
              <w:rPr>
                <w:rFonts w:ascii="Times New Roman" w:hAnsi="Times New Roman" w:eastAsia="仿宋_GB2312"/>
                <w:color w:val="auto"/>
                <w:sz w:val="24"/>
              </w:rPr>
              <w:t>个；实用新型专利</w:t>
            </w:r>
            <w:r>
              <w:rPr>
                <w:rFonts w:ascii="Times New Roman" w:hAnsi="Times New Roman" w:eastAsia="仿宋_GB2312"/>
                <w:color w:val="auto"/>
                <w:sz w:val="24"/>
                <w:u w:val="single"/>
              </w:rPr>
              <w:t xml:space="preserve">     </w:t>
            </w:r>
            <w:r>
              <w:rPr>
                <w:rFonts w:ascii="Times New Roman" w:hAnsi="Times New Roman" w:eastAsia="仿宋_GB2312"/>
                <w:color w:val="auto"/>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37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olor w:val="auto"/>
                <w:sz w:val="24"/>
                <w:lang w:val="en-US" w:eastAsia="zh-CN"/>
              </w:rPr>
            </w:pPr>
            <w:r>
              <w:rPr>
                <w:rFonts w:ascii="Times New Roman" w:hAnsi="Times New Roman" w:eastAsia="仿宋_GB2312"/>
                <w:color w:val="auto"/>
                <w:sz w:val="24"/>
              </w:rPr>
              <w:t>近</w:t>
            </w:r>
            <w:r>
              <w:rPr>
                <w:rFonts w:hint="eastAsia" w:ascii="Times New Roman" w:hAnsi="Times New Roman" w:eastAsia="仿宋_GB2312"/>
                <w:color w:val="auto"/>
                <w:sz w:val="24"/>
                <w:lang w:val="en-US" w:eastAsia="zh-CN"/>
              </w:rPr>
              <w:t>三</w:t>
            </w:r>
            <w:r>
              <w:rPr>
                <w:rFonts w:ascii="Times New Roman" w:hAnsi="Times New Roman" w:eastAsia="仿宋_GB2312"/>
                <w:color w:val="auto"/>
                <w:sz w:val="24"/>
              </w:rPr>
              <w:t>年获</w:t>
            </w:r>
            <w:r>
              <w:rPr>
                <w:rFonts w:hint="eastAsia" w:ascii="Times New Roman" w:hAnsi="Times New Roman" w:eastAsia="仿宋_GB2312"/>
                <w:color w:val="auto"/>
                <w:sz w:val="24"/>
                <w:lang w:val="en-US" w:eastAsia="zh-CN"/>
              </w:rPr>
              <w:t>国内外工业设计奖项、</w:t>
            </w:r>
          </w:p>
          <w:p>
            <w:pPr>
              <w:jc w:val="center"/>
              <w:rPr>
                <w:rFonts w:ascii="Times New Roman" w:hAnsi="Times New Roman" w:eastAsia="仿宋_GB2312"/>
                <w:color w:val="auto"/>
                <w:sz w:val="24"/>
              </w:rPr>
            </w:pPr>
            <w:r>
              <w:rPr>
                <w:rFonts w:hint="eastAsia" w:ascii="Times New Roman" w:hAnsi="Times New Roman" w:eastAsia="仿宋_GB2312"/>
                <w:color w:val="auto"/>
                <w:sz w:val="24"/>
                <w:lang w:val="en-US" w:eastAsia="zh-CN"/>
              </w:rPr>
              <w:t>称号</w:t>
            </w:r>
            <w:r>
              <w:rPr>
                <w:rFonts w:ascii="Times New Roman" w:hAnsi="Times New Roman" w:eastAsia="仿宋_GB2312"/>
                <w:color w:val="auto"/>
                <w:sz w:val="24"/>
              </w:rPr>
              <w:t>情况</w:t>
            </w:r>
          </w:p>
        </w:tc>
        <w:tc>
          <w:tcPr>
            <w:tcW w:w="6142" w:type="dxa"/>
            <w:gridSpan w:val="4"/>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37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主要指标</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202</w:t>
            </w:r>
            <w:r>
              <w:rPr>
                <w:rFonts w:hint="eastAsia" w:ascii="Times New Roman" w:hAnsi="Times New Roman" w:eastAsia="仿宋_GB2312"/>
                <w:color w:val="auto"/>
                <w:sz w:val="24"/>
                <w:lang w:val="en-US" w:eastAsia="zh-CN"/>
              </w:rPr>
              <w:t>5</w:t>
            </w:r>
            <w:r>
              <w:rPr>
                <w:rFonts w:ascii="Times New Roman" w:hAnsi="Times New Roman" w:eastAsia="仿宋_GB2312"/>
                <w:color w:val="auto"/>
                <w:sz w:val="24"/>
              </w:rPr>
              <w:t>年</w:t>
            </w:r>
          </w:p>
        </w:tc>
        <w:tc>
          <w:tcPr>
            <w:tcW w:w="36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r>
              <w:rPr>
                <w:rFonts w:ascii="Times New Roman" w:hAnsi="Times New Roman" w:eastAsia="仿宋_GB2312"/>
                <w:color w:val="auto"/>
                <w:sz w:val="24"/>
              </w:rPr>
              <w:t>202</w:t>
            </w:r>
            <w:r>
              <w:rPr>
                <w:rFonts w:hint="eastAsia" w:ascii="Times New Roman" w:hAnsi="Times New Roman" w:eastAsia="仿宋_GB2312"/>
                <w:color w:val="auto"/>
                <w:sz w:val="24"/>
                <w:lang w:val="en-US" w:eastAsia="zh-CN"/>
              </w:rPr>
              <w:t>4</w:t>
            </w:r>
            <w:r>
              <w:rPr>
                <w:rFonts w:ascii="Times New Roman" w:hAnsi="Times New Roman" w:eastAsia="仿宋_GB2312"/>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37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olor w:val="auto"/>
                <w:sz w:val="24"/>
                <w:lang w:val="en-US" w:eastAsia="zh-CN"/>
              </w:rPr>
            </w:pPr>
            <w:r>
              <w:rPr>
                <w:rFonts w:hint="eastAsia" w:ascii="Times New Roman" w:hAnsi="Times New Roman" w:eastAsia="仿宋_GB2312"/>
                <w:color w:val="auto"/>
                <w:sz w:val="24"/>
                <w:lang w:val="en-US" w:eastAsia="zh-CN"/>
              </w:rPr>
              <w:t>工业设计服务年营收（万元）</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p>
        </w:tc>
        <w:tc>
          <w:tcPr>
            <w:tcW w:w="36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37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olor w:val="auto"/>
                <w:sz w:val="24"/>
                <w:lang w:val="en-US" w:eastAsia="zh-CN"/>
              </w:rPr>
            </w:pPr>
            <w:r>
              <w:rPr>
                <w:rFonts w:hint="eastAsia" w:ascii="Times New Roman" w:hAnsi="Times New Roman" w:eastAsia="仿宋_GB2312"/>
                <w:color w:val="auto"/>
                <w:sz w:val="24"/>
                <w:lang w:val="en-US" w:eastAsia="zh-CN"/>
              </w:rPr>
              <w:t>服务省内制造业企业（户）</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p>
        </w:tc>
        <w:tc>
          <w:tcPr>
            <w:tcW w:w="36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37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olor w:val="auto"/>
                <w:sz w:val="24"/>
                <w:lang w:val="en-US" w:eastAsia="zh-CN"/>
              </w:rPr>
            </w:pPr>
            <w:r>
              <w:rPr>
                <w:rFonts w:hint="eastAsia" w:ascii="Times New Roman" w:hAnsi="Times New Roman" w:eastAsia="仿宋_GB2312"/>
                <w:color w:val="auto"/>
                <w:sz w:val="24"/>
                <w:lang w:val="en-US" w:eastAsia="zh-CN"/>
              </w:rPr>
              <w:t>承接工业设计服务项目（项）</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p>
        </w:tc>
        <w:tc>
          <w:tcPr>
            <w:tcW w:w="36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9914" w:type="dxa"/>
            <w:gridSpan w:val="6"/>
            <w:tcBorders>
              <w:top w:val="single" w:color="auto" w:sz="4" w:space="0"/>
              <w:left w:val="single" w:color="auto" w:sz="4" w:space="0"/>
              <w:bottom w:val="single" w:color="auto" w:sz="4" w:space="0"/>
              <w:right w:val="single" w:color="auto" w:sz="4" w:space="0"/>
            </w:tcBorders>
            <w:vAlign w:val="center"/>
          </w:tcPr>
          <w:p>
            <w:pPr>
              <w:pStyle w:val="3"/>
              <w:numPr>
                <w:ilvl w:val="0"/>
                <w:numId w:val="0"/>
              </w:numPr>
              <w:spacing w:line="360" w:lineRule="auto"/>
              <w:ind w:left="0" w:leftChars="0" w:firstLine="0" w:firstLineChars="0"/>
              <w:rPr>
                <w:rFonts w:ascii="Times New Roman" w:hAnsi="Times New Roman" w:eastAsia="仿宋_GB2312"/>
                <w:color w:val="auto"/>
                <w:sz w:val="24"/>
              </w:rPr>
            </w:pPr>
            <w:r>
              <w:rPr>
                <w:rFonts w:hint="eastAsia" w:ascii="Times New Roman" w:hAnsi="Times New Roman" w:eastAsia="仿宋_GB2312" w:cs="Times New Roman"/>
                <w:b/>
                <w:bCs/>
                <w:kern w:val="2"/>
                <w:sz w:val="24"/>
                <w:szCs w:val="24"/>
                <w:lang w:val="en-US" w:eastAsia="zh-CN" w:bidi="ar-SA"/>
              </w:rPr>
              <w:t>企业（机构）情况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9914" w:type="dxa"/>
            <w:gridSpan w:val="6"/>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_GB2312"/>
                <w:color w:val="auto"/>
                <w:sz w:val="24"/>
                <w:lang w:val="en-US" w:eastAsia="zh-CN"/>
              </w:rPr>
            </w:pPr>
            <w:r>
              <w:rPr>
                <w:rFonts w:hint="default" w:ascii="Times New Roman" w:hAnsi="Times New Roman" w:eastAsia="仿宋_GB2312"/>
                <w:color w:val="auto"/>
                <w:sz w:val="24"/>
                <w:lang w:val="en-US" w:eastAsia="zh-CN"/>
              </w:rPr>
              <w:t>（包括</w:t>
            </w:r>
            <w:r>
              <w:rPr>
                <w:rFonts w:hint="eastAsia" w:ascii="Times New Roman" w:hAnsi="Times New Roman" w:eastAsia="仿宋_GB2312"/>
                <w:color w:val="auto"/>
                <w:sz w:val="24"/>
                <w:lang w:val="en-US" w:eastAsia="zh-CN"/>
              </w:rPr>
              <w:t>企业基本情况，服务能力和服务绩效，运营管理情况等</w:t>
            </w:r>
            <w:r>
              <w:rPr>
                <w:rFonts w:hint="default" w:ascii="Times New Roman" w:hAnsi="Times New Roman" w:eastAsia="仿宋_GB2312"/>
                <w:color w:val="auto"/>
                <w:sz w:val="24"/>
                <w:lang w:val="en-US" w:eastAsia="zh-CN"/>
              </w:rPr>
              <w:t>，提供数据支撑，</w:t>
            </w:r>
            <w:r>
              <w:rPr>
                <w:rFonts w:hint="eastAsia" w:ascii="Times New Roman" w:hAnsi="Times New Roman" w:eastAsia="仿宋_GB2312"/>
                <w:color w:val="auto"/>
                <w:sz w:val="24"/>
                <w:lang w:val="en-US" w:eastAsia="zh-CN"/>
              </w:rPr>
              <w:t>3</w:t>
            </w:r>
            <w:r>
              <w:rPr>
                <w:rFonts w:hint="eastAsia" w:ascii="Times New Roman" w:hAnsi="Times New Roman" w:eastAsia="仿宋_GB2312"/>
                <w:color w:val="auto"/>
                <w:sz w:val="24"/>
                <w:highlight w:val="none"/>
                <w:lang w:val="en-US" w:eastAsia="zh-CN"/>
              </w:rPr>
              <w:t>000</w:t>
            </w:r>
            <w:r>
              <w:rPr>
                <w:rFonts w:hint="default" w:ascii="Times New Roman" w:hAnsi="Times New Roman" w:eastAsia="仿宋_GB2312"/>
                <w:color w:val="auto"/>
                <w:sz w:val="24"/>
                <w:highlight w:val="none"/>
                <w:lang w:val="en-US" w:eastAsia="zh-CN"/>
              </w:rPr>
              <w:t>字以内</w:t>
            </w:r>
            <w:r>
              <w:rPr>
                <w:rFonts w:hint="default" w:ascii="Times New Roman" w:hAnsi="Times New Roman" w:eastAsia="仿宋_GB2312"/>
                <w:color w:val="auto"/>
                <w:sz w:val="24"/>
                <w:lang w:val="en-US" w:eastAsia="zh-CN"/>
              </w:rPr>
              <w:t>）</w:t>
            </w:r>
          </w:p>
          <w:p>
            <w:pPr>
              <w:pStyle w:val="3"/>
              <w:ind w:left="0" w:leftChars="0" w:firstLine="0" w:firstLineChars="0"/>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930" w:type="dxa"/>
            <w:gridSpan w:val="3"/>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_GB2312"/>
                <w:color w:val="auto"/>
                <w:sz w:val="24"/>
              </w:rPr>
            </w:pPr>
            <w:r>
              <w:rPr>
                <w:rFonts w:ascii="Times New Roman" w:hAnsi="Times New Roman" w:eastAsia="仿宋_GB2312"/>
                <w:color w:val="auto"/>
                <w:sz w:val="24"/>
              </w:rPr>
              <w:t>审核意见：</w:t>
            </w:r>
          </w:p>
          <w:p>
            <w:pPr>
              <w:rPr>
                <w:color w:val="auto"/>
              </w:rPr>
            </w:pPr>
          </w:p>
          <w:p>
            <w:pPr>
              <w:pStyle w:val="2"/>
              <w:rPr>
                <w:color w:val="auto"/>
              </w:rPr>
            </w:pPr>
          </w:p>
          <w:p>
            <w:pPr>
              <w:pStyle w:val="2"/>
              <w:rPr>
                <w:rFonts w:ascii="Times New Roman" w:hAnsi="Times New Roman"/>
                <w:color w:val="auto"/>
              </w:rPr>
            </w:pPr>
            <w:r>
              <w:rPr>
                <w:rFonts w:ascii="Times New Roman" w:hAnsi="Times New Roman" w:eastAsia="仿宋_GB2312"/>
                <w:color w:val="auto"/>
                <w:sz w:val="24"/>
              </w:rPr>
              <w:t xml:space="preserve">  </w:t>
            </w:r>
          </w:p>
          <w:p>
            <w:pPr>
              <w:jc w:val="center"/>
              <w:rPr>
                <w:rFonts w:ascii="Times New Roman" w:hAnsi="Times New Roman" w:eastAsia="仿宋_GB2312"/>
                <w:color w:val="auto"/>
                <w:sz w:val="24"/>
              </w:rPr>
            </w:pPr>
            <w:r>
              <w:rPr>
                <w:rFonts w:ascii="Times New Roman" w:hAnsi="Times New Roman" w:eastAsia="仿宋_GB2312"/>
                <w:color w:val="auto"/>
                <w:sz w:val="24"/>
              </w:rPr>
              <w:t>市级</w:t>
            </w:r>
            <w:r>
              <w:rPr>
                <w:rFonts w:hint="eastAsia" w:ascii="Times New Roman" w:hAnsi="Times New Roman" w:eastAsia="仿宋_GB2312"/>
                <w:color w:val="auto"/>
                <w:sz w:val="24"/>
                <w:lang w:val="en-US" w:eastAsia="zh-CN"/>
              </w:rPr>
              <w:t>发改</w:t>
            </w:r>
            <w:r>
              <w:rPr>
                <w:rFonts w:ascii="Times New Roman" w:hAnsi="Times New Roman" w:eastAsia="仿宋_GB2312"/>
                <w:color w:val="auto"/>
                <w:sz w:val="24"/>
              </w:rPr>
              <w:t>部门（公章）</w:t>
            </w:r>
          </w:p>
          <w:p>
            <w:pPr>
              <w:jc w:val="center"/>
              <w:rPr>
                <w:rFonts w:ascii="Times New Roman" w:hAnsi="Times New Roman" w:eastAsia="仿宋_GB2312"/>
                <w:color w:val="auto"/>
                <w:sz w:val="24"/>
              </w:rPr>
            </w:pPr>
          </w:p>
          <w:p>
            <w:pPr>
              <w:jc w:val="center"/>
              <w:rPr>
                <w:rFonts w:ascii="Times New Roman" w:hAnsi="Times New Roman" w:eastAsia="仿宋_GB2312"/>
                <w:color w:val="auto"/>
                <w:sz w:val="24"/>
              </w:rPr>
            </w:pPr>
            <w:r>
              <w:rPr>
                <w:rFonts w:ascii="Times New Roman" w:hAnsi="Times New Roman" w:eastAsia="仿宋_GB2312"/>
                <w:color w:val="auto"/>
                <w:sz w:val="24"/>
              </w:rPr>
              <w:t>年    月    日</w:t>
            </w:r>
          </w:p>
        </w:tc>
        <w:tc>
          <w:tcPr>
            <w:tcW w:w="4984" w:type="dxa"/>
            <w:gridSpan w:val="3"/>
            <w:tcBorders>
              <w:top w:val="single" w:color="auto" w:sz="4" w:space="0"/>
              <w:left w:val="nil"/>
              <w:bottom w:val="single" w:color="auto" w:sz="4" w:space="0"/>
              <w:right w:val="single" w:color="auto" w:sz="4" w:space="0"/>
            </w:tcBorders>
            <w:vAlign w:val="top"/>
          </w:tcPr>
          <w:p>
            <w:pPr>
              <w:rPr>
                <w:rFonts w:ascii="Times New Roman" w:hAnsi="Times New Roman" w:eastAsia="仿宋_GB2312"/>
                <w:color w:val="auto"/>
                <w:sz w:val="24"/>
              </w:rPr>
            </w:pPr>
            <w:r>
              <w:rPr>
                <w:rFonts w:ascii="Times New Roman" w:hAnsi="Times New Roman" w:eastAsia="仿宋_GB2312"/>
                <w:color w:val="auto"/>
                <w:sz w:val="24"/>
              </w:rPr>
              <w:t>审核意见：</w:t>
            </w:r>
          </w:p>
          <w:p>
            <w:pPr>
              <w:pStyle w:val="3"/>
              <w:ind w:left="0" w:leftChars="0" w:firstLine="0" w:firstLineChars="0"/>
              <w:rPr>
                <w:rFonts w:ascii="Times New Roman" w:hAnsi="Times New Roman"/>
                <w:color w:val="auto"/>
              </w:rPr>
            </w:pPr>
          </w:p>
          <w:p>
            <w:pPr>
              <w:rPr>
                <w:color w:val="auto"/>
              </w:rPr>
            </w:pPr>
          </w:p>
          <w:p>
            <w:pPr>
              <w:rPr>
                <w:color w:val="auto"/>
              </w:rPr>
            </w:pPr>
          </w:p>
          <w:p>
            <w:pPr>
              <w:jc w:val="center"/>
              <w:rPr>
                <w:rFonts w:ascii="Times New Roman" w:hAnsi="Times New Roman" w:eastAsia="仿宋_GB2312"/>
                <w:color w:val="auto"/>
                <w:sz w:val="24"/>
              </w:rPr>
            </w:pPr>
            <w:r>
              <w:rPr>
                <w:rFonts w:ascii="Times New Roman" w:hAnsi="Times New Roman" w:eastAsia="仿宋_GB2312"/>
                <w:color w:val="auto"/>
                <w:sz w:val="24"/>
              </w:rPr>
              <w:t>市级工业和信息化主管部门（公章）</w:t>
            </w:r>
          </w:p>
          <w:p>
            <w:pPr>
              <w:jc w:val="center"/>
              <w:rPr>
                <w:rFonts w:ascii="Times New Roman" w:hAnsi="Times New Roman" w:eastAsia="仿宋_GB2312"/>
                <w:color w:val="auto"/>
                <w:sz w:val="24"/>
              </w:rPr>
            </w:pPr>
          </w:p>
          <w:p>
            <w:pPr>
              <w:jc w:val="center"/>
              <w:rPr>
                <w:rFonts w:ascii="Times New Roman" w:hAnsi="Times New Roman" w:eastAsia="仿宋_GB2312"/>
                <w:color w:val="auto"/>
                <w:sz w:val="24"/>
              </w:rPr>
            </w:pPr>
            <w:r>
              <w:rPr>
                <w:rFonts w:ascii="Times New Roman" w:hAnsi="Times New Roman" w:eastAsia="仿宋_GB2312"/>
                <w:color w:val="auto"/>
                <w:sz w:val="24"/>
              </w:rPr>
              <w:t>年    月    日</w:t>
            </w:r>
          </w:p>
        </w:tc>
      </w:tr>
    </w:tbl>
    <w:p>
      <w:pPr>
        <w:spacing w:before="312" w:beforeLines="100"/>
        <w:jc w:val="left"/>
        <w:rPr>
          <w:rFonts w:ascii="Times New Roman" w:hAnsi="Times New Roman" w:eastAsia="黑体"/>
          <w:sz w:val="44"/>
        </w:rPr>
      </w:pPr>
      <w:r>
        <w:rPr>
          <w:rFonts w:ascii="Times New Roman" w:hAnsi="Times New Roman" w:eastAsia="仿宋_GB2312"/>
          <w:color w:val="auto"/>
          <w:szCs w:val="32"/>
        </w:rPr>
        <w:t xml:space="preserve"> </w:t>
      </w:r>
      <w:r>
        <w:rPr>
          <w:rFonts w:ascii="Times New Roman" w:hAnsi="Times New Roman" w:eastAsia="仿宋_GB2312"/>
          <w:szCs w:val="32"/>
        </w:rPr>
        <w:t xml:space="preserve"> </w:t>
      </w:r>
      <w:r>
        <w:rPr>
          <w:rFonts w:hint="eastAsia" w:ascii="Times New Roman" w:hAnsi="Times New Roman" w:eastAsia="仿宋_GB2312"/>
          <w:szCs w:val="32"/>
          <w:lang w:val="en-US" w:eastAsia="zh-CN"/>
        </w:rPr>
        <w:t xml:space="preserve">表3      </w:t>
      </w:r>
      <w:r>
        <w:rPr>
          <w:rFonts w:hint="eastAsia" w:ascii="黑体" w:hAnsi="黑体" w:eastAsia="黑体"/>
          <w:szCs w:val="32"/>
          <w:lang w:val="en-US" w:eastAsia="zh-CN"/>
        </w:rPr>
        <w:t>辽宁省工业设计公共服务平台项目</w:t>
      </w:r>
      <w:r>
        <w:rPr>
          <w:rFonts w:ascii="黑体" w:hAnsi="黑体" w:eastAsia="黑体"/>
          <w:szCs w:val="32"/>
        </w:rPr>
        <w:t>申报表</w:t>
      </w:r>
    </w:p>
    <w:tbl>
      <w:tblPr>
        <w:tblStyle w:val="8"/>
        <w:tblW w:w="99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3270"/>
        <w:gridCol w:w="1297"/>
        <w:gridCol w:w="1529"/>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914" w:type="dxa"/>
            <w:gridSpan w:val="5"/>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_GB2312"/>
                <w:sz w:val="24"/>
                <w:lang w:val="en-US" w:eastAsia="zh-CN"/>
              </w:rPr>
            </w:pPr>
            <w:r>
              <w:rPr>
                <w:rFonts w:hint="eastAsia" w:ascii="Times New Roman" w:hAnsi="Times New Roman" w:eastAsia="仿宋_GB2312"/>
                <w:b/>
                <w:sz w:val="24"/>
                <w:lang w:eastAsia="zh-CN"/>
              </w:rPr>
              <w:t>（</w:t>
            </w:r>
            <w:r>
              <w:rPr>
                <w:rFonts w:hint="eastAsia" w:ascii="Times New Roman" w:hAnsi="Times New Roman" w:eastAsia="仿宋_GB2312"/>
                <w:b/>
                <w:sz w:val="24"/>
                <w:lang w:val="en-US" w:eastAsia="zh-CN"/>
              </w:rPr>
              <w:t>一</w:t>
            </w:r>
            <w:r>
              <w:rPr>
                <w:rFonts w:hint="eastAsia" w:ascii="Times New Roman" w:hAnsi="Times New Roman" w:eastAsia="仿宋_GB2312"/>
                <w:b/>
                <w:sz w:val="24"/>
                <w:lang w:eastAsia="zh-CN"/>
              </w:rPr>
              <w:t>）平台</w:t>
            </w:r>
            <w:r>
              <w:rPr>
                <w:rFonts w:hint="eastAsia" w:ascii="Times New Roman" w:hAnsi="Times New Roman" w:eastAsia="仿宋_GB2312"/>
                <w:b/>
                <w:sz w:val="24"/>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工业设计</w:t>
            </w:r>
            <w:r>
              <w:rPr>
                <w:rFonts w:hint="eastAsia" w:ascii="Times New Roman" w:hAnsi="Times New Roman" w:eastAsia="仿宋_GB2312"/>
                <w:sz w:val="24"/>
                <w:lang w:eastAsia="zh-CN"/>
              </w:rPr>
              <w:t>平台（企业</w:t>
            </w:r>
            <w:r>
              <w:rPr>
                <w:rFonts w:hint="eastAsia" w:ascii="Times New Roman" w:hAnsi="Times New Roman" w:eastAsia="仿宋_GB2312"/>
                <w:sz w:val="24"/>
                <w:lang w:val="en-US" w:eastAsia="zh-CN"/>
              </w:rPr>
              <w:t>/机构</w:t>
            </w:r>
            <w:r>
              <w:rPr>
                <w:rFonts w:hint="eastAsia" w:ascii="Times New Roman" w:hAnsi="Times New Roman" w:eastAsia="仿宋_GB2312"/>
                <w:sz w:val="24"/>
                <w:lang w:eastAsia="zh-CN"/>
              </w:rPr>
              <w:t>）</w:t>
            </w:r>
            <w:r>
              <w:rPr>
                <w:rFonts w:ascii="Times New Roman" w:hAnsi="Times New Roman" w:eastAsia="仿宋_GB2312"/>
                <w:sz w:val="24"/>
              </w:rPr>
              <w:t>名称</w:t>
            </w:r>
          </w:p>
        </w:tc>
        <w:tc>
          <w:tcPr>
            <w:tcW w:w="4567"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p>
        </w:tc>
        <w:tc>
          <w:tcPr>
            <w:tcW w:w="152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成立时间</w:t>
            </w:r>
          </w:p>
        </w:tc>
        <w:tc>
          <w:tcPr>
            <w:tcW w:w="214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注册地址</w:t>
            </w:r>
          </w:p>
        </w:tc>
        <w:tc>
          <w:tcPr>
            <w:tcW w:w="4567"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p>
        </w:tc>
        <w:tc>
          <w:tcPr>
            <w:tcW w:w="152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注册资本</w:t>
            </w:r>
          </w:p>
        </w:tc>
        <w:tc>
          <w:tcPr>
            <w:tcW w:w="214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统一社会</w:t>
            </w:r>
          </w:p>
          <w:p>
            <w:pPr>
              <w:jc w:val="center"/>
              <w:rPr>
                <w:rFonts w:ascii="Times New Roman" w:hAnsi="Times New Roman" w:eastAsia="仿宋_GB2312"/>
                <w:sz w:val="24"/>
              </w:rPr>
            </w:pPr>
            <w:r>
              <w:rPr>
                <w:rFonts w:ascii="Times New Roman" w:hAnsi="Times New Roman" w:eastAsia="仿宋_GB2312"/>
                <w:sz w:val="24"/>
              </w:rPr>
              <w:t>信用代码</w:t>
            </w:r>
          </w:p>
        </w:tc>
        <w:tc>
          <w:tcPr>
            <w:tcW w:w="8243" w:type="dxa"/>
            <w:gridSpan w:val="4"/>
            <w:tcBorders>
              <w:top w:val="single" w:color="auto" w:sz="4" w:space="0"/>
              <w:left w:val="nil"/>
              <w:bottom w:val="single" w:color="auto" w:sz="4" w:space="0"/>
              <w:right w:val="single" w:color="auto" w:sz="4" w:space="0"/>
            </w:tcBorders>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企业法人</w:t>
            </w:r>
          </w:p>
        </w:tc>
        <w:tc>
          <w:tcPr>
            <w:tcW w:w="4567"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sz w:val="24"/>
              </w:rPr>
            </w:pPr>
          </w:p>
        </w:tc>
        <w:tc>
          <w:tcPr>
            <w:tcW w:w="1529"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sz w:val="24"/>
              </w:rPr>
            </w:pPr>
            <w:r>
              <w:rPr>
                <w:rFonts w:ascii="Times New Roman" w:hAnsi="Times New Roman" w:eastAsia="仿宋_GB2312"/>
                <w:sz w:val="24"/>
              </w:rPr>
              <w:t>电话（手机）</w:t>
            </w:r>
          </w:p>
        </w:tc>
        <w:tc>
          <w:tcPr>
            <w:tcW w:w="214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企业性质</w:t>
            </w:r>
          </w:p>
        </w:tc>
        <w:tc>
          <w:tcPr>
            <w:tcW w:w="8243" w:type="dxa"/>
            <w:gridSpan w:val="4"/>
            <w:tcBorders>
              <w:top w:val="single" w:color="auto" w:sz="4" w:space="0"/>
              <w:left w:val="nil"/>
              <w:bottom w:val="single" w:color="auto" w:sz="4" w:space="0"/>
              <w:right w:val="single" w:color="auto" w:sz="4" w:space="0"/>
            </w:tcBorders>
            <w:vAlign w:val="center"/>
          </w:tcPr>
          <w:p>
            <w:pPr>
              <w:ind w:firstLine="240" w:firstLineChars="100"/>
              <w:rPr>
                <w:rFonts w:ascii="Times New Roman" w:hAnsi="Times New Roman" w:eastAsia="仿宋_GB2312"/>
                <w:sz w:val="24"/>
              </w:rPr>
            </w:pPr>
            <w:r>
              <w:rPr>
                <w:rFonts w:ascii="Times New Roman" w:hAnsi="Times New Roman" w:eastAsia="仿宋_GB2312"/>
                <w:sz w:val="24"/>
              </w:rPr>
              <w:sym w:font="Wingdings 2" w:char="00A3"/>
            </w:r>
            <w:r>
              <w:rPr>
                <w:rFonts w:ascii="Times New Roman" w:hAnsi="Times New Roman" w:eastAsia="仿宋_GB2312"/>
                <w:sz w:val="24"/>
              </w:rPr>
              <w:t xml:space="preserve">国有及控股   </w:t>
            </w:r>
            <w:r>
              <w:rPr>
                <w:rFonts w:ascii="Times New Roman" w:hAnsi="Times New Roman" w:eastAsia="仿宋_GB2312"/>
                <w:sz w:val="24"/>
              </w:rPr>
              <w:sym w:font="Wingdings 2" w:char="00A3"/>
            </w:r>
            <w:r>
              <w:rPr>
                <w:rFonts w:ascii="Times New Roman" w:hAnsi="Times New Roman" w:eastAsia="仿宋_GB2312"/>
                <w:sz w:val="24"/>
              </w:rPr>
              <w:t xml:space="preserve">民营  </w:t>
            </w:r>
            <w:r>
              <w:rPr>
                <w:rFonts w:ascii="Times New Roman" w:hAnsi="Times New Roman" w:eastAsia="仿宋_GB2312"/>
                <w:sz w:val="24"/>
              </w:rPr>
              <w:sym w:font="Wingdings 2" w:char="00A3"/>
            </w:r>
            <w:r>
              <w:rPr>
                <w:rFonts w:ascii="Times New Roman" w:hAnsi="Times New Roman" w:eastAsia="仿宋_GB2312"/>
                <w:sz w:val="24"/>
              </w:rPr>
              <w:t xml:space="preserve">中外合资  </w:t>
            </w:r>
            <w:r>
              <w:rPr>
                <w:rFonts w:ascii="Times New Roman" w:hAnsi="Times New Roman" w:eastAsia="仿宋_GB2312"/>
                <w:sz w:val="24"/>
              </w:rPr>
              <w:sym w:font="Wingdings 2" w:char="00A3"/>
            </w:r>
            <w:r>
              <w:rPr>
                <w:rFonts w:ascii="Times New Roman" w:hAnsi="Times New Roman" w:eastAsia="仿宋_GB2312"/>
                <w:sz w:val="24"/>
              </w:rPr>
              <w:t xml:space="preserve">外商独资  </w:t>
            </w:r>
            <w:r>
              <w:rPr>
                <w:rFonts w:ascii="Times New Roman" w:hAnsi="Times New Roman" w:eastAsia="仿宋_GB2312"/>
                <w:sz w:val="24"/>
              </w:rPr>
              <w:sym w:font="Wingdings 2" w:char="00A3"/>
            </w:r>
            <w:r>
              <w:rPr>
                <w:rFonts w:ascii="Times New Roman" w:hAnsi="Times New Roman"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9914" w:type="dxa"/>
            <w:gridSpan w:val="5"/>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sz w:val="24"/>
              </w:rPr>
            </w:pPr>
            <w:r>
              <w:rPr>
                <w:rFonts w:hint="eastAsia" w:ascii="Times New Roman" w:hAnsi="Times New Roman" w:eastAsia="仿宋_GB2312"/>
                <w:b/>
                <w:sz w:val="24"/>
                <w:lang w:val="en-US" w:eastAsia="zh-CN"/>
              </w:rPr>
              <w:t>（二）主要指标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8" w:hRule="atLeast"/>
          <w:jc w:val="center"/>
        </w:trPr>
        <w:tc>
          <w:tcPr>
            <w:tcW w:w="9914" w:type="dxa"/>
            <w:gridSpan w:val="5"/>
            <w:tcBorders>
              <w:top w:val="single" w:color="auto" w:sz="4" w:space="0"/>
              <w:left w:val="single" w:color="auto" w:sz="4" w:space="0"/>
              <w:bottom w:val="single" w:color="auto" w:sz="4" w:space="0"/>
              <w:right w:val="single" w:color="auto" w:sz="4" w:space="0"/>
            </w:tcBorders>
            <w:vAlign w:val="center"/>
          </w:tcPr>
          <w:p>
            <w:pPr>
              <w:numPr>
                <w:ilvl w:val="0"/>
                <w:numId w:val="1"/>
              </w:numPr>
              <w:spacing w:line="360" w:lineRule="auto"/>
              <w:ind w:firstLine="480" w:firstLineChars="200"/>
              <w:jc w:val="lef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与</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val="en-US" w:eastAsia="zh-CN"/>
              </w:rPr>
              <w:t>家工业设计机构、国家级或省级工业设计中心以及高等院校工业设计相关专业院系签订合作协议。</w:t>
            </w:r>
          </w:p>
          <w:p>
            <w:pPr>
              <w:pStyle w:val="2"/>
              <w:numPr>
                <w:ilvl w:val="0"/>
                <w:numId w:val="1"/>
              </w:numPr>
              <w:spacing w:line="360" w:lineRule="auto"/>
              <w:ind w:left="0" w:leftChars="0" w:firstLine="480" w:firstLineChars="200"/>
              <w:rPr>
                <w:rFonts w:hint="eastAsia" w:ascii="Times New Roman" w:hAnsi="Times New Roman" w:eastAsia="仿宋_GB2312"/>
                <w:sz w:val="24"/>
                <w:u w:val="none"/>
                <w:lang w:val="en-US" w:eastAsia="zh-CN"/>
              </w:rPr>
            </w:pPr>
            <w:r>
              <w:rPr>
                <w:rFonts w:hint="eastAsia" w:ascii="Times New Roman" w:hAnsi="Times New Roman" w:eastAsia="仿宋_GB2312"/>
                <w:sz w:val="24"/>
                <w:lang w:val="en-US" w:eastAsia="zh-CN"/>
              </w:rPr>
              <w:t>工业设计公共服务平台投资额</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u w:val="none"/>
                <w:lang w:val="en-US" w:eastAsia="zh-CN"/>
              </w:rPr>
              <w:t>万元。</w:t>
            </w:r>
          </w:p>
          <w:p>
            <w:pPr>
              <w:pStyle w:val="3"/>
              <w:numPr>
                <w:ilvl w:val="0"/>
                <w:numId w:val="0"/>
              </w:numPr>
              <w:spacing w:line="360" w:lineRule="auto"/>
              <w:ind w:firstLine="480" w:firstLineChars="200"/>
              <w:rPr>
                <w:rFonts w:hint="default"/>
                <w:lang w:val="en-US" w:eastAsia="zh-CN"/>
              </w:rPr>
            </w:pPr>
            <w:r>
              <w:rPr>
                <w:rFonts w:hint="eastAsia" w:ascii="Times New Roman" w:hAnsi="Times New Roman" w:eastAsia="仿宋_GB2312" w:cs="Times New Roman"/>
                <w:kern w:val="2"/>
                <w:sz w:val="24"/>
                <w:szCs w:val="24"/>
                <w:lang w:val="en-US" w:eastAsia="zh-CN" w:bidi="ar-SA"/>
              </w:rPr>
              <w:t>（3）每年开展行业活动</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u w:val="none"/>
                <w:lang w:val="en-US" w:eastAsia="zh-CN" w:bidi="ar-SA"/>
              </w:rPr>
              <w:t>次，服务省内企业</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u w:val="none"/>
                <w:lang w:val="en-US" w:eastAsia="zh-CN" w:bidi="ar-SA"/>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9914" w:type="dxa"/>
            <w:gridSpan w:val="5"/>
            <w:tcBorders>
              <w:top w:val="single" w:color="auto" w:sz="4" w:space="0"/>
              <w:left w:val="single" w:color="auto" w:sz="4" w:space="0"/>
              <w:bottom w:val="single" w:color="auto" w:sz="4" w:space="0"/>
              <w:right w:val="single" w:color="auto" w:sz="4" w:space="0"/>
            </w:tcBorders>
            <w:vAlign w:val="center"/>
          </w:tcPr>
          <w:p>
            <w:pPr>
              <w:pStyle w:val="3"/>
              <w:numPr>
                <w:ilvl w:val="0"/>
                <w:numId w:val="0"/>
              </w:numPr>
              <w:spacing w:line="360" w:lineRule="auto"/>
              <w:ind w:left="0" w:leftChars="0" w:firstLine="0" w:firstLineChars="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_GB2312" w:cs="Times New Roman"/>
                <w:b/>
                <w:bCs/>
                <w:kern w:val="2"/>
                <w:sz w:val="24"/>
                <w:szCs w:val="24"/>
                <w:lang w:val="en-US" w:eastAsia="zh-CN" w:bidi="ar-SA"/>
              </w:rPr>
              <w:t>（三）</w:t>
            </w:r>
            <w:r>
              <w:rPr>
                <w:rFonts w:hint="default" w:ascii="Times New Roman" w:hAnsi="Times New Roman" w:cs="Times New Roman"/>
                <w:b/>
                <w:bCs/>
                <w:sz w:val="24"/>
              </w:rPr>
              <w:t>项目</w:t>
            </w:r>
            <w:r>
              <w:rPr>
                <w:rFonts w:hint="eastAsia" w:ascii="Times New Roman" w:hAnsi="Times New Roman" w:cs="Times New Roman"/>
                <w:b/>
                <w:bCs/>
                <w:sz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3" w:hRule="atLeast"/>
          <w:jc w:val="center"/>
        </w:trPr>
        <w:tc>
          <w:tcPr>
            <w:tcW w:w="9914"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（包括项目基本情况，建设内容及进展情况，总投资及已完成投资情况，</w:t>
            </w:r>
            <w:r>
              <w:rPr>
                <w:rFonts w:hint="eastAsia" w:ascii="Times New Roman" w:hAnsi="Times New Roman" w:eastAsia="仿宋_GB2312" w:cs="Times New Roman"/>
                <w:kern w:val="2"/>
                <w:sz w:val="24"/>
                <w:szCs w:val="24"/>
                <w:lang w:val="en-US" w:eastAsia="zh-CN" w:bidi="ar-SA"/>
              </w:rPr>
              <w:t>项目的服务能力和服务绩效，平台运营管理情况等</w:t>
            </w:r>
            <w:r>
              <w:rPr>
                <w:rFonts w:hint="default" w:ascii="Times New Roman" w:hAnsi="Times New Roman" w:eastAsia="仿宋_GB2312" w:cs="Times New Roman"/>
                <w:kern w:val="2"/>
                <w:sz w:val="24"/>
                <w:szCs w:val="24"/>
                <w:lang w:val="en-US" w:eastAsia="zh-CN" w:bidi="ar-SA"/>
              </w:rPr>
              <w:t>，提供数据支撑，</w:t>
            </w:r>
            <w:r>
              <w:rPr>
                <w:rFonts w:hint="eastAsia" w:ascii="Times New Roman" w:hAnsi="Times New Roman" w:eastAsia="仿宋_GB2312" w:cs="Times New Roman"/>
                <w:kern w:val="2"/>
                <w:sz w:val="24"/>
                <w:szCs w:val="24"/>
                <w:lang w:val="en-US" w:eastAsia="zh-CN" w:bidi="ar-SA"/>
              </w:rPr>
              <w:t>3000</w:t>
            </w:r>
            <w:r>
              <w:rPr>
                <w:rFonts w:hint="default" w:ascii="Times New Roman" w:hAnsi="Times New Roman" w:eastAsia="仿宋_GB2312" w:cs="Times New Roman"/>
                <w:kern w:val="2"/>
                <w:sz w:val="24"/>
                <w:szCs w:val="24"/>
                <w:lang w:val="en-US" w:eastAsia="zh-CN" w:bidi="ar-SA"/>
              </w:rPr>
              <w:t>字以内）</w:t>
            </w:r>
          </w:p>
          <w:p>
            <w:pPr>
              <w:pStyle w:val="3"/>
              <w:ind w:left="0" w:leftChars="0" w:firstLine="0" w:firstLineChars="0"/>
              <w:rPr>
                <w:rFonts w:hint="eastAsia"/>
                <w:lang w:val="en-US" w:eastAsia="zh-CN"/>
              </w:rPr>
            </w:pP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0" w:hRule="atLeast"/>
          <w:jc w:val="center"/>
        </w:trPr>
        <w:tc>
          <w:tcPr>
            <w:tcW w:w="4941" w:type="dxa"/>
            <w:gridSpan w:val="2"/>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_GB2312"/>
                <w:sz w:val="24"/>
              </w:rPr>
            </w:pPr>
            <w:r>
              <w:rPr>
                <w:rFonts w:ascii="Times New Roman" w:hAnsi="Times New Roman" w:eastAsia="仿宋_GB2312"/>
                <w:sz w:val="24"/>
              </w:rPr>
              <w:t>审核意见：</w:t>
            </w:r>
          </w:p>
          <w:p>
            <w:pPr>
              <w:pStyle w:val="2"/>
            </w:pPr>
          </w:p>
          <w:p/>
          <w:p>
            <w:pPr>
              <w:jc w:val="both"/>
              <w:rPr>
                <w:rFonts w:ascii="Times New Roman" w:hAnsi="Times New Roman" w:eastAsia="仿宋_GB2312"/>
                <w:sz w:val="24"/>
              </w:rPr>
            </w:pPr>
            <w:r>
              <w:rPr>
                <w:rFonts w:ascii="Times New Roman" w:hAnsi="Times New Roman" w:eastAsia="仿宋_GB2312"/>
                <w:sz w:val="24"/>
              </w:rPr>
              <w:t xml:space="preserve">  </w:t>
            </w:r>
          </w:p>
          <w:p>
            <w:pPr>
              <w:jc w:val="both"/>
              <w:rPr>
                <w:rFonts w:ascii="Times New Roman" w:hAnsi="Times New Roman" w:eastAsia="仿宋_GB2312"/>
                <w:sz w:val="24"/>
              </w:rPr>
            </w:pPr>
          </w:p>
          <w:p>
            <w:pPr>
              <w:jc w:val="center"/>
              <w:rPr>
                <w:rFonts w:ascii="Times New Roman" w:hAnsi="Times New Roman" w:eastAsia="仿宋_GB2312"/>
                <w:sz w:val="24"/>
              </w:rPr>
            </w:pPr>
          </w:p>
          <w:p>
            <w:pPr>
              <w:pStyle w:val="2"/>
              <w:rPr>
                <w:rFonts w:ascii="Times New Roman" w:hAnsi="Times New Roman"/>
                <w:color w:val="auto"/>
              </w:rPr>
            </w:pPr>
          </w:p>
          <w:p>
            <w:pPr>
              <w:jc w:val="center"/>
              <w:rPr>
                <w:rFonts w:ascii="Times New Roman" w:hAnsi="Times New Roman" w:eastAsia="仿宋_GB2312"/>
                <w:color w:val="auto"/>
                <w:sz w:val="24"/>
              </w:rPr>
            </w:pPr>
            <w:r>
              <w:rPr>
                <w:rFonts w:ascii="Times New Roman" w:hAnsi="Times New Roman" w:eastAsia="仿宋_GB2312"/>
                <w:color w:val="auto"/>
                <w:sz w:val="24"/>
              </w:rPr>
              <w:t>市级</w:t>
            </w:r>
            <w:r>
              <w:rPr>
                <w:rFonts w:hint="eastAsia" w:ascii="Times New Roman" w:hAnsi="Times New Roman" w:eastAsia="仿宋_GB2312"/>
                <w:color w:val="auto"/>
                <w:sz w:val="24"/>
                <w:lang w:val="en-US" w:eastAsia="zh-CN"/>
              </w:rPr>
              <w:t>发改</w:t>
            </w:r>
            <w:r>
              <w:rPr>
                <w:rFonts w:ascii="Times New Roman" w:hAnsi="Times New Roman" w:eastAsia="仿宋_GB2312"/>
                <w:color w:val="auto"/>
                <w:sz w:val="24"/>
              </w:rPr>
              <w:t>部门（公章）</w:t>
            </w:r>
          </w:p>
          <w:p>
            <w:pPr>
              <w:jc w:val="center"/>
              <w:rPr>
                <w:rFonts w:ascii="Times New Roman" w:hAnsi="Times New Roman" w:eastAsia="仿宋_GB2312"/>
                <w:sz w:val="24"/>
              </w:rPr>
            </w:pPr>
            <w:r>
              <w:rPr>
                <w:rFonts w:ascii="Times New Roman" w:hAnsi="Times New Roman" w:eastAsia="仿宋_GB2312"/>
                <w:color w:val="auto"/>
                <w:sz w:val="24"/>
              </w:rPr>
              <w:t>年    月    日</w:t>
            </w:r>
          </w:p>
        </w:tc>
        <w:tc>
          <w:tcPr>
            <w:tcW w:w="4973" w:type="dxa"/>
            <w:gridSpan w:val="3"/>
            <w:tcBorders>
              <w:top w:val="single" w:color="auto" w:sz="4" w:space="0"/>
              <w:left w:val="nil"/>
              <w:bottom w:val="single" w:color="auto" w:sz="4" w:space="0"/>
              <w:right w:val="single" w:color="auto" w:sz="4" w:space="0"/>
            </w:tcBorders>
            <w:vAlign w:val="top"/>
          </w:tcPr>
          <w:p>
            <w:pPr>
              <w:rPr>
                <w:rFonts w:ascii="Times New Roman" w:hAnsi="Times New Roman" w:eastAsia="仿宋_GB2312"/>
                <w:sz w:val="24"/>
              </w:rPr>
            </w:pPr>
            <w:r>
              <w:rPr>
                <w:rFonts w:ascii="Times New Roman" w:hAnsi="Times New Roman" w:eastAsia="仿宋_GB2312"/>
                <w:sz w:val="24"/>
              </w:rPr>
              <w:t>审核意见：</w:t>
            </w:r>
          </w:p>
          <w:p>
            <w:pPr>
              <w:jc w:val="both"/>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r>
              <w:rPr>
                <w:rFonts w:ascii="Times New Roman" w:hAnsi="Times New Roman" w:eastAsia="仿宋_GB2312"/>
                <w:sz w:val="24"/>
              </w:rPr>
              <w:t>市级工业和信息化主管部门（公章）</w:t>
            </w:r>
          </w:p>
          <w:p>
            <w:pPr>
              <w:jc w:val="center"/>
              <w:rPr>
                <w:rFonts w:ascii="Times New Roman" w:hAnsi="Times New Roman" w:eastAsia="仿宋_GB2312"/>
                <w:sz w:val="24"/>
              </w:rPr>
            </w:pPr>
            <w:r>
              <w:rPr>
                <w:rFonts w:ascii="Times New Roman" w:hAnsi="Times New Roman" w:eastAsia="仿宋_GB2312"/>
                <w:sz w:val="24"/>
              </w:rPr>
              <w:t>年    月    日</w:t>
            </w:r>
          </w:p>
        </w:tc>
      </w:tr>
    </w:tbl>
    <w:p>
      <w:pPr>
        <w:spacing w:before="312" w:beforeLines="100"/>
        <w:jc w:val="left"/>
        <w:rPr>
          <w:rFonts w:ascii="Times New Roman" w:hAnsi="Times New Roman" w:eastAsia="黑体"/>
          <w:sz w:val="44"/>
        </w:rPr>
      </w:pPr>
      <w:r>
        <w:rPr>
          <w:rFonts w:hint="eastAsia" w:ascii="Times New Roman" w:hAnsi="Times New Roman" w:eastAsia="仿宋_GB2312"/>
          <w:szCs w:val="32"/>
          <w:lang w:val="en-US" w:eastAsia="zh-CN"/>
        </w:rPr>
        <w:t xml:space="preserve">表4       </w:t>
      </w:r>
      <w:r>
        <w:rPr>
          <w:rFonts w:hint="eastAsia" w:ascii="黑体" w:hAnsi="黑体" w:eastAsia="黑体"/>
          <w:szCs w:val="32"/>
          <w:lang w:val="en-US" w:eastAsia="zh-CN"/>
        </w:rPr>
        <w:t>辽宁省工业设计能力建设项目</w:t>
      </w:r>
      <w:r>
        <w:rPr>
          <w:rFonts w:ascii="黑体" w:hAnsi="黑体" w:eastAsia="黑体"/>
          <w:szCs w:val="32"/>
        </w:rPr>
        <w:t>申报表</w:t>
      </w:r>
    </w:p>
    <w:tbl>
      <w:tblPr>
        <w:tblStyle w:val="8"/>
        <w:tblW w:w="99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3437"/>
        <w:gridCol w:w="1297"/>
        <w:gridCol w:w="1529"/>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914" w:type="dxa"/>
            <w:gridSpan w:val="5"/>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_GB2312"/>
                <w:sz w:val="24"/>
                <w:lang w:val="en-US" w:eastAsia="zh-CN"/>
              </w:rPr>
            </w:pPr>
            <w:r>
              <w:rPr>
                <w:rFonts w:hint="eastAsia" w:ascii="Times New Roman" w:hAnsi="Times New Roman" w:eastAsia="仿宋_GB2312"/>
                <w:b/>
                <w:sz w:val="24"/>
                <w:lang w:eastAsia="zh-CN"/>
              </w:rPr>
              <w:t>（</w:t>
            </w:r>
            <w:r>
              <w:rPr>
                <w:rFonts w:hint="eastAsia" w:ascii="Times New Roman" w:hAnsi="Times New Roman" w:eastAsia="仿宋_GB2312"/>
                <w:b/>
                <w:sz w:val="24"/>
                <w:lang w:val="en-US" w:eastAsia="zh-CN"/>
              </w:rPr>
              <w:t>一</w:t>
            </w:r>
            <w:r>
              <w:rPr>
                <w:rFonts w:hint="eastAsia" w:ascii="Times New Roman" w:hAnsi="Times New Roman" w:eastAsia="仿宋_GB2312"/>
                <w:b/>
                <w:sz w:val="24"/>
                <w:lang w:eastAsia="zh-CN"/>
              </w:rPr>
              <w:t>）</w:t>
            </w:r>
            <w:r>
              <w:rPr>
                <w:rFonts w:hint="eastAsia" w:ascii="Times New Roman" w:hAnsi="Times New Roman" w:eastAsia="仿宋_GB2312"/>
                <w:b/>
                <w:sz w:val="24"/>
                <w:lang w:val="en-US" w:eastAsia="zh-CN"/>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工业设计</w:t>
            </w:r>
            <w:r>
              <w:rPr>
                <w:rFonts w:hint="eastAsia" w:ascii="Times New Roman" w:hAnsi="Times New Roman" w:eastAsia="仿宋_GB2312"/>
                <w:sz w:val="24"/>
                <w:lang w:eastAsia="zh-CN"/>
              </w:rPr>
              <w:t>企业</w:t>
            </w:r>
            <w:r>
              <w:rPr>
                <w:rFonts w:hint="eastAsia" w:ascii="Times New Roman" w:hAnsi="Times New Roman" w:eastAsia="仿宋_GB2312"/>
                <w:sz w:val="24"/>
                <w:lang w:val="en-US" w:eastAsia="zh-CN"/>
              </w:rPr>
              <w:t>/</w:t>
            </w:r>
            <w:r>
              <w:rPr>
                <w:rFonts w:ascii="Times New Roman" w:hAnsi="Times New Roman" w:eastAsia="仿宋_GB2312"/>
                <w:sz w:val="24"/>
              </w:rPr>
              <w:t>机构名称</w:t>
            </w:r>
          </w:p>
        </w:tc>
        <w:tc>
          <w:tcPr>
            <w:tcW w:w="4734"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p>
        </w:tc>
        <w:tc>
          <w:tcPr>
            <w:tcW w:w="152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成立时间</w:t>
            </w:r>
          </w:p>
        </w:tc>
        <w:tc>
          <w:tcPr>
            <w:tcW w:w="214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注册地址</w:t>
            </w:r>
          </w:p>
        </w:tc>
        <w:tc>
          <w:tcPr>
            <w:tcW w:w="4734"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p>
        </w:tc>
        <w:tc>
          <w:tcPr>
            <w:tcW w:w="152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注册资本</w:t>
            </w:r>
          </w:p>
        </w:tc>
        <w:tc>
          <w:tcPr>
            <w:tcW w:w="214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统一社会</w:t>
            </w:r>
          </w:p>
          <w:p>
            <w:pPr>
              <w:jc w:val="center"/>
              <w:rPr>
                <w:rFonts w:ascii="Times New Roman" w:hAnsi="Times New Roman" w:eastAsia="仿宋_GB2312"/>
                <w:sz w:val="24"/>
              </w:rPr>
            </w:pPr>
            <w:r>
              <w:rPr>
                <w:rFonts w:ascii="Times New Roman" w:hAnsi="Times New Roman" w:eastAsia="仿宋_GB2312"/>
                <w:sz w:val="24"/>
              </w:rPr>
              <w:t>信用代码</w:t>
            </w:r>
          </w:p>
        </w:tc>
        <w:tc>
          <w:tcPr>
            <w:tcW w:w="8410" w:type="dxa"/>
            <w:gridSpan w:val="4"/>
            <w:tcBorders>
              <w:top w:val="single" w:color="auto" w:sz="4" w:space="0"/>
              <w:left w:val="nil"/>
              <w:bottom w:val="single" w:color="auto" w:sz="4" w:space="0"/>
              <w:right w:val="single" w:color="auto" w:sz="4" w:space="0"/>
            </w:tcBorders>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企业法人</w:t>
            </w:r>
          </w:p>
        </w:tc>
        <w:tc>
          <w:tcPr>
            <w:tcW w:w="4734"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sz w:val="24"/>
              </w:rPr>
            </w:pPr>
          </w:p>
        </w:tc>
        <w:tc>
          <w:tcPr>
            <w:tcW w:w="1529"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sz w:val="24"/>
              </w:rPr>
            </w:pPr>
            <w:r>
              <w:rPr>
                <w:rFonts w:ascii="Times New Roman" w:hAnsi="Times New Roman" w:eastAsia="仿宋_GB2312"/>
                <w:sz w:val="24"/>
              </w:rPr>
              <w:t>电话（手机）</w:t>
            </w:r>
          </w:p>
        </w:tc>
        <w:tc>
          <w:tcPr>
            <w:tcW w:w="214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r>
              <w:rPr>
                <w:rFonts w:ascii="Times New Roman" w:hAnsi="Times New Roman" w:eastAsia="仿宋_GB2312"/>
                <w:sz w:val="24"/>
              </w:rPr>
              <w:t>企业性质</w:t>
            </w:r>
          </w:p>
        </w:tc>
        <w:tc>
          <w:tcPr>
            <w:tcW w:w="8410" w:type="dxa"/>
            <w:gridSpan w:val="4"/>
            <w:tcBorders>
              <w:top w:val="single" w:color="auto" w:sz="4" w:space="0"/>
              <w:left w:val="nil"/>
              <w:bottom w:val="single" w:color="auto" w:sz="4" w:space="0"/>
              <w:right w:val="single" w:color="auto" w:sz="4" w:space="0"/>
            </w:tcBorders>
            <w:vAlign w:val="center"/>
          </w:tcPr>
          <w:p>
            <w:pPr>
              <w:ind w:firstLine="240" w:firstLineChars="100"/>
              <w:rPr>
                <w:rFonts w:ascii="Times New Roman" w:hAnsi="Times New Roman" w:eastAsia="仿宋_GB2312"/>
                <w:sz w:val="24"/>
              </w:rPr>
            </w:pPr>
            <w:r>
              <w:rPr>
                <w:rFonts w:ascii="Times New Roman" w:hAnsi="Times New Roman" w:eastAsia="仿宋_GB2312"/>
                <w:sz w:val="24"/>
              </w:rPr>
              <w:sym w:font="Wingdings 2" w:char="00A3"/>
            </w:r>
            <w:r>
              <w:rPr>
                <w:rFonts w:ascii="Times New Roman" w:hAnsi="Times New Roman" w:eastAsia="仿宋_GB2312"/>
                <w:sz w:val="24"/>
              </w:rPr>
              <w:t xml:space="preserve">国有及控股   </w:t>
            </w:r>
            <w:r>
              <w:rPr>
                <w:rFonts w:ascii="Times New Roman" w:hAnsi="Times New Roman" w:eastAsia="仿宋_GB2312"/>
                <w:sz w:val="24"/>
              </w:rPr>
              <w:sym w:font="Wingdings 2" w:char="00A3"/>
            </w:r>
            <w:r>
              <w:rPr>
                <w:rFonts w:ascii="Times New Roman" w:hAnsi="Times New Roman" w:eastAsia="仿宋_GB2312"/>
                <w:sz w:val="24"/>
              </w:rPr>
              <w:t xml:space="preserve">民营  </w:t>
            </w:r>
            <w:r>
              <w:rPr>
                <w:rFonts w:ascii="Times New Roman" w:hAnsi="Times New Roman" w:eastAsia="仿宋_GB2312"/>
                <w:sz w:val="24"/>
              </w:rPr>
              <w:sym w:font="Wingdings 2" w:char="00A3"/>
            </w:r>
            <w:r>
              <w:rPr>
                <w:rFonts w:ascii="Times New Roman" w:hAnsi="Times New Roman" w:eastAsia="仿宋_GB2312"/>
                <w:sz w:val="24"/>
              </w:rPr>
              <w:t xml:space="preserve">中外合资  </w:t>
            </w:r>
            <w:r>
              <w:rPr>
                <w:rFonts w:ascii="Times New Roman" w:hAnsi="Times New Roman" w:eastAsia="仿宋_GB2312"/>
                <w:sz w:val="24"/>
              </w:rPr>
              <w:sym w:font="Wingdings 2" w:char="00A3"/>
            </w:r>
            <w:r>
              <w:rPr>
                <w:rFonts w:ascii="Times New Roman" w:hAnsi="Times New Roman" w:eastAsia="仿宋_GB2312"/>
                <w:sz w:val="24"/>
              </w:rPr>
              <w:t xml:space="preserve">外商独资  </w:t>
            </w:r>
            <w:r>
              <w:rPr>
                <w:rFonts w:ascii="Times New Roman" w:hAnsi="Times New Roman" w:eastAsia="仿宋_GB2312"/>
                <w:sz w:val="24"/>
              </w:rPr>
              <w:sym w:font="Wingdings 2" w:char="00A3"/>
            </w:r>
            <w:r>
              <w:rPr>
                <w:rFonts w:ascii="Times New Roman" w:hAnsi="Times New Roman"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991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hint="eastAsia" w:ascii="Times New Roman" w:hAnsi="Times New Roman" w:eastAsia="仿宋_GB2312"/>
                <w:b/>
                <w:sz w:val="24"/>
                <w:lang w:val="en-US" w:eastAsia="zh-CN"/>
              </w:rPr>
              <w:t>（二）主要指标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2" w:hRule="atLeast"/>
          <w:jc w:val="center"/>
        </w:trPr>
        <w:tc>
          <w:tcPr>
            <w:tcW w:w="1504" w:type="dxa"/>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ascii="Times New Roman" w:hAnsi="Times New Roman" w:eastAsia="仿宋_GB2312"/>
                <w:sz w:val="24"/>
              </w:rPr>
              <w:t>企业获得的认定称号</w:t>
            </w:r>
          </w:p>
        </w:tc>
        <w:tc>
          <w:tcPr>
            <w:tcW w:w="8410" w:type="dxa"/>
            <w:gridSpan w:val="4"/>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仿宋_GB2312"/>
                <w:sz w:val="24"/>
              </w:rPr>
            </w:pPr>
            <w:r>
              <w:rPr>
                <w:rFonts w:ascii="Times New Roman" w:hAnsi="Times New Roman" w:eastAsia="仿宋_GB2312"/>
                <w:sz w:val="24"/>
              </w:rPr>
              <w:sym w:font="Wingdings 2" w:char="00A3"/>
            </w:r>
            <w:r>
              <w:rPr>
                <w:rFonts w:ascii="Times New Roman" w:hAnsi="Times New Roman" w:eastAsia="仿宋_GB2312"/>
                <w:sz w:val="24"/>
              </w:rPr>
              <w:t>国家级工业设计研究院</w:t>
            </w:r>
            <w:r>
              <w:rPr>
                <w:rFonts w:hint="eastAsia" w:ascii="Times New Roman" w:hAnsi="Times New Roman" w:eastAsia="仿宋_GB2312"/>
                <w:sz w:val="24"/>
                <w:lang w:val="en-US" w:eastAsia="zh-CN"/>
              </w:rPr>
              <w:t xml:space="preserve"> </w:t>
            </w:r>
            <w:r>
              <w:rPr>
                <w:rFonts w:ascii="Times New Roman" w:hAnsi="Times New Roman" w:eastAsia="仿宋_GB2312"/>
                <w:sz w:val="24"/>
              </w:rPr>
              <w:sym w:font="Wingdings 2" w:char="00A3"/>
            </w:r>
            <w:r>
              <w:rPr>
                <w:rFonts w:ascii="Times New Roman" w:hAnsi="Times New Roman" w:eastAsia="仿宋_GB2312"/>
                <w:sz w:val="24"/>
              </w:rPr>
              <w:t xml:space="preserve">国家级工业设计中心 </w:t>
            </w:r>
          </w:p>
          <w:p>
            <w:pPr>
              <w:spacing w:line="360" w:lineRule="auto"/>
              <w:rPr>
                <w:rFonts w:hint="default" w:ascii="Times New Roman" w:hAnsi="Times New Roman" w:eastAsia="仿宋_GB2312"/>
                <w:sz w:val="24"/>
                <w:lang w:val="en-US" w:eastAsia="zh-CN"/>
              </w:rPr>
            </w:pPr>
            <w:r>
              <w:rPr>
                <w:rFonts w:ascii="Times New Roman" w:hAnsi="Times New Roman" w:eastAsia="仿宋_GB2312"/>
                <w:sz w:val="24"/>
              </w:rPr>
              <w:sym w:font="Wingdings 2" w:char="00A3"/>
            </w:r>
            <w:r>
              <w:rPr>
                <w:rFonts w:ascii="Times New Roman" w:hAnsi="Times New Roman" w:eastAsia="仿宋_GB2312"/>
                <w:sz w:val="24"/>
              </w:rPr>
              <w:t xml:space="preserve">省级工业设计研究院   </w:t>
            </w:r>
            <w:r>
              <w:rPr>
                <w:rFonts w:ascii="Times New Roman" w:hAnsi="Times New Roman" w:eastAsia="仿宋_GB2312"/>
                <w:sz w:val="24"/>
              </w:rPr>
              <w:sym w:font="Wingdings 2" w:char="00A3"/>
            </w:r>
            <w:r>
              <w:rPr>
                <w:rFonts w:ascii="Times New Roman" w:hAnsi="Times New Roman" w:eastAsia="仿宋_GB2312"/>
                <w:sz w:val="24"/>
              </w:rPr>
              <w:t>省级工业设计中心</w:t>
            </w:r>
            <w:r>
              <w:rPr>
                <w:rFonts w:hint="eastAsia" w:ascii="Times New Roman" w:hAnsi="Times New Roman" w:eastAsia="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9914" w:type="dxa"/>
            <w:gridSpan w:val="5"/>
            <w:tcBorders>
              <w:top w:val="single" w:color="auto" w:sz="4" w:space="0"/>
              <w:left w:val="single" w:color="auto" w:sz="4" w:space="0"/>
              <w:bottom w:val="single" w:color="auto" w:sz="4" w:space="0"/>
              <w:right w:val="single" w:color="auto" w:sz="4" w:space="0"/>
            </w:tcBorders>
            <w:vAlign w:val="center"/>
          </w:tcPr>
          <w:p>
            <w:pPr>
              <w:pStyle w:val="3"/>
              <w:numPr>
                <w:ilvl w:val="0"/>
                <w:numId w:val="0"/>
              </w:numPr>
              <w:spacing w:line="360" w:lineRule="auto"/>
              <w:ind w:left="0" w:leftChars="0" w:firstLine="0" w:firstLineChars="0"/>
              <w:rPr>
                <w:rFonts w:hint="eastAsia" w:eastAsia="仿宋"/>
                <w:lang w:val="en-US" w:eastAsia="zh-CN"/>
              </w:rPr>
            </w:pPr>
            <w:r>
              <w:rPr>
                <w:rFonts w:hint="eastAsia" w:ascii="Times New Roman" w:hAnsi="Times New Roman" w:eastAsia="仿宋_GB2312" w:cs="Times New Roman"/>
                <w:b/>
                <w:bCs/>
                <w:kern w:val="2"/>
                <w:sz w:val="24"/>
                <w:szCs w:val="24"/>
                <w:lang w:val="en-US" w:eastAsia="zh-CN" w:bidi="ar-SA"/>
              </w:rPr>
              <w:t>（三）</w:t>
            </w:r>
            <w:r>
              <w:rPr>
                <w:rFonts w:hint="default" w:ascii="Times New Roman" w:hAnsi="Times New Roman" w:cs="Times New Roman"/>
                <w:b/>
                <w:bCs/>
                <w:sz w:val="24"/>
              </w:rPr>
              <w:t>项目</w:t>
            </w:r>
            <w:r>
              <w:rPr>
                <w:rFonts w:hint="eastAsia" w:ascii="Times New Roman" w:hAnsi="Times New Roman" w:cs="Times New Roman"/>
                <w:b/>
                <w:bCs/>
                <w:sz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4" w:hRule="atLeast"/>
          <w:jc w:val="center"/>
        </w:trPr>
        <w:tc>
          <w:tcPr>
            <w:tcW w:w="9914" w:type="dxa"/>
            <w:gridSpan w:val="5"/>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_GB2312"/>
                <w:sz w:val="24"/>
                <w:lang w:val="en-US" w:eastAsia="zh-CN"/>
              </w:rPr>
            </w:pPr>
            <w:r>
              <w:rPr>
                <w:rFonts w:hint="default" w:ascii="Times New Roman" w:hAnsi="Times New Roman" w:eastAsia="仿宋_GB2312"/>
                <w:sz w:val="24"/>
                <w:lang w:val="en-US" w:eastAsia="zh-CN"/>
              </w:rPr>
              <w:t>（包括项目基本情况，建设内容及进展情况，总投资及已完成投资情况，</w:t>
            </w:r>
            <w:r>
              <w:rPr>
                <w:rFonts w:hint="eastAsia" w:ascii="Times New Roman" w:hAnsi="Times New Roman" w:eastAsia="仿宋_GB2312"/>
                <w:sz w:val="24"/>
                <w:lang w:val="en-US" w:eastAsia="zh-CN"/>
              </w:rPr>
              <w:t>工业设计能力和经济效益情况等</w:t>
            </w:r>
            <w:r>
              <w:rPr>
                <w:rFonts w:hint="default" w:ascii="Times New Roman" w:hAnsi="Times New Roman" w:eastAsia="仿宋_GB2312"/>
                <w:sz w:val="24"/>
                <w:lang w:val="en-US" w:eastAsia="zh-CN"/>
              </w:rPr>
              <w:t>，提供数据支撑，</w:t>
            </w:r>
            <w:r>
              <w:rPr>
                <w:rFonts w:hint="eastAsia" w:ascii="Times New Roman" w:hAnsi="Times New Roman" w:eastAsia="仿宋_GB2312"/>
                <w:sz w:val="24"/>
                <w:lang w:val="en-US" w:eastAsia="zh-CN"/>
              </w:rPr>
              <w:t>3000</w:t>
            </w:r>
            <w:r>
              <w:rPr>
                <w:rFonts w:hint="default" w:ascii="Times New Roman" w:hAnsi="Times New Roman" w:eastAsia="仿宋_GB2312"/>
                <w:sz w:val="24"/>
                <w:lang w:val="en-US" w:eastAsia="zh-CN"/>
              </w:rPr>
              <w:t>字以内）</w:t>
            </w:r>
          </w:p>
          <w:p>
            <w:pPr>
              <w:pStyle w:val="3"/>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9" w:hRule="atLeast"/>
          <w:jc w:val="center"/>
        </w:trPr>
        <w:tc>
          <w:tcPr>
            <w:tcW w:w="4941" w:type="dxa"/>
            <w:gridSpan w:val="2"/>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_GB2312"/>
                <w:sz w:val="24"/>
              </w:rPr>
            </w:pPr>
            <w:r>
              <w:rPr>
                <w:rFonts w:ascii="Times New Roman" w:hAnsi="Times New Roman" w:eastAsia="仿宋_GB2312"/>
                <w:sz w:val="24"/>
              </w:rPr>
              <w:t>审核意见：</w:t>
            </w:r>
          </w:p>
          <w:p>
            <w:pPr>
              <w:pStyle w:val="2"/>
            </w:pPr>
          </w:p>
          <w:p>
            <w:pPr>
              <w:jc w:val="both"/>
              <w:rPr>
                <w:rFonts w:ascii="Times New Roman" w:hAnsi="Times New Roman" w:eastAsia="仿宋_GB2312"/>
                <w:sz w:val="24"/>
              </w:rPr>
            </w:pPr>
          </w:p>
          <w:p>
            <w:pPr>
              <w:rPr>
                <w:rFonts w:hint="eastAsia" w:eastAsia="仿宋"/>
                <w:lang w:eastAsia="zh-CN"/>
              </w:rPr>
            </w:pPr>
          </w:p>
          <w:p>
            <w:pPr>
              <w:pStyle w:val="2"/>
              <w:rPr>
                <w:rFonts w:hint="eastAsia" w:eastAsia="仿宋"/>
                <w:lang w:eastAsia="zh-CN"/>
              </w:rPr>
            </w:pPr>
          </w:p>
          <w:p>
            <w:pPr>
              <w:pStyle w:val="3"/>
              <w:rPr>
                <w:rFonts w:hint="eastAsia"/>
                <w:lang w:eastAsia="zh-CN"/>
              </w:rPr>
            </w:pPr>
          </w:p>
          <w:p>
            <w:pPr>
              <w:jc w:val="center"/>
              <w:rPr>
                <w:rFonts w:ascii="Times New Roman" w:hAnsi="Times New Roman" w:eastAsia="仿宋_GB2312"/>
                <w:color w:val="auto"/>
                <w:sz w:val="24"/>
              </w:rPr>
            </w:pPr>
            <w:r>
              <w:rPr>
                <w:rFonts w:ascii="Times New Roman" w:hAnsi="Times New Roman" w:eastAsia="仿宋_GB2312"/>
                <w:color w:val="auto"/>
                <w:sz w:val="24"/>
              </w:rPr>
              <w:t>市级</w:t>
            </w:r>
            <w:r>
              <w:rPr>
                <w:rFonts w:hint="eastAsia" w:ascii="Times New Roman" w:hAnsi="Times New Roman" w:eastAsia="仿宋_GB2312"/>
                <w:color w:val="auto"/>
                <w:sz w:val="24"/>
                <w:lang w:val="en-US" w:eastAsia="zh-CN"/>
              </w:rPr>
              <w:t>发改</w:t>
            </w:r>
            <w:r>
              <w:rPr>
                <w:rFonts w:ascii="Times New Roman" w:hAnsi="Times New Roman" w:eastAsia="仿宋_GB2312"/>
                <w:color w:val="auto"/>
                <w:sz w:val="24"/>
              </w:rPr>
              <w:t>部门（公章）</w:t>
            </w:r>
          </w:p>
          <w:p>
            <w:pPr>
              <w:jc w:val="center"/>
              <w:rPr>
                <w:rFonts w:ascii="Times New Roman" w:hAnsi="Times New Roman" w:eastAsia="仿宋_GB2312"/>
                <w:sz w:val="24"/>
              </w:rPr>
            </w:pPr>
            <w:r>
              <w:rPr>
                <w:rFonts w:ascii="Times New Roman" w:hAnsi="Times New Roman" w:eastAsia="仿宋_GB2312"/>
                <w:color w:val="auto"/>
                <w:sz w:val="24"/>
              </w:rPr>
              <w:t>年    月    日</w:t>
            </w:r>
          </w:p>
        </w:tc>
        <w:tc>
          <w:tcPr>
            <w:tcW w:w="4973" w:type="dxa"/>
            <w:gridSpan w:val="3"/>
            <w:tcBorders>
              <w:top w:val="single" w:color="auto" w:sz="4" w:space="0"/>
              <w:left w:val="nil"/>
              <w:bottom w:val="single" w:color="auto" w:sz="4" w:space="0"/>
              <w:right w:val="single" w:color="auto" w:sz="4" w:space="0"/>
            </w:tcBorders>
            <w:vAlign w:val="top"/>
          </w:tcPr>
          <w:p>
            <w:pPr>
              <w:rPr>
                <w:rFonts w:ascii="Times New Roman" w:hAnsi="Times New Roman" w:eastAsia="仿宋_GB2312"/>
                <w:sz w:val="24"/>
              </w:rPr>
            </w:pPr>
            <w:r>
              <w:rPr>
                <w:rFonts w:ascii="Times New Roman" w:hAnsi="Times New Roman" w:eastAsia="仿宋_GB2312"/>
                <w:sz w:val="24"/>
              </w:rPr>
              <w:t>审核意见：</w:t>
            </w:r>
          </w:p>
          <w:p>
            <w:pPr>
              <w:jc w:val="both"/>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p>
          <w:p>
            <w:pPr>
              <w:pStyle w:val="2"/>
            </w:pPr>
          </w:p>
          <w:p>
            <w:pPr>
              <w:pStyle w:val="3"/>
            </w:pPr>
          </w:p>
          <w:p>
            <w:pPr>
              <w:jc w:val="center"/>
              <w:rPr>
                <w:rFonts w:ascii="Times New Roman" w:hAnsi="Times New Roman" w:eastAsia="仿宋_GB2312"/>
                <w:sz w:val="24"/>
              </w:rPr>
            </w:pPr>
          </w:p>
          <w:p>
            <w:pPr>
              <w:jc w:val="center"/>
              <w:rPr>
                <w:rFonts w:ascii="Times New Roman" w:hAnsi="Times New Roman" w:eastAsia="仿宋_GB2312"/>
                <w:sz w:val="24"/>
              </w:rPr>
            </w:pPr>
          </w:p>
          <w:p>
            <w:pPr>
              <w:jc w:val="center"/>
              <w:rPr>
                <w:rFonts w:ascii="Times New Roman" w:hAnsi="Times New Roman" w:eastAsia="仿宋_GB2312"/>
                <w:sz w:val="24"/>
              </w:rPr>
            </w:pPr>
            <w:r>
              <w:rPr>
                <w:rFonts w:ascii="Times New Roman" w:hAnsi="Times New Roman" w:eastAsia="仿宋_GB2312"/>
                <w:sz w:val="24"/>
              </w:rPr>
              <w:t>市级工业和信息化主管部门（公章）</w:t>
            </w:r>
          </w:p>
          <w:p>
            <w:pPr>
              <w:jc w:val="center"/>
              <w:rPr>
                <w:rFonts w:ascii="Times New Roman" w:hAnsi="Times New Roman" w:eastAsia="仿宋_GB2312"/>
                <w:sz w:val="24"/>
              </w:rPr>
            </w:pPr>
            <w:r>
              <w:rPr>
                <w:rFonts w:ascii="Times New Roman" w:hAnsi="Times New Roman" w:eastAsia="仿宋_GB2312"/>
                <w:sz w:val="24"/>
              </w:rPr>
              <w:t>年    月    日</w:t>
            </w:r>
          </w:p>
        </w:tc>
      </w:tr>
    </w:tbl>
    <w:p>
      <w:pPr>
        <w:jc w:val="both"/>
        <w:rPr>
          <w:rFonts w:hint="default" w:ascii="Times New Roman" w:hAnsi="Times New Roman" w:eastAsia="黑体" w:cs="Times New Roman"/>
          <w:color w:val="auto"/>
          <w:kern w:val="0"/>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黑体" w:cs="Times New Roman"/>
          <w:bCs/>
          <w:color w:val="auto"/>
          <w:sz w:val="32"/>
          <w:szCs w:val="32"/>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p>
    <w:tbl>
      <w:tblPr>
        <w:tblStyle w:val="8"/>
        <w:tblW w:w="14460" w:type="dxa"/>
        <w:jc w:val="center"/>
        <w:tblInd w:w="0" w:type="dxa"/>
        <w:tblLayout w:type="fixed"/>
        <w:tblCellMar>
          <w:top w:w="0" w:type="dxa"/>
          <w:left w:w="108" w:type="dxa"/>
          <w:bottom w:w="0" w:type="dxa"/>
          <w:right w:w="108" w:type="dxa"/>
        </w:tblCellMar>
      </w:tblPr>
      <w:tblGrid>
        <w:gridCol w:w="682"/>
        <w:gridCol w:w="807"/>
        <w:gridCol w:w="1115"/>
        <w:gridCol w:w="653"/>
        <w:gridCol w:w="653"/>
        <w:gridCol w:w="653"/>
        <w:gridCol w:w="1023"/>
        <w:gridCol w:w="1115"/>
        <w:gridCol w:w="1160"/>
        <w:gridCol w:w="865"/>
        <w:gridCol w:w="1077"/>
        <w:gridCol w:w="1275"/>
        <w:gridCol w:w="865"/>
        <w:gridCol w:w="1077"/>
        <w:gridCol w:w="973"/>
        <w:gridCol w:w="467"/>
      </w:tblGrid>
      <w:tr>
        <w:tblPrEx>
          <w:tblLayout w:type="fixed"/>
          <w:tblCellMar>
            <w:top w:w="0" w:type="dxa"/>
            <w:left w:w="108" w:type="dxa"/>
            <w:bottom w:w="0" w:type="dxa"/>
            <w:right w:w="108" w:type="dxa"/>
          </w:tblCellMar>
        </w:tblPrEx>
        <w:trPr>
          <w:trHeight w:val="1162" w:hRule="atLeast"/>
          <w:jc w:val="center"/>
        </w:trPr>
        <w:tc>
          <w:tcPr>
            <w:tcW w:w="14460" w:type="dxa"/>
            <w:gridSpan w:val="16"/>
            <w:tcBorders>
              <w:top w:val="nil"/>
              <w:left w:val="nil"/>
              <w:bottom w:val="nil"/>
              <w:right w:val="nil"/>
            </w:tcBorders>
            <w:vAlign w:val="center"/>
          </w:tcPr>
          <w:p>
            <w:pPr>
              <w:widowControl/>
              <w:jc w:val="center"/>
              <w:rPr>
                <w:rFonts w:hint="default" w:ascii="Times New Roman" w:hAnsi="Times New Roman" w:eastAsia="黑体" w:cs="Times New Roman"/>
                <w:bCs/>
                <w:color w:val="auto"/>
                <w:kern w:val="0"/>
                <w:sz w:val="40"/>
                <w:szCs w:val="40"/>
              </w:rPr>
            </w:pPr>
            <w:r>
              <w:rPr>
                <w:rFonts w:ascii="Times New Roman" w:hAnsi="Times New Roman" w:eastAsia="仿宋_GB2312"/>
                <w:bCs/>
                <w:color w:val="auto"/>
                <w:kern w:val="0"/>
                <w:szCs w:val="32"/>
              </w:rPr>
              <w:t>表</w:t>
            </w:r>
            <w:r>
              <w:rPr>
                <w:rFonts w:hint="eastAsia" w:ascii="Times New Roman" w:hAnsi="Times New Roman" w:eastAsia="仿宋_GB2312"/>
                <w:bCs/>
                <w:color w:val="auto"/>
                <w:kern w:val="0"/>
                <w:szCs w:val="32"/>
                <w:lang w:val="en-US" w:eastAsia="zh-CN"/>
              </w:rPr>
              <w:t xml:space="preserve">5  </w:t>
            </w:r>
            <w:r>
              <w:rPr>
                <w:rFonts w:hint="default" w:ascii="Times New Roman" w:hAnsi="Times New Roman" w:eastAsia="黑体" w:cs="Times New Roman"/>
                <w:bCs/>
                <w:color w:val="auto"/>
                <w:kern w:val="0"/>
                <w:sz w:val="40"/>
                <w:szCs w:val="40"/>
              </w:rPr>
              <w:t>项目投资明细表</w:t>
            </w:r>
          </w:p>
          <w:p>
            <w:pPr>
              <w:pStyle w:val="2"/>
              <w:jc w:val="right"/>
              <w:rPr>
                <w:rFonts w:hint="default" w:ascii="Times New Roman" w:hAnsi="Times New Roman" w:eastAsia="仿宋" w:cs="Times New Roman"/>
                <w:color w:val="auto"/>
              </w:rPr>
            </w:pPr>
            <w:r>
              <w:rPr>
                <w:rFonts w:hint="default" w:ascii="Times New Roman" w:hAnsi="Times New Roman" w:eastAsia="仿宋" w:cs="Times New Roman"/>
                <w:color w:val="auto"/>
              </w:rPr>
              <w:t>单位：</w:t>
            </w:r>
            <w:r>
              <w:rPr>
                <w:rFonts w:hint="eastAsia" w:ascii="Times New Roman" w:hAnsi="Times New Roman" w:cs="Times New Roman"/>
                <w:color w:val="auto"/>
                <w:lang w:eastAsia="zh-CN"/>
              </w:rPr>
              <w:t>万</w:t>
            </w:r>
            <w:r>
              <w:rPr>
                <w:rFonts w:hint="default" w:ascii="Times New Roman" w:hAnsi="Times New Roman" w:eastAsia="仿宋" w:cs="Times New Roman"/>
                <w:color w:val="auto"/>
              </w:rPr>
              <w:t>元</w:t>
            </w:r>
          </w:p>
        </w:tc>
      </w:tr>
      <w:tr>
        <w:tblPrEx>
          <w:tblLayout w:type="fixed"/>
          <w:tblCellMar>
            <w:top w:w="0" w:type="dxa"/>
            <w:left w:w="108" w:type="dxa"/>
            <w:bottom w:w="0" w:type="dxa"/>
            <w:right w:w="108" w:type="dxa"/>
          </w:tblCellMar>
        </w:tblPrEx>
        <w:trPr>
          <w:trHeight w:val="44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序号</w:t>
            </w:r>
          </w:p>
        </w:tc>
        <w:tc>
          <w:tcPr>
            <w:tcW w:w="80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付款时间</w:t>
            </w:r>
          </w:p>
        </w:tc>
        <w:tc>
          <w:tcPr>
            <w:tcW w:w="111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项目或设备名称</w:t>
            </w:r>
          </w:p>
        </w:tc>
        <w:tc>
          <w:tcPr>
            <w:tcW w:w="65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型号</w:t>
            </w:r>
          </w:p>
        </w:tc>
        <w:tc>
          <w:tcPr>
            <w:tcW w:w="65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数量</w:t>
            </w:r>
          </w:p>
        </w:tc>
        <w:tc>
          <w:tcPr>
            <w:tcW w:w="65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单价</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总价</w:t>
            </w:r>
          </w:p>
        </w:tc>
        <w:tc>
          <w:tcPr>
            <w:tcW w:w="111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制造单位</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用途</w:t>
            </w:r>
          </w:p>
        </w:tc>
        <w:tc>
          <w:tcPr>
            <w:tcW w:w="8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合同号</w:t>
            </w:r>
          </w:p>
        </w:tc>
        <w:tc>
          <w:tcPr>
            <w:tcW w:w="107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合同价款</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发票金额</w:t>
            </w:r>
          </w:p>
        </w:tc>
        <w:tc>
          <w:tcPr>
            <w:tcW w:w="8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发票号</w:t>
            </w:r>
          </w:p>
        </w:tc>
        <w:tc>
          <w:tcPr>
            <w:tcW w:w="107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付款金额</w:t>
            </w:r>
          </w:p>
        </w:tc>
        <w:tc>
          <w:tcPr>
            <w:tcW w:w="97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记账凭证号</w:t>
            </w:r>
          </w:p>
        </w:tc>
        <w:tc>
          <w:tcPr>
            <w:tcW w:w="46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color w:val="auto"/>
                <w:kern w:val="0"/>
                <w:sz w:val="20"/>
                <w:szCs w:val="20"/>
              </w:rPr>
            </w:pPr>
            <w:r>
              <w:rPr>
                <w:rFonts w:hint="default" w:ascii="Times New Roman" w:hAnsi="Times New Roman" w:eastAsia="黑体" w:cs="Times New Roman"/>
                <w:bCs/>
                <w:color w:val="auto"/>
                <w:kern w:val="0"/>
                <w:sz w:val="20"/>
                <w:szCs w:val="20"/>
              </w:rPr>
              <w:t>备注</w:t>
            </w:r>
          </w:p>
        </w:tc>
      </w:tr>
      <w:tr>
        <w:tblPrEx>
          <w:tblLayout w:type="fixed"/>
          <w:tblCellMar>
            <w:top w:w="0" w:type="dxa"/>
            <w:left w:w="108" w:type="dxa"/>
            <w:bottom w:w="0" w:type="dxa"/>
            <w:right w:w="108" w:type="dxa"/>
          </w:tblCellMar>
        </w:tblPrEx>
        <w:trPr>
          <w:trHeight w:val="152" w:hRule="atLeast"/>
          <w:jc w:val="center"/>
        </w:trPr>
        <w:tc>
          <w:tcPr>
            <w:tcW w:w="4563" w:type="dxa"/>
            <w:gridSpan w:val="6"/>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合 计　</w:t>
            </w:r>
          </w:p>
        </w:tc>
        <w:tc>
          <w:tcPr>
            <w:tcW w:w="1023"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115"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1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5"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77"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5"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77"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973"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467"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r>
      <w:tr>
        <w:tblPrEx>
          <w:tblLayout w:type="fixed"/>
          <w:tblCellMar>
            <w:top w:w="0" w:type="dxa"/>
            <w:left w:w="108" w:type="dxa"/>
            <w:bottom w:w="0" w:type="dxa"/>
            <w:right w:w="108" w:type="dxa"/>
          </w:tblCellMar>
        </w:tblPrEx>
        <w:trPr>
          <w:trHeight w:val="90" w:hRule="atLeast"/>
          <w:jc w:val="center"/>
        </w:trPr>
        <w:tc>
          <w:tcPr>
            <w:tcW w:w="456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设备类小计</w:t>
            </w:r>
          </w:p>
        </w:tc>
        <w:tc>
          <w:tcPr>
            <w:tcW w:w="102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16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27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97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467"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r>
      <w:tr>
        <w:tblPrEx>
          <w:tblLayout w:type="fixed"/>
          <w:tblCellMar>
            <w:top w:w="0" w:type="dxa"/>
            <w:left w:w="108" w:type="dxa"/>
            <w:bottom w:w="0" w:type="dxa"/>
            <w:right w:w="108" w:type="dxa"/>
          </w:tblCellMar>
        </w:tblPrEx>
        <w:trPr>
          <w:trHeight w:val="216" w:hRule="atLeast"/>
          <w:jc w:val="center"/>
        </w:trPr>
        <w:tc>
          <w:tcPr>
            <w:tcW w:w="68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1</w:t>
            </w:r>
          </w:p>
        </w:tc>
        <w:tc>
          <w:tcPr>
            <w:tcW w:w="807"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2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16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27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97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467"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r>
      <w:tr>
        <w:tblPrEx>
          <w:tblLayout w:type="fixed"/>
          <w:tblCellMar>
            <w:top w:w="0" w:type="dxa"/>
            <w:left w:w="108" w:type="dxa"/>
            <w:bottom w:w="0" w:type="dxa"/>
            <w:right w:w="108" w:type="dxa"/>
          </w:tblCellMar>
        </w:tblPrEx>
        <w:trPr>
          <w:trHeight w:val="104" w:hRule="atLeast"/>
          <w:jc w:val="center"/>
        </w:trPr>
        <w:tc>
          <w:tcPr>
            <w:tcW w:w="68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2</w:t>
            </w:r>
          </w:p>
        </w:tc>
        <w:tc>
          <w:tcPr>
            <w:tcW w:w="807"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2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6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27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97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467"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r>
      <w:tr>
        <w:tblPrEx>
          <w:tblLayout w:type="fixed"/>
          <w:tblCellMar>
            <w:top w:w="0" w:type="dxa"/>
            <w:left w:w="108" w:type="dxa"/>
            <w:bottom w:w="0" w:type="dxa"/>
            <w:right w:w="108" w:type="dxa"/>
          </w:tblCellMar>
        </w:tblPrEx>
        <w:trPr>
          <w:trHeight w:val="90" w:hRule="atLeast"/>
          <w:jc w:val="center"/>
        </w:trPr>
        <w:tc>
          <w:tcPr>
            <w:tcW w:w="456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软件类小计</w:t>
            </w:r>
          </w:p>
        </w:tc>
        <w:tc>
          <w:tcPr>
            <w:tcW w:w="102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6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27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97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r>
      <w:tr>
        <w:tblPrEx>
          <w:tblLayout w:type="fixed"/>
          <w:tblCellMar>
            <w:top w:w="0" w:type="dxa"/>
            <w:left w:w="108" w:type="dxa"/>
            <w:bottom w:w="0" w:type="dxa"/>
            <w:right w:w="108" w:type="dxa"/>
          </w:tblCellMar>
        </w:tblPrEx>
        <w:trPr>
          <w:trHeight w:val="90" w:hRule="atLeast"/>
          <w:jc w:val="center"/>
        </w:trPr>
        <w:tc>
          <w:tcPr>
            <w:tcW w:w="68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1</w:t>
            </w:r>
          </w:p>
        </w:tc>
        <w:tc>
          <w:tcPr>
            <w:tcW w:w="80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2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6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27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97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r>
      <w:tr>
        <w:tblPrEx>
          <w:tblLayout w:type="fixed"/>
          <w:tblCellMar>
            <w:top w:w="0" w:type="dxa"/>
            <w:left w:w="108" w:type="dxa"/>
            <w:bottom w:w="0" w:type="dxa"/>
            <w:right w:w="108" w:type="dxa"/>
          </w:tblCellMar>
        </w:tblPrEx>
        <w:trPr>
          <w:trHeight w:val="92" w:hRule="atLeast"/>
          <w:jc w:val="center"/>
        </w:trPr>
        <w:tc>
          <w:tcPr>
            <w:tcW w:w="68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2</w:t>
            </w:r>
          </w:p>
        </w:tc>
        <w:tc>
          <w:tcPr>
            <w:tcW w:w="80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2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6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27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97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r>
      <w:tr>
        <w:tblPrEx>
          <w:tblLayout w:type="fixed"/>
          <w:tblCellMar>
            <w:top w:w="0" w:type="dxa"/>
            <w:left w:w="108" w:type="dxa"/>
            <w:bottom w:w="0" w:type="dxa"/>
            <w:right w:w="108" w:type="dxa"/>
          </w:tblCellMar>
        </w:tblPrEx>
        <w:trPr>
          <w:trHeight w:val="90" w:hRule="atLeast"/>
          <w:jc w:val="center"/>
        </w:trPr>
        <w:tc>
          <w:tcPr>
            <w:tcW w:w="4563"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其他类小计</w:t>
            </w:r>
          </w:p>
        </w:tc>
        <w:tc>
          <w:tcPr>
            <w:tcW w:w="102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6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27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97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r>
      <w:tr>
        <w:tblPrEx>
          <w:tblLayout w:type="fixed"/>
          <w:tblCellMar>
            <w:top w:w="0" w:type="dxa"/>
            <w:left w:w="108" w:type="dxa"/>
            <w:bottom w:w="0" w:type="dxa"/>
            <w:right w:w="108" w:type="dxa"/>
          </w:tblCellMar>
        </w:tblPrEx>
        <w:trPr>
          <w:trHeight w:val="175" w:hRule="atLeast"/>
          <w:jc w:val="center"/>
        </w:trPr>
        <w:tc>
          <w:tcPr>
            <w:tcW w:w="68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1</w:t>
            </w:r>
          </w:p>
        </w:tc>
        <w:tc>
          <w:tcPr>
            <w:tcW w:w="80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2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6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27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97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r>
      <w:tr>
        <w:tblPrEx>
          <w:tblLayout w:type="fixed"/>
          <w:tblCellMar>
            <w:top w:w="0" w:type="dxa"/>
            <w:left w:w="108" w:type="dxa"/>
            <w:bottom w:w="0" w:type="dxa"/>
            <w:right w:w="108" w:type="dxa"/>
          </w:tblCellMar>
        </w:tblPrEx>
        <w:trPr>
          <w:trHeight w:val="140" w:hRule="atLeast"/>
          <w:jc w:val="center"/>
        </w:trPr>
        <w:tc>
          <w:tcPr>
            <w:tcW w:w="68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2</w:t>
            </w:r>
          </w:p>
        </w:tc>
        <w:tc>
          <w:tcPr>
            <w:tcW w:w="80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6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2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1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16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27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86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107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97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p>
        </w:tc>
      </w:tr>
    </w:tbl>
    <w:p>
      <w:pPr>
        <w:spacing w:line="520" w:lineRule="exact"/>
        <w:rPr>
          <w:rFonts w:hint="default" w:ascii="Times New Roman" w:hAnsi="Times New Roman" w:eastAsia="方正小标宋简体" w:cs="Times New Roman"/>
          <w:color w:val="auto"/>
          <w:sz w:val="44"/>
          <w:szCs w:val="44"/>
        </w:rPr>
      </w:pPr>
      <w:r>
        <w:rPr>
          <w:rFonts w:hint="default" w:ascii="Times New Roman" w:hAnsi="Times New Roman" w:eastAsia="黑体" w:cs="Times New Roman"/>
          <w:color w:val="auto"/>
          <w:sz w:val="32"/>
          <w:szCs w:val="32"/>
          <w:lang w:val="en"/>
        </w:rPr>
        <w:br w:type="page"/>
      </w:r>
      <w:r>
        <w:rPr>
          <w:rFonts w:hint="default" w:ascii="Times New Roman" w:hAnsi="Times New Roman" w:eastAsia="方正小标宋简体" w:cs="Times New Roman"/>
          <w:color w:val="auto"/>
          <w:sz w:val="44"/>
          <w:szCs w:val="44"/>
        </w:rPr>
        <w:t xml:space="preserve">      </w:t>
      </w:r>
    </w:p>
    <w:p>
      <w:pPr>
        <w:spacing w:line="5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项目申报材料真实性承诺书</w:t>
      </w:r>
    </w:p>
    <w:p>
      <w:pPr>
        <w:spacing w:line="520" w:lineRule="exact"/>
        <w:rPr>
          <w:rFonts w:hint="default" w:ascii="Times New Roman" w:hAnsi="Times New Roman" w:cs="Times New Roman"/>
          <w:b/>
          <w:color w:val="auto"/>
          <w:sz w:val="44"/>
          <w:szCs w:val="44"/>
        </w:rPr>
      </w:pPr>
    </w:p>
    <w:p>
      <w:pPr>
        <w:adjustRightInd w:val="0"/>
        <w:snapToGrid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本单位项目申报提供的所有文件、资料都是真实、完整、有效的，本单位承诺对申报材料及其附属材料的真实性承担责任。本单位不属于失信被执行人，申报项目未获得过其它省级及以上财政资金支持（申请国家重大专项配套资金除外）。项目申报后，我单位不会以任何形式干预后续进行的项目评审等工作。</w:t>
      </w:r>
      <w:r>
        <w:rPr>
          <w:rFonts w:hint="default" w:ascii="Times New Roman" w:hAnsi="Times New Roman" w:eastAsia="仿宋_GB2312" w:cs="Times New Roman"/>
          <w:color w:val="auto"/>
          <w:sz w:val="32"/>
          <w:szCs w:val="32"/>
        </w:rPr>
        <w:t xml:space="preserve">              </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lang w:val="zh-CN"/>
        </w:rPr>
      </w:pPr>
    </w:p>
    <w:p>
      <w:pPr>
        <w:adjustRightInd w:val="0"/>
        <w:snapToGrid w:val="0"/>
        <w:spacing w:line="360" w:lineRule="auto"/>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 xml:space="preserve">                  法定代表人（授权人）签章：</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 xml:space="preserve">                  公   章：</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zh-CN"/>
        </w:rPr>
        <w:t xml:space="preserve">  年   月   日</w:t>
      </w:r>
    </w:p>
    <w:p>
      <w:pPr>
        <w:adjustRightInd w:val="0"/>
        <w:snapToGrid w:val="0"/>
        <w:spacing w:line="360" w:lineRule="auto"/>
        <w:jc w:val="center"/>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br w:type="page"/>
      </w:r>
    </w:p>
    <w:p>
      <w:pPr>
        <w:adjustRightInd w:val="0"/>
        <w:snapToGrid w:val="0"/>
        <w:spacing w:line="360" w:lineRule="auto"/>
        <w:jc w:val="center"/>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本单位无重大事故承诺书</w:t>
      </w:r>
    </w:p>
    <w:p>
      <w:pPr>
        <w:adjustRightInd w:val="0"/>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本单位承诺近</w:t>
      </w:r>
      <w:r>
        <w:rPr>
          <w:rFonts w:hint="default" w:ascii="Times New Roman" w:hAnsi="Times New Roman" w:eastAsia="仿宋_GB2312" w:cs="Times New Roman"/>
          <w:color w:val="auto"/>
          <w:sz w:val="32"/>
          <w:szCs w:val="32"/>
        </w:rPr>
        <w:t>3年内未发生重大安全、环保、质量事故，不存在瞒报等情况，不属于失信被执行人，并承担重大安全、环保、质量事故等带来的一切后果。</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 xml:space="preserve"> </w:t>
      </w:r>
      <w:r>
        <w:rPr>
          <w:rFonts w:hint="default" w:ascii="Times New Roman" w:hAnsi="Times New Roman" w:eastAsia="仿宋_GB2312" w:cs="Times New Roman"/>
          <w:color w:val="auto"/>
          <w:sz w:val="32"/>
          <w:szCs w:val="32"/>
        </w:rPr>
        <w:t xml:space="preserve">                    </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zh-CN"/>
        </w:rPr>
        <w:t>法定代表人（授权人）签章：</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 xml:space="preserve">                  公   章：</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zh-CN"/>
        </w:rPr>
        <w:t xml:space="preserve">  年   月   日</w:t>
      </w:r>
    </w:p>
    <w:p>
      <w:pPr>
        <w:pStyle w:val="2"/>
        <w:rPr>
          <w:rFonts w:hint="default" w:ascii="Times New Roman" w:hAnsi="Times New Roman" w:eastAsia="仿宋_GB2312" w:cs="Times New Roman"/>
          <w:color w:val="auto"/>
          <w:sz w:val="32"/>
          <w:szCs w:val="32"/>
          <w:lang w:val="zh-CN"/>
        </w:rPr>
      </w:pPr>
    </w:p>
    <w:p>
      <w:pPr>
        <w:pStyle w:val="3"/>
        <w:ind w:left="0" w:leftChars="0" w:firstLine="0" w:firstLineChars="0"/>
        <w:rPr>
          <w:color w:val="auto"/>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B9561"/>
    <w:multiLevelType w:val="singleLevel"/>
    <w:tmpl w:val="39BB95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B7FAA"/>
    <w:rsid w:val="1FE329EE"/>
    <w:rsid w:val="1FFDA765"/>
    <w:rsid w:val="2FFBA033"/>
    <w:rsid w:val="31FC8776"/>
    <w:rsid w:val="33AD905A"/>
    <w:rsid w:val="33DDDBA6"/>
    <w:rsid w:val="355B6FD6"/>
    <w:rsid w:val="35BFD087"/>
    <w:rsid w:val="399F65FC"/>
    <w:rsid w:val="3EE66B65"/>
    <w:rsid w:val="3F77C1E2"/>
    <w:rsid w:val="3FFD06C4"/>
    <w:rsid w:val="5A3F62D6"/>
    <w:rsid w:val="5BB65B6C"/>
    <w:rsid w:val="5D6E376A"/>
    <w:rsid w:val="5FF538B2"/>
    <w:rsid w:val="5FFB21BA"/>
    <w:rsid w:val="5FFF14C3"/>
    <w:rsid w:val="63FE3DE2"/>
    <w:rsid w:val="661E87F8"/>
    <w:rsid w:val="66967EBF"/>
    <w:rsid w:val="676F415B"/>
    <w:rsid w:val="69FF6D73"/>
    <w:rsid w:val="6F775257"/>
    <w:rsid w:val="6FB6FCDC"/>
    <w:rsid w:val="6FEB07E4"/>
    <w:rsid w:val="6FFA3FCF"/>
    <w:rsid w:val="71635D79"/>
    <w:rsid w:val="737F11EB"/>
    <w:rsid w:val="73BF73E5"/>
    <w:rsid w:val="77FDB78C"/>
    <w:rsid w:val="797F4F87"/>
    <w:rsid w:val="7AEF08A9"/>
    <w:rsid w:val="7BDEFF0C"/>
    <w:rsid w:val="7BF11373"/>
    <w:rsid w:val="7BFD1158"/>
    <w:rsid w:val="7C5F5036"/>
    <w:rsid w:val="7C911014"/>
    <w:rsid w:val="7DB8290A"/>
    <w:rsid w:val="7DCD6346"/>
    <w:rsid w:val="7F7C6F9B"/>
    <w:rsid w:val="7F7F2D94"/>
    <w:rsid w:val="7FBA57C5"/>
    <w:rsid w:val="7FDEFCFD"/>
    <w:rsid w:val="7FFCDF3A"/>
    <w:rsid w:val="A2F9A7A2"/>
    <w:rsid w:val="ABF76E10"/>
    <w:rsid w:val="AFFEC4F8"/>
    <w:rsid w:val="AFFF0DF6"/>
    <w:rsid w:val="B74E5C5A"/>
    <w:rsid w:val="B96FB803"/>
    <w:rsid w:val="BBD729BF"/>
    <w:rsid w:val="BBFF15B4"/>
    <w:rsid w:val="BDBE6931"/>
    <w:rsid w:val="BF7B0C68"/>
    <w:rsid w:val="CBB7D805"/>
    <w:rsid w:val="CBFE89BD"/>
    <w:rsid w:val="DD8EBC0C"/>
    <w:rsid w:val="DDD75A37"/>
    <w:rsid w:val="DDFE0C11"/>
    <w:rsid w:val="DEE6EE84"/>
    <w:rsid w:val="DF47F4C3"/>
    <w:rsid w:val="DFFA4F5A"/>
    <w:rsid w:val="E77AC6B1"/>
    <w:rsid w:val="E7D7E5A4"/>
    <w:rsid w:val="E9FDB17E"/>
    <w:rsid w:val="EBFF8E73"/>
    <w:rsid w:val="EDF7D957"/>
    <w:rsid w:val="EE97E93D"/>
    <w:rsid w:val="EEAD3930"/>
    <w:rsid w:val="F57FAB81"/>
    <w:rsid w:val="F7B79ADF"/>
    <w:rsid w:val="F7EF97C1"/>
    <w:rsid w:val="F7F74D4E"/>
    <w:rsid w:val="FBB3433D"/>
    <w:rsid w:val="FCDF0BAB"/>
    <w:rsid w:val="FD57AF4C"/>
    <w:rsid w:val="FD9F6E4F"/>
    <w:rsid w:val="FE753EB5"/>
    <w:rsid w:val="FF7D119F"/>
    <w:rsid w:val="FFFA1B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style>
  <w:style w:type="paragraph" w:styleId="2">
    <w:name w:val="Body Text"/>
    <w:basedOn w:val="1"/>
    <w:next w:val="3"/>
    <w:qFormat/>
    <w:uiPriority w:val="0"/>
    <w:rPr>
      <w:sz w:val="30"/>
      <w:szCs w:val="24"/>
    </w:rPr>
  </w:style>
  <w:style w:type="paragraph" w:styleId="3">
    <w:name w:val="annotation text"/>
    <w:basedOn w:val="1"/>
    <w:next w:val="1"/>
    <w:qFormat/>
    <w:uiPriority w:val="0"/>
    <w:pPr>
      <w:ind w:firstLine="3584"/>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1431655765</TotalTime>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2026-02-28T07:40:52Z</dcterms:created>
  <dc:creator>78548</dc:creator>
  <cp:lastModifiedBy>Administrator</cp:lastModifiedBy>
  <cp:lastPrinted>2026-04-14T23:54:38Z</cp:lastPrinted>
  <dcterms:modified xsi:type="dcterms:W3CDTF">2026-04-16T02:52:37Z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KSOTemplateDocerSaveRecord">
    <vt:lpwstr>eyJoZGlkIjoiYTc2YWM1NDY3ZTA5NmQ3OTFkMzY4YjdiNDZmMTQwYjgiLCJ1c2VySWQiOiIzMTA0ODc0NDUifQ==</vt:lpwstr>
  </property>
  <property fmtid="{D5CDD505-2E9C-101B-9397-08002B2CF9AE}" pid="4" name="ICV">
    <vt:lpwstr>6EA3605140F1F17162EEA669A6F89DD0_43</vt:lpwstr>
  </property>
</Properties>
</file>