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64DE5DA7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/>
          <w:color w:val="FF0000"/>
          <w:u w:val="single"/>
        </w:rPr>
      </w:pPr>
    </w:p>
    <w:p w14:paraId="0B6510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关于开展2026年辽宁省中小企业智改数转标杆企业申报工作的通知</w:t>
      </w:r>
    </w:p>
    <w:p w14:paraId="71B2C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宋体" w:hAnsi="宋体" w:eastAsia="宋体" w:cs="宋体"/>
          <w:b/>
          <w:bCs/>
          <w:sz w:val="44"/>
          <w:szCs w:val="44"/>
          <w:lang w:val="en-US" w:eastAsia="zh-CN"/>
        </w:rPr>
      </w:pPr>
    </w:p>
    <w:p w14:paraId="140C90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高新区各相关企业：</w:t>
      </w:r>
    </w:p>
    <w:p w14:paraId="3C8914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现将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省工信厅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《关于开展2026年辽宁省中小企业智改数转标杆企业申报工作的通知》转发给你们。原则上需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为中小企业（从业人员1000人以下或营业收入4亿元以下），基础级以上智能工厂。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 xml:space="preserve">详情请见附件。  </w:t>
      </w:r>
    </w:p>
    <w:p w14:paraId="470388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请有意申报的企业于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月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号前登录辽宁省工业互联网公共服务平台（http://lqt.gxt.ln.gov.cn）完成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线上申报，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同时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将申报材料盖章纸质版一式两份，送至管委会422房间。</w:t>
      </w:r>
    </w:p>
    <w:p w14:paraId="6D5354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600" w:leftChars="200" w:hanging="960" w:hangingChars="3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附件：关于开展2026年辽宁省中小企业智改数转标杆企业申报工作的通知</w:t>
      </w:r>
    </w:p>
    <w:p w14:paraId="0640ADCB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afterLines="0"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6CCB659F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afterLines="0"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联系人：鲍文   电话：88149750</w:t>
      </w:r>
    </w:p>
    <w:p w14:paraId="5D588C41">
      <w:pPr>
        <w:pStyle w:val="7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after="0" w:afterLines="0" w:line="560" w:lineRule="exact"/>
        <w:ind w:left="0" w:lef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</w:p>
    <w:p w14:paraId="65F77B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高新区经济发展局</w:t>
      </w:r>
    </w:p>
    <w:p w14:paraId="75D829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right"/>
        <w:textAlignment w:val="auto"/>
        <w:rPr>
          <w:rFonts w:hint="eastAsia" w:ascii="国标仿宋-GB/T 2312" w:hAnsi="国标仿宋-GB/T 2312" w:eastAsia="国标仿宋-GB/T 2312" w:cs="国标仿宋-GB/T 2312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2026年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月2</w:t>
      </w:r>
      <w:r>
        <w:rPr>
          <w:rFonts w:hint="eastAsia" w:cs="Times New Roman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日</w:t>
      </w:r>
    </w:p>
    <w:sectPr>
      <w:footerReference r:id="rId3" w:type="default"/>
      <w:footerReference r:id="rId4" w:type="even"/>
      <w:pgSz w:w="11906" w:h="16838"/>
      <w:pgMar w:top="1440" w:right="1800" w:bottom="1043" w:left="179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简体2.">
    <w:altName w:val="方正黑体_GBK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国标仿宋-GB/T 2312">
    <w:panose1 w:val="02000500000000000000"/>
    <w:charset w:val="86"/>
    <w:family w:val="auto"/>
    <w:pitch w:val="default"/>
    <w:sig w:usb0="800002AF" w:usb1="08476CF8" w:usb2="0000001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870A69">
    <w:pPr>
      <w:pStyle w:val="10"/>
      <w:tabs>
        <w:tab w:val="clear" w:pos="4153"/>
      </w:tabs>
      <w:jc w:val="both"/>
      <w:rPr>
        <w:rStyle w:val="18"/>
        <w:rFonts w:hint="eastAsia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338CC048">
                          <w:pPr>
                            <w:pStyle w:val="10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GhpgkvTAAAABQEA&#10;AA8AAAAAAAAAAQAgAAAAIgAAAGRycy9kb3ducmV2LnhtbFBLAQIUABQAAAAIAIdO4kAYAKZW5gEA&#10;AMgDAAAOAAAAAAAAAAEAIAAAACIBAABkcnMvZTJvRG9jLnhtbFBLBQYAAAAABgAGAFkBAAB6BQAA&#10;AAA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338CC048">
                    <w:pPr>
                      <w:pStyle w:val="10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Style w:val="18"/>
        <w:rFonts w:hint="eastAsia"/>
      </w:rPr>
      <w:t xml:space="preserve">                                              </w:t>
    </w:r>
  </w:p>
  <w:p w14:paraId="087EC3F2">
    <w:pPr>
      <w:pStyle w:val="10"/>
      <w:framePr w:wrap="around" w:vAnchor="text" w:hAnchor="margin" w:xAlign="center" w:y="1"/>
      <w:tabs>
        <w:tab w:val="left" w:pos="5803"/>
        <w:tab w:val="clear" w:pos="4153"/>
      </w:tabs>
      <w:rPr>
        <w:rStyle w:val="18"/>
        <w:rFonts w:hint="eastAsia"/>
      </w:rPr>
    </w:pPr>
    <w:r>
      <w:rPr>
        <w:rStyle w:val="18"/>
        <w:rFonts w:hint="eastAsia"/>
      </w:rPr>
      <w:tab/>
    </w:r>
  </w:p>
  <w:p w14:paraId="10873FE2">
    <w:pPr>
      <w:pStyle w:val="1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-3175</wp:posOffset>
              </wp:positionV>
              <wp:extent cx="114935" cy="180340"/>
              <wp:effectExtent l="0" t="0" r="0" b="0"/>
              <wp:wrapNone/>
              <wp:docPr id="1" name="文本框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4935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FC6022"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</w:p>
                      </w:txbxContent>
                    </wps:txbx>
                    <wps:bodyPr wrap="square" lIns="0" tIns="0" rIns="0" bIns="0" upright="0"/>
                  </wps:wsp>
                </a:graphicData>
              </a:graphic>
            </wp:anchor>
          </w:drawing>
        </mc:Choice>
        <mc:Fallback>
          <w:pict>
            <v:rect id="文本框2" o:spid="_x0000_s1026" o:spt="1" style="position:absolute;left:0pt;margin-top:-0.25pt;height:14.2pt;width:9.05pt;mso-position-horizontal:center;mso-position-horizontal-relative:margin;z-index:251659264;mso-width-relative:page;mso-height-relative:page;" filled="f" stroked="f" coordsize="21600,21600" o:gfxdata="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1FC6022"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</w:p>
                </w:txbxContent>
              </v:textbox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3D5495">
    <w:pPr>
      <w:pStyle w:val="10"/>
      <w:framePr w:wrap="around" w:vAnchor="text" w:hAnchor="margin" w:xAlign="center" w:y="1"/>
      <w:rPr>
        <w:rStyle w:val="18"/>
      </w:rPr>
    </w:pPr>
    <w:r>
      <w:fldChar w:fldCharType="begin"/>
    </w:r>
    <w:r>
      <w:rPr>
        <w:rStyle w:val="18"/>
      </w:rPr>
      <w:instrText xml:space="preserve">PAGE  </w:instrText>
    </w:r>
    <w:r>
      <w:fldChar w:fldCharType="separate"/>
    </w:r>
    <w:r>
      <w:rPr>
        <w:rStyle w:val="18"/>
      </w:rPr>
      <w:t>1</w:t>
    </w:r>
    <w:r>
      <w:fldChar w:fldCharType="end"/>
    </w:r>
  </w:p>
  <w:p w14:paraId="7FC22F4B">
    <w:pPr>
      <w:pStyle w:val="1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41AD9"/>
    <w:rsid w:val="00136163"/>
    <w:rsid w:val="001510B9"/>
    <w:rsid w:val="001B0987"/>
    <w:rsid w:val="002C6B05"/>
    <w:rsid w:val="002F00BA"/>
    <w:rsid w:val="0037248C"/>
    <w:rsid w:val="00376C67"/>
    <w:rsid w:val="00485BE9"/>
    <w:rsid w:val="0049185C"/>
    <w:rsid w:val="004B6B01"/>
    <w:rsid w:val="004D77B6"/>
    <w:rsid w:val="0054195E"/>
    <w:rsid w:val="00566612"/>
    <w:rsid w:val="00582A60"/>
    <w:rsid w:val="005D59E5"/>
    <w:rsid w:val="006E53C6"/>
    <w:rsid w:val="007712E4"/>
    <w:rsid w:val="00786FEF"/>
    <w:rsid w:val="007B7185"/>
    <w:rsid w:val="007D31D4"/>
    <w:rsid w:val="007F614C"/>
    <w:rsid w:val="0082267F"/>
    <w:rsid w:val="00930718"/>
    <w:rsid w:val="00936334"/>
    <w:rsid w:val="009B0067"/>
    <w:rsid w:val="00A2424C"/>
    <w:rsid w:val="00A44DCB"/>
    <w:rsid w:val="00A903F0"/>
    <w:rsid w:val="00A94C90"/>
    <w:rsid w:val="00AA2CCD"/>
    <w:rsid w:val="00B438F5"/>
    <w:rsid w:val="00B566FA"/>
    <w:rsid w:val="00BD2FB9"/>
    <w:rsid w:val="00C0418D"/>
    <w:rsid w:val="00C21419"/>
    <w:rsid w:val="00C93573"/>
    <w:rsid w:val="00CE66C7"/>
    <w:rsid w:val="00D2181A"/>
    <w:rsid w:val="00D5536E"/>
    <w:rsid w:val="00EC5ACC"/>
    <w:rsid w:val="00F417DF"/>
    <w:rsid w:val="00F84DFA"/>
    <w:rsid w:val="00FF7C52"/>
    <w:rsid w:val="019B7460"/>
    <w:rsid w:val="029522F2"/>
    <w:rsid w:val="03724DA7"/>
    <w:rsid w:val="0506019C"/>
    <w:rsid w:val="055427CC"/>
    <w:rsid w:val="05F524B0"/>
    <w:rsid w:val="06301DF9"/>
    <w:rsid w:val="06D72C62"/>
    <w:rsid w:val="07A728A3"/>
    <w:rsid w:val="07AF23D2"/>
    <w:rsid w:val="08BE765D"/>
    <w:rsid w:val="091A54CA"/>
    <w:rsid w:val="09295E67"/>
    <w:rsid w:val="0BB622E9"/>
    <w:rsid w:val="0BD92B95"/>
    <w:rsid w:val="0CFA0BF1"/>
    <w:rsid w:val="0DB7672B"/>
    <w:rsid w:val="0DBA0E2C"/>
    <w:rsid w:val="0E0B4FBC"/>
    <w:rsid w:val="0EB060BC"/>
    <w:rsid w:val="0F1D1EB7"/>
    <w:rsid w:val="0F3E4DEB"/>
    <w:rsid w:val="100935EF"/>
    <w:rsid w:val="10B10371"/>
    <w:rsid w:val="11116CC5"/>
    <w:rsid w:val="112B160E"/>
    <w:rsid w:val="115D0013"/>
    <w:rsid w:val="11A92CC4"/>
    <w:rsid w:val="11BC64E1"/>
    <w:rsid w:val="132C1CC7"/>
    <w:rsid w:val="132C6637"/>
    <w:rsid w:val="13AF470C"/>
    <w:rsid w:val="13FB4856"/>
    <w:rsid w:val="1406104B"/>
    <w:rsid w:val="14350751"/>
    <w:rsid w:val="14D10A4A"/>
    <w:rsid w:val="15840F3B"/>
    <w:rsid w:val="15BA0243"/>
    <w:rsid w:val="160F4A71"/>
    <w:rsid w:val="18412E6C"/>
    <w:rsid w:val="184626E7"/>
    <w:rsid w:val="186F5155"/>
    <w:rsid w:val="18917CC3"/>
    <w:rsid w:val="18EB427C"/>
    <w:rsid w:val="18FC0FDD"/>
    <w:rsid w:val="19E8462D"/>
    <w:rsid w:val="19F6706B"/>
    <w:rsid w:val="1A2920E1"/>
    <w:rsid w:val="1A344CBB"/>
    <w:rsid w:val="1A534CC9"/>
    <w:rsid w:val="1AD131A8"/>
    <w:rsid w:val="1AF524D9"/>
    <w:rsid w:val="1B7C6A54"/>
    <w:rsid w:val="1C317055"/>
    <w:rsid w:val="1C4D0A20"/>
    <w:rsid w:val="1C9C1D43"/>
    <w:rsid w:val="1CC53878"/>
    <w:rsid w:val="1D857518"/>
    <w:rsid w:val="1E7C54A7"/>
    <w:rsid w:val="1ECC0FC1"/>
    <w:rsid w:val="1ECF1137"/>
    <w:rsid w:val="1F745945"/>
    <w:rsid w:val="2174101A"/>
    <w:rsid w:val="221E4FA3"/>
    <w:rsid w:val="22627AB9"/>
    <w:rsid w:val="23967A1C"/>
    <w:rsid w:val="24A072A6"/>
    <w:rsid w:val="26C94F17"/>
    <w:rsid w:val="28BC2296"/>
    <w:rsid w:val="28E21809"/>
    <w:rsid w:val="28E426B6"/>
    <w:rsid w:val="291F5E9F"/>
    <w:rsid w:val="29300EF4"/>
    <w:rsid w:val="297D46A9"/>
    <w:rsid w:val="298A2A73"/>
    <w:rsid w:val="29B55D8A"/>
    <w:rsid w:val="29E30C43"/>
    <w:rsid w:val="2B0D4C8C"/>
    <w:rsid w:val="2B9B52E9"/>
    <w:rsid w:val="2C807D08"/>
    <w:rsid w:val="2CAB6C81"/>
    <w:rsid w:val="2CCF7DF6"/>
    <w:rsid w:val="2D02599E"/>
    <w:rsid w:val="2D7968E4"/>
    <w:rsid w:val="2E6A0DAB"/>
    <w:rsid w:val="2ECD371D"/>
    <w:rsid w:val="2EDB75F7"/>
    <w:rsid w:val="30D42112"/>
    <w:rsid w:val="329928CC"/>
    <w:rsid w:val="32D36E46"/>
    <w:rsid w:val="34537AD9"/>
    <w:rsid w:val="348C29A9"/>
    <w:rsid w:val="35435822"/>
    <w:rsid w:val="355833AB"/>
    <w:rsid w:val="35C963C1"/>
    <w:rsid w:val="360A42DF"/>
    <w:rsid w:val="36C55EB5"/>
    <w:rsid w:val="38866039"/>
    <w:rsid w:val="3AEF09EF"/>
    <w:rsid w:val="3BA1330C"/>
    <w:rsid w:val="3CEE7853"/>
    <w:rsid w:val="3D384241"/>
    <w:rsid w:val="3D8A0E1C"/>
    <w:rsid w:val="3E8301CE"/>
    <w:rsid w:val="40FA101D"/>
    <w:rsid w:val="410022F5"/>
    <w:rsid w:val="41E244ED"/>
    <w:rsid w:val="41EE5A41"/>
    <w:rsid w:val="41F01C0D"/>
    <w:rsid w:val="42913FBA"/>
    <w:rsid w:val="430D5AD6"/>
    <w:rsid w:val="43143108"/>
    <w:rsid w:val="432A3267"/>
    <w:rsid w:val="43722668"/>
    <w:rsid w:val="43D70369"/>
    <w:rsid w:val="45C07FFF"/>
    <w:rsid w:val="46F115C0"/>
    <w:rsid w:val="47AF3D26"/>
    <w:rsid w:val="47FE6995"/>
    <w:rsid w:val="4973602F"/>
    <w:rsid w:val="49BF7F4E"/>
    <w:rsid w:val="49CE3A7F"/>
    <w:rsid w:val="4AC01ECF"/>
    <w:rsid w:val="4B8B3E53"/>
    <w:rsid w:val="4C653C41"/>
    <w:rsid w:val="4CD53AC6"/>
    <w:rsid w:val="4E57139E"/>
    <w:rsid w:val="4E9114D3"/>
    <w:rsid w:val="4E9E14E1"/>
    <w:rsid w:val="4EDD5BC1"/>
    <w:rsid w:val="4F3D6884"/>
    <w:rsid w:val="4F903CF8"/>
    <w:rsid w:val="4FF95FB9"/>
    <w:rsid w:val="51296359"/>
    <w:rsid w:val="51A44AFE"/>
    <w:rsid w:val="52360E1A"/>
    <w:rsid w:val="528B61BD"/>
    <w:rsid w:val="53E55ECC"/>
    <w:rsid w:val="55DA6EDD"/>
    <w:rsid w:val="55FA613B"/>
    <w:rsid w:val="5600232F"/>
    <w:rsid w:val="57D7368E"/>
    <w:rsid w:val="58054B96"/>
    <w:rsid w:val="58E35C89"/>
    <w:rsid w:val="59E93268"/>
    <w:rsid w:val="5A8619EF"/>
    <w:rsid w:val="5A99296B"/>
    <w:rsid w:val="5B355256"/>
    <w:rsid w:val="5BB85E0A"/>
    <w:rsid w:val="5CB46477"/>
    <w:rsid w:val="5F084DC0"/>
    <w:rsid w:val="5F423E67"/>
    <w:rsid w:val="5F7D5960"/>
    <w:rsid w:val="5F9510B5"/>
    <w:rsid w:val="5FFC6E10"/>
    <w:rsid w:val="60A3312A"/>
    <w:rsid w:val="60AB4F79"/>
    <w:rsid w:val="610970E0"/>
    <w:rsid w:val="61AE7625"/>
    <w:rsid w:val="61AF48AD"/>
    <w:rsid w:val="61F16B7E"/>
    <w:rsid w:val="624557E7"/>
    <w:rsid w:val="633626DA"/>
    <w:rsid w:val="65822913"/>
    <w:rsid w:val="65B86C9D"/>
    <w:rsid w:val="65E063CA"/>
    <w:rsid w:val="65EE42CE"/>
    <w:rsid w:val="664D1C4C"/>
    <w:rsid w:val="66DE42E4"/>
    <w:rsid w:val="675B4883"/>
    <w:rsid w:val="67C5277C"/>
    <w:rsid w:val="68262FD4"/>
    <w:rsid w:val="68351B0D"/>
    <w:rsid w:val="68697938"/>
    <w:rsid w:val="689D7D4F"/>
    <w:rsid w:val="68E03DB1"/>
    <w:rsid w:val="69071D8C"/>
    <w:rsid w:val="693B3BA3"/>
    <w:rsid w:val="6A146D46"/>
    <w:rsid w:val="6CFDAC71"/>
    <w:rsid w:val="6D0A18E0"/>
    <w:rsid w:val="6E48594A"/>
    <w:rsid w:val="6E4C68FD"/>
    <w:rsid w:val="71A7444B"/>
    <w:rsid w:val="72713F61"/>
    <w:rsid w:val="729C3E36"/>
    <w:rsid w:val="72B45FE8"/>
    <w:rsid w:val="76353361"/>
    <w:rsid w:val="7776C559"/>
    <w:rsid w:val="780F0DA6"/>
    <w:rsid w:val="786E770B"/>
    <w:rsid w:val="788D2534"/>
    <w:rsid w:val="796A5766"/>
    <w:rsid w:val="79D21F15"/>
    <w:rsid w:val="79E34305"/>
    <w:rsid w:val="7A075822"/>
    <w:rsid w:val="7A1D0CAB"/>
    <w:rsid w:val="7AA07DE7"/>
    <w:rsid w:val="7AEB2AA2"/>
    <w:rsid w:val="7AF45911"/>
    <w:rsid w:val="7B595066"/>
    <w:rsid w:val="7B870DD8"/>
    <w:rsid w:val="7C1E2ECC"/>
    <w:rsid w:val="7CC010BA"/>
    <w:rsid w:val="7CF30630"/>
    <w:rsid w:val="7D3319AF"/>
    <w:rsid w:val="7DF12A42"/>
    <w:rsid w:val="7E7D7D8E"/>
    <w:rsid w:val="7EB826F2"/>
    <w:rsid w:val="7EFE58AE"/>
    <w:rsid w:val="F67D7765"/>
    <w:rsid w:val="F7AE2B11"/>
    <w:rsid w:val="FABDD9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keepNext/>
      <w:keepLines/>
      <w:spacing w:before="340" w:beforeLines="0" w:after="330" w:afterLines="0" w:line="578" w:lineRule="auto"/>
      <w:outlineLvl w:val="0"/>
    </w:pPr>
    <w:rPr>
      <w:rFonts w:eastAsia="宋体"/>
      <w:b/>
      <w:bCs/>
      <w:kern w:val="44"/>
      <w:sz w:val="44"/>
      <w:szCs w:val="44"/>
    </w:rPr>
  </w:style>
  <w:style w:type="character" w:default="1" w:styleId="16">
    <w:name w:val="Default Paragraph Font"/>
    <w:qFormat/>
    <w:uiPriority w:val="0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/>
      <w:ind w:left="420" w:leftChars="200"/>
    </w:pPr>
  </w:style>
  <w:style w:type="paragraph" w:styleId="5">
    <w:name w:val="Salutation"/>
    <w:basedOn w:val="1"/>
    <w:next w:val="1"/>
    <w:qFormat/>
    <w:uiPriority w:val="0"/>
    <w:rPr>
      <w:rFonts w:ascii="楷体_GB2312" w:eastAsia="楷体_GB2312"/>
      <w:sz w:val="28"/>
      <w:szCs w:val="28"/>
    </w:rPr>
  </w:style>
  <w:style w:type="paragraph" w:styleId="6">
    <w:name w:val="Body Text"/>
    <w:basedOn w:val="1"/>
    <w:next w:val="7"/>
    <w:qFormat/>
    <w:uiPriority w:val="0"/>
    <w:pPr>
      <w:spacing w:after="120" w:afterLines="0"/>
    </w:pPr>
  </w:style>
  <w:style w:type="paragraph" w:styleId="7">
    <w:name w:val="Body Text First Indent"/>
    <w:basedOn w:val="6"/>
    <w:qFormat/>
    <w:uiPriority w:val="0"/>
    <w:pPr>
      <w:autoSpaceDE w:val="0"/>
      <w:autoSpaceDN w:val="0"/>
      <w:adjustRightInd w:val="0"/>
      <w:spacing w:after="0" w:line="360" w:lineRule="auto"/>
      <w:ind w:firstLine="420"/>
    </w:pPr>
    <w:rPr>
      <w:rFonts w:ascii="宋体" w:hAnsi="Times New Roman"/>
      <w:sz w:val="20"/>
      <w:lang w:val="zh-CN"/>
    </w:rPr>
  </w:style>
  <w:style w:type="paragraph" w:styleId="8">
    <w:name w:val="Date"/>
    <w:basedOn w:val="1"/>
    <w:next w:val="1"/>
    <w:qFormat/>
    <w:uiPriority w:val="0"/>
    <w:rPr>
      <w:rFonts w:ascii="仿宋_GB2312"/>
    </w:rPr>
  </w:style>
  <w:style w:type="paragraph" w:styleId="9">
    <w:name w:val="Balloon Text"/>
    <w:basedOn w:val="1"/>
    <w:qFormat/>
    <w:uiPriority w:val="0"/>
    <w:rPr>
      <w:sz w:val="18"/>
      <w:szCs w:val="18"/>
    </w:rPr>
  </w:style>
  <w:style w:type="paragraph" w:styleId="10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12">
    <w:name w:val="Body Text Indent 3"/>
    <w:basedOn w:val="1"/>
    <w:qFormat/>
    <w:uiPriority w:val="0"/>
    <w:pPr>
      <w:adjustRightInd w:val="0"/>
      <w:spacing w:line="500" w:lineRule="exact"/>
      <w:ind w:firstLine="660" w:firstLineChars="0"/>
      <w:textAlignment w:val="baseline"/>
    </w:pPr>
    <w:rPr>
      <w:rFonts w:ascii="仿宋_GB2312"/>
      <w:kern w:val="0"/>
    </w:rPr>
  </w:style>
  <w:style w:type="paragraph" w:styleId="13">
    <w:name w:val="HTML Preformatted"/>
    <w:basedOn w:val="1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黑体" w:hAnsi="Courier New" w:eastAsia="黑体"/>
      <w:kern w:val="0"/>
      <w:sz w:val="20"/>
    </w:rPr>
  </w:style>
  <w:style w:type="paragraph" w:styleId="14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eastAsia="宋体"/>
      <w:kern w:val="0"/>
      <w:sz w:val="24"/>
      <w:szCs w:val="24"/>
    </w:rPr>
  </w:style>
  <w:style w:type="character" w:styleId="17">
    <w:name w:val="Strong"/>
    <w:basedOn w:val="16"/>
    <w:qFormat/>
    <w:uiPriority w:val="0"/>
    <w:rPr>
      <w:b/>
      <w:bCs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basedOn w:val="16"/>
    <w:qFormat/>
    <w:uiPriority w:val="0"/>
    <w:rPr>
      <w:color w:val="000000"/>
      <w:u w:val="none"/>
    </w:rPr>
  </w:style>
  <w:style w:type="paragraph" w:customStyle="1" w:styleId="20">
    <w:name w:val="Char"/>
    <w:basedOn w:val="1"/>
    <w:qFormat/>
    <w:uiPriority w:val="0"/>
    <w:pPr>
      <w:tabs>
        <w:tab w:val="left" w:pos="4665"/>
        <w:tab w:val="left" w:pos="8970"/>
      </w:tabs>
      <w:ind w:firstLine="400"/>
    </w:pPr>
  </w:style>
  <w:style w:type="paragraph" w:customStyle="1" w:styleId="21">
    <w:name w:val="Pa0"/>
    <w:basedOn w:val="1"/>
    <w:next w:val="1"/>
    <w:qFormat/>
    <w:uiPriority w:val="0"/>
    <w:pPr>
      <w:autoSpaceDE w:val="0"/>
      <w:autoSpaceDN w:val="0"/>
      <w:adjustRightInd w:val="0"/>
      <w:spacing w:line="241" w:lineRule="atLeast"/>
      <w:jc w:val="left"/>
    </w:pPr>
    <w:rPr>
      <w:rFonts w:ascii="方正黑体简体2." w:eastAsia="方正黑体简体2."/>
      <w:kern w:val="0"/>
      <w:sz w:val="24"/>
      <w:szCs w:val="30"/>
    </w:rPr>
  </w:style>
  <w:style w:type="paragraph" w:customStyle="1" w:styleId="22">
    <w:name w:val=" Char Char Char Char Char1 Char Char Char"/>
    <w:basedOn w:val="1"/>
    <w:qFormat/>
    <w:uiPriority w:val="0"/>
    <w:pPr>
      <w:widowControl/>
      <w:spacing w:after="160" w:afterLines="0" w:line="240" w:lineRule="exact"/>
      <w:jc w:val="left"/>
    </w:pPr>
    <w:rPr>
      <w:rFonts w:eastAsia="宋体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Hewlett-Packard Company</Company>
  <Pages>1</Pages>
  <Words>46</Words>
  <Characters>268</Characters>
  <Lines>2</Lines>
  <Paragraphs>1</Paragraphs>
  <TotalTime>12</TotalTime>
  <ScaleCrop>false</ScaleCrop>
  <LinksUpToDate>false</LinksUpToDate>
  <CharactersWithSpaces>313</CharactersWithSpaces>
  <Application>WPS Office_12.1.2.23582_F1E327BC-269C-435d-A152-05C5408002CA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2020-10-12T00:08:00Z</dcterms:created>
  <dc:creator>微软用户</dc:creator>
  <cp:lastModifiedBy>kylin</cp:lastModifiedBy>
  <cp:lastPrinted>2022-11-25T17:47:00Z</cp:lastPrinted>
  <dcterms:modified xsi:type="dcterms:W3CDTF">2026-07-29T15:59:15Z</dcterms:modified>
  <dc:title>软环境领导小组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2052-12.1.2.23582</vt:lpwstr>
  </property>
  <property fmtid="{D5CDD505-2E9C-101B-9397-08002B2CF9AE}" pid="3" name="ICV">
    <vt:lpwstr>F049171130BA5F106162046913F78EB4_42</vt:lpwstr>
  </property>
</Properties>
</file>