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248C7">
      <w:pPr>
        <w:jc w:val="center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低保申请</w:t>
      </w:r>
    </w:p>
    <w:p w14:paraId="226228DA">
      <w:pPr>
        <w:jc w:val="righ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三级代办</w:t>
      </w:r>
    </w:p>
    <w:p w14:paraId="4F725F7E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一、服务对象</w:t>
      </w:r>
    </w:p>
    <w:p w14:paraId="79862AA0">
      <w:pPr>
        <w:tabs>
          <w:tab w:val="left" w:pos="2586"/>
        </w:tabs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1、户籍地为本辖区居民</w:t>
      </w:r>
    </w:p>
    <w:p w14:paraId="3A703131">
      <w:pPr>
        <w:tabs>
          <w:tab w:val="left" w:pos="2586"/>
        </w:tabs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2、共同生活家庭成员人均收入低于当地城市居民最低生活保障标准（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1022</w:t>
      </w:r>
      <w:r>
        <w:rPr>
          <w:rFonts w:hint="eastAsia" w:ascii="仿宋" w:hAnsi="仿宋" w:eastAsia="仿宋" w:cs="仿宋"/>
          <w:sz w:val="32"/>
          <w:szCs w:val="32"/>
        </w:rPr>
        <w:t>元）</w:t>
      </w:r>
    </w:p>
    <w:p w14:paraId="349332FD">
      <w:pPr>
        <w:ind w:firstLine="640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3、家庭财产：经济核查合格（无车、船、土地、公司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；存款符合条件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4613C9BE">
      <w:pPr>
        <w:tabs>
          <w:tab w:val="left" w:pos="2586"/>
        </w:tabs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二、受理材料</w:t>
      </w:r>
    </w:p>
    <w:p w14:paraId="50C9D184">
      <w:pPr>
        <w:numPr>
          <w:ilvl w:val="0"/>
          <w:numId w:val="1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身份证（正反面复印）</w:t>
      </w:r>
    </w:p>
    <w:p w14:paraId="3D7B4A2D">
      <w:pPr>
        <w:numPr>
          <w:ilvl w:val="0"/>
          <w:numId w:val="1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户口簿（核实户籍地址、户内人口、共同居住人员，全本复印）</w:t>
      </w:r>
    </w:p>
    <w:p w14:paraId="6325C9F2">
      <w:pPr>
        <w:numPr>
          <w:ilvl w:val="0"/>
          <w:numId w:val="1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婚姻状况证明</w:t>
      </w:r>
    </w:p>
    <w:p w14:paraId="38FFDD97">
      <w:pPr>
        <w:numPr>
          <w:ilvl w:val="0"/>
          <w:numId w:val="1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残疾人需提供《残疾人证》（重残一二级、精神三级可单独申请低保）</w:t>
      </w:r>
    </w:p>
    <w:p w14:paraId="6DBE3F56">
      <w:pPr>
        <w:numPr>
          <w:ilvl w:val="0"/>
          <w:numId w:val="1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独生子女家庭需提供《独生子女父母光荣证》</w:t>
      </w:r>
    </w:p>
    <w:p w14:paraId="246DAFC0">
      <w:pPr>
        <w:numPr>
          <w:ilvl w:val="0"/>
          <w:numId w:val="1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在校子女提供子女在校证明</w:t>
      </w:r>
    </w:p>
    <w:p w14:paraId="0125CD53">
      <w:pPr>
        <w:numPr>
          <w:ilvl w:val="0"/>
          <w:numId w:val="1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收入证明（计算家庭人均收入）</w:t>
      </w:r>
    </w:p>
    <w:p w14:paraId="583A2163">
      <w:pPr>
        <w:numPr>
          <w:ilvl w:val="0"/>
          <w:numId w:val="1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房产证明（追溯5年内房产买卖）</w:t>
      </w:r>
    </w:p>
    <w:p w14:paraId="7E4F8F29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9、2寸照片2张</w:t>
      </w:r>
    </w:p>
    <w:p w14:paraId="3B8BE369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10、《低保申请书》</w:t>
      </w:r>
    </w:p>
    <w:p w14:paraId="0FFCDC70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11、《经济核对授权书》</w:t>
      </w:r>
    </w:p>
    <w:p w14:paraId="4C785068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12、《诚信承诺书》（手写，按手印）</w:t>
      </w:r>
    </w:p>
    <w:p w14:paraId="619D61EE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13、《就业失业登记证》（就业年龄段内有劳动能力且未就业的，提供户籍地街镇以上人社机构出具的就业失业登记证，劳动能力评估、行业收入评估）</w:t>
      </w:r>
    </w:p>
    <w:p w14:paraId="0ADF0C7D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14、患病的，提供申请之日前1年内的诊断证明及治疗记录等材料（因病致贫家庭，申请前一年家庭人均收入不超过当地低保标准的3倍）</w:t>
      </w:r>
    </w:p>
    <w:p w14:paraId="134134B5">
      <w:pPr>
        <w:tabs>
          <w:tab w:val="left" w:pos="2586"/>
        </w:tabs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15、其他特殊证明材料</w:t>
      </w:r>
    </w:p>
    <w:p w14:paraId="4A4EF0E1">
      <w:pPr>
        <w:spacing w:line="50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以上材料需同时提供原件、复印件二份，原件返回，复印件社区存档一份，提交街道一份。）</w:t>
      </w:r>
    </w:p>
    <w:p w14:paraId="54693045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三、办理流程</w:t>
      </w:r>
    </w:p>
    <w:p w14:paraId="0FC08BB3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1、社区将信息录入低保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系统</w:t>
      </w:r>
      <w:r>
        <w:rPr>
          <w:rFonts w:hint="eastAsia" w:ascii="仿宋" w:hAnsi="仿宋" w:eastAsia="仿宋" w:cs="仿宋"/>
          <w:sz w:val="32"/>
          <w:szCs w:val="32"/>
        </w:rPr>
        <w:t>，等待经济核查结果，并将材料递交街道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社会事务</w:t>
      </w:r>
      <w:r>
        <w:rPr>
          <w:rFonts w:hint="eastAsia" w:ascii="仿宋" w:hAnsi="仿宋" w:eastAsia="仿宋" w:cs="仿宋"/>
          <w:sz w:val="32"/>
          <w:szCs w:val="32"/>
        </w:rPr>
        <w:t>办公室审核；</w:t>
      </w:r>
    </w:p>
    <w:p w14:paraId="57A34FFC">
      <w:pPr>
        <w:tabs>
          <w:tab w:val="left" w:pos="2586"/>
        </w:tabs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2、街道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社会事务</w:t>
      </w:r>
      <w:r>
        <w:rPr>
          <w:rFonts w:hint="eastAsia" w:ascii="仿宋" w:hAnsi="仿宋" w:eastAsia="仿宋" w:cs="仿宋"/>
          <w:sz w:val="32"/>
          <w:szCs w:val="32"/>
        </w:rPr>
        <w:t>办公室、社区入户调查、邻里访问、民主评议；</w:t>
      </w:r>
    </w:p>
    <w:p w14:paraId="7A24AB45">
      <w:pPr>
        <w:tabs>
          <w:tab w:val="left" w:pos="2586"/>
        </w:tabs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3、街道召集会议进行集体审批，审批通过上报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区社管局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 w14:paraId="78A566C8">
      <w:pPr>
        <w:tabs>
          <w:tab w:val="left" w:pos="2586"/>
        </w:tabs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4、受理时限：街道应当自受理低保申请起15个工作日内调查核实并提出审核意见，公示7日。公示期有异议的重新调查核实，公示期满无异议的，在3个工作日内报送区民政。园区自收到街道审核意见和相关材料之日起5个工作日内对申请人低保资格进行认定。符合条件的予以批准并确定低保金数额并公示7日。不符合条件的不予批准并3个工作日内，由街道书面告知申请人并说明理由。符合条件者，由街道或社区告知申请人并发放低保待遇告知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FF7850B">
      <w:pPr>
        <w:tabs>
          <w:tab w:val="left" w:pos="2586"/>
        </w:tabs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529E7C3">
      <w:r>
        <w:drawing>
          <wp:inline distT="0" distB="0" distL="0" distR="0">
            <wp:extent cx="5867400" cy="8429625"/>
            <wp:effectExtent l="0" t="0" r="0" b="9525"/>
            <wp:docPr id="1" name="图片 1" descr="C:\Users\16\AppData\Local\Temp\WeChat Files\2140c1415e873e4982bdc88c9bb9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16\AppData\Local\Temp\WeChat Files\2140c1415e873e4982bdc88c9bb928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4638" cy="8440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0216DA"/>
    <w:p w14:paraId="738E8AC8">
      <w:r>
        <w:drawing>
          <wp:inline distT="0" distB="0" distL="0" distR="0">
            <wp:extent cx="5271770" cy="8420100"/>
            <wp:effectExtent l="0" t="0" r="5080" b="0"/>
            <wp:docPr id="2" name="图片 2" descr="C:\Users\16\AppData\Local\Temp\WeChat Files\9367aa7709cdbaeda211a05836fbd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16\AppData\Local\Temp\WeChat Files\9367aa7709cdbaeda211a05836fbd5f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23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8142CB"/>
    <w:p w14:paraId="119E904C">
      <w:r>
        <w:drawing>
          <wp:inline distT="0" distB="0" distL="0" distR="0">
            <wp:extent cx="5271770" cy="8591550"/>
            <wp:effectExtent l="0" t="0" r="5080" b="0"/>
            <wp:docPr id="3" name="图片 3" descr="C:\Users\16\AppData\Local\Temp\WeChat Files\c0ce6c2b49fa7b858e8b7820d41a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16\AppData\Local\Temp\WeChat Files\c0ce6c2b49fa7b858e8b7820d41a69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95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46B6B9">
      <w:r>
        <w:drawing>
          <wp:inline distT="0" distB="0" distL="0" distR="0">
            <wp:extent cx="5274310" cy="8734425"/>
            <wp:effectExtent l="0" t="0" r="2540" b="9525"/>
            <wp:docPr id="5" name="图片 5" descr="C:\Users\16\AppData\Local\Temp\WeChat Files\ccc5067795fb2cb8be626fd38993c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16\AppData\Local\Temp\WeChat Files\ccc5067795fb2cb8be626fd38993cf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3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905D92"/>
    <w:p w14:paraId="5305A384">
      <w:r>
        <w:drawing>
          <wp:inline distT="0" distB="0" distL="0" distR="0">
            <wp:extent cx="5271770" cy="8582025"/>
            <wp:effectExtent l="0" t="0" r="5080" b="9525"/>
            <wp:docPr id="6" name="图片 6" descr="C:\Users\16\AppData\Local\Temp\WeChat Files\1cd60db853c552e36d750e676212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16\AppData\Local\Temp\WeChat Files\1cd60db853c552e36d750e67621225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85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67781A">
      <w:r>
        <w:drawing>
          <wp:inline distT="0" distB="0" distL="0" distR="0">
            <wp:extent cx="5271135" cy="8658225"/>
            <wp:effectExtent l="0" t="0" r="5715" b="9525"/>
            <wp:docPr id="7" name="图片 7" descr="C:\Users\16\AppData\Local\Temp\WeChat Files\38b87c078377ae87bb37ff71c04d0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16\AppData\Local\Temp\WeChat Files\38b87c078377ae87bb37ff71c04d0b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6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C22574">
      <w:r>
        <w:drawing>
          <wp:inline distT="0" distB="0" distL="0" distR="0">
            <wp:extent cx="5274310" cy="8686800"/>
            <wp:effectExtent l="0" t="0" r="2540" b="0"/>
            <wp:docPr id="8" name="图片 8" descr="C:\Users\16\AppData\Local\Temp\WeChat Files\10b56fa50774b597f01fde6d4163e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16\AppData\Local\Temp\WeChat Files\10b56fa50774b597f01fde6d4163e5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33D2A8">
      <w:r>
        <w:drawing>
          <wp:inline distT="0" distB="0" distL="0" distR="0">
            <wp:extent cx="5419725" cy="8677275"/>
            <wp:effectExtent l="0" t="0" r="9525" b="9525"/>
            <wp:docPr id="9" name="图片 9" descr="C:\Users\16\AppData\Local\Temp\WeChat Files\8abd0e65c4190ca9e95624ae57143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16\AppData\Local\Temp\WeChat Files\8abd0e65c4190ca9e95624ae57143f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0408" cy="8678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AEEA63">
      <w:r>
        <w:drawing>
          <wp:inline distT="0" distB="0" distL="0" distR="0">
            <wp:extent cx="5273040" cy="8820150"/>
            <wp:effectExtent l="0" t="0" r="3810" b="0"/>
            <wp:docPr id="10" name="图片 10" descr="C:\Users\16\AppData\Local\Temp\WeChat Files\e9ff9c572d4576f68093fc23a7cda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16\AppData\Local\Temp\WeChat Files\e9ff9c572d4576f68093fc23a7cdaf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22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636611">
      <w:r>
        <w:drawing>
          <wp:inline distT="0" distB="0" distL="0" distR="0">
            <wp:extent cx="5273040" cy="8572500"/>
            <wp:effectExtent l="0" t="0" r="3810" b="0"/>
            <wp:docPr id="11" name="图片 11" descr="C:\Users\16\AppData\Local\Temp\WeChat Files\8abd0e65c4190ca9e95624ae57143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16\AppData\Local\Temp\WeChat Files\8abd0e65c4190ca9e95624ae57143f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73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7A0FF4">
      <w:r>
        <w:drawing>
          <wp:inline distT="0" distB="0" distL="0" distR="0">
            <wp:extent cx="5273040" cy="8896350"/>
            <wp:effectExtent l="0" t="0" r="3810" b="0"/>
            <wp:docPr id="12" name="图片 12" descr="C:\Users\16\AppData\Local\Temp\WeChat Files\6774e23998052f0fc115f12e9143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16\AppData\Local\Temp\WeChat Files\6774e23998052f0fc115f12e914366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97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W w:w="90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880"/>
        <w:gridCol w:w="2533"/>
        <w:gridCol w:w="1107"/>
        <w:gridCol w:w="2820"/>
      </w:tblGrid>
      <w:tr w14:paraId="10C06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900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0DDC5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56"/>
                <w:szCs w:val="5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56"/>
                <w:szCs w:val="56"/>
              </w:rPr>
              <w:t>七贤岭街道社区联络方式</w:t>
            </w:r>
          </w:p>
        </w:tc>
      </w:tr>
      <w:tr w14:paraId="34D83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4297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604F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社区名称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7C29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负责及代管小区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FBC1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社区电话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842C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社区地址</w:t>
            </w:r>
          </w:p>
        </w:tc>
      </w:tr>
      <w:tr w14:paraId="469B6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706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C2A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黄浦社区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2CA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新科花园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硅谷假日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菁英汇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810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84821091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681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高新区黄浦路硅谷假日小区32号楼地下一层</w:t>
            </w:r>
          </w:p>
        </w:tc>
      </w:tr>
      <w:tr w14:paraId="2D577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55B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F64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环海社区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5D8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招商兰溪谷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君海阁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宏都峰景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金融总部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易贸中心</w:t>
            </w:r>
          </w:p>
          <w:p w14:paraId="0A531B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学府世家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FBFA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4B9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七贤中路41号公建</w:t>
            </w:r>
          </w:p>
        </w:tc>
      </w:tr>
      <w:tr w14:paraId="2B81B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747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4A0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科海社区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741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中海紫御观邸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中海华庭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401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84457307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523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科海街66号</w:t>
            </w:r>
          </w:p>
        </w:tc>
      </w:tr>
      <w:tr w14:paraId="2CDA8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3DA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5D1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兴贤社区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169F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名仕智慧谷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圣托里尼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东盛启城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半山嘉苑</w:t>
            </w:r>
          </w:p>
          <w:p w14:paraId="6C1DE7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中海叁号院</w:t>
            </w:r>
          </w:p>
          <w:p w14:paraId="4A8CD6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半山润景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CE34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39520698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6E6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广贤路71-5号</w:t>
            </w:r>
          </w:p>
        </w:tc>
      </w:tr>
      <w:tr w14:paraId="50923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B3A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7E6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汇贤社区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417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谷歌里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山海一家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龙湖天琅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23F4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39520558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08C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汇贤园11-14</w:t>
            </w:r>
          </w:p>
        </w:tc>
      </w:tr>
      <w:tr w14:paraId="0DF7D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3D6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36C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高能社区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60D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浦项道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悦泰拾光里</w:t>
            </w:r>
          </w:p>
          <w:p w14:paraId="1A9B43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礼贤壹品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雯君庭</w:t>
            </w:r>
          </w:p>
          <w:p w14:paraId="15A6F3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怡君庭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09A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39520622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6B8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高能街19-2号</w:t>
            </w:r>
          </w:p>
        </w:tc>
      </w:tr>
      <w:tr w14:paraId="7B2E3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8DA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516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敬贤社区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02F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芝麻街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三星大厦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A、B座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柏悦国际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龙湖冠寓（火炬路店）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6103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39520607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294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火炬路16-17</w:t>
            </w:r>
          </w:p>
        </w:tc>
      </w:tr>
      <w:tr w14:paraId="6A95E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D4D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B8A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礼贤社区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10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E人国际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揽月湾</w:t>
            </w:r>
          </w:p>
          <w:p w14:paraId="54B32F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龙湖冠寓（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爱贤街店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）</w:t>
            </w:r>
          </w:p>
          <w:p w14:paraId="679E50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泊寓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1DAA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4FB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黄浦路715号</w:t>
            </w:r>
          </w:p>
        </w:tc>
      </w:tr>
      <w:tr w14:paraId="3F76A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E1E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635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山园社区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019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半山壹号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中铁C区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中铁D区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471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39520600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C83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聚贤西园55A-1</w:t>
            </w:r>
          </w:p>
        </w:tc>
      </w:tr>
      <w:tr w14:paraId="2D62D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535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F54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爱贤社区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494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海逸诺丁山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第八区（广贤梁园）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福荣园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七贤贡院</w:t>
            </w:r>
          </w:p>
          <w:p w14:paraId="3D3926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爱贤里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1788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39520619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5EA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任贤街5C-2</w:t>
            </w:r>
          </w:p>
        </w:tc>
      </w:tr>
      <w:tr w14:paraId="09D32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574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77B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5A5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中铁B区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63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39520611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EB4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聚贤园5-2-102</w:t>
            </w:r>
          </w:p>
        </w:tc>
      </w:tr>
      <w:tr w14:paraId="34866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962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651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环涛社区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BE7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万达海公馆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树源国宾馆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恒大御景湾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南海壹号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D6E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39520633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92D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环涛路80-5号</w:t>
            </w:r>
          </w:p>
        </w:tc>
      </w:tr>
      <w:tr w14:paraId="18428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11970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1AA8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善水社区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66CA2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未名山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龙湖星海彼岸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亿海贤府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凌涛园</w:t>
            </w:r>
          </w:p>
          <w:p w14:paraId="603327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万达海景公寓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E8D7E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6F86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善水南园4/5/6/7/AD号</w:t>
            </w:r>
          </w:p>
        </w:tc>
      </w:tr>
      <w:tr w14:paraId="083C0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E882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EDF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辅贤社区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5DC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御府山海观</w:t>
            </w:r>
          </w:p>
          <w:p w14:paraId="33804B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万科滨海大都会</w:t>
            </w:r>
          </w:p>
          <w:p w14:paraId="379D02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华录园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72D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84615798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8DF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七贤南路125-8</w:t>
            </w:r>
          </w:p>
        </w:tc>
      </w:tr>
    </w:tbl>
    <w:p w14:paraId="6C8F0958">
      <w:pPr>
        <w:spacing w:line="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1、具体办理业务可与相应社区取得联系，并预约服务,无时间限制。</w:t>
      </w:r>
    </w:p>
    <w:p w14:paraId="0E61F6FD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2、纸质版表格可联系相应社区获取。</w:t>
      </w:r>
    </w:p>
    <w:p w14:paraId="1DE3161E">
      <w:pPr>
        <w:tabs>
          <w:tab w:val="left" w:pos="2586"/>
        </w:tabs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E2FAC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3" name="文本框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2D71A0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cOEIc6AgAAcwQAAA4AAABkcnMvZTJvRG9jLnhtbK1UzY7TMBC+I/EO&#10;lu80aVesSt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lKTMKbK0o0U2j56fu3&#10;049fp59fSbyERK31M0Q+WMSG7q3pED7ce1xG5l3lVPwFJwI/BD5eBBZdIDw+mk6m0xwuDt9wAH72&#10;+Nw6H94Jo0g0CurQwSQsO2x86EOHkJhNm3UjZeqi1KQt6PXV6zw9uHgALnWMFWkezjCRUl96tEK3&#10;7c48t6Y8gqYz/ax4y9cNStkwH+6Zw3CgfKxPuMOnkgYpzdmipDbuy7/uYzx6Bi8lLYatoBq7RYl8&#10;r9FLAIbBcIOxHQy9V7cG0zvGWlqeTDxwQQ5m5Yz6jJ1axhxwMc2RqaBhMG9DP/DYSS6WyxS0t67Z&#10;1f0DTKJlYaMfLI9polTeLvcB0ibFo0C9KuhUPGAWU8/OexOH/c9zinr8r1j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B3DhCHOgIAAHM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D71A0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97CAE">
    <w:pPr>
      <w:pStyle w:val="4"/>
      <w:pBdr>
        <w:bottom w:val="single" w:color="auto" w:sz="4" w:space="1"/>
      </w:pBdr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D40E3D"/>
    <w:multiLevelType w:val="singleLevel"/>
    <w:tmpl w:val="25D40E3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E52CC"/>
    <w:rsid w:val="0007599E"/>
    <w:rsid w:val="00131C79"/>
    <w:rsid w:val="001866C8"/>
    <w:rsid w:val="001C0CFD"/>
    <w:rsid w:val="001F49DC"/>
    <w:rsid w:val="00231637"/>
    <w:rsid w:val="002B116D"/>
    <w:rsid w:val="004D4BD3"/>
    <w:rsid w:val="004F29F6"/>
    <w:rsid w:val="006D3A73"/>
    <w:rsid w:val="00701383"/>
    <w:rsid w:val="00833DCF"/>
    <w:rsid w:val="00856225"/>
    <w:rsid w:val="008C3569"/>
    <w:rsid w:val="009373E2"/>
    <w:rsid w:val="00976C6F"/>
    <w:rsid w:val="009A7C6E"/>
    <w:rsid w:val="00A62781"/>
    <w:rsid w:val="00A77823"/>
    <w:rsid w:val="00C14313"/>
    <w:rsid w:val="00DD086F"/>
    <w:rsid w:val="00F10B90"/>
    <w:rsid w:val="00F52BF2"/>
    <w:rsid w:val="00FF2AE5"/>
    <w:rsid w:val="612E52CC"/>
    <w:rsid w:val="F33805DF"/>
    <w:rsid w:val="F37F3031"/>
    <w:rsid w:val="FFFFE7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17</Pages>
  <Words>294</Words>
  <Characters>1680</Characters>
  <Lines>14</Lines>
  <Paragraphs>3</Paragraphs>
  <TotalTime>0</TotalTime>
  <ScaleCrop>false</ScaleCrop>
  <LinksUpToDate>false</LinksUpToDate>
  <CharactersWithSpaces>1971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2021-10-27T00:38:00Z</dcterms:created>
  <dc:creator>王博</dc:creator>
  <cp:lastModifiedBy>Forever*</cp:lastModifiedBy>
  <dcterms:modified xsi:type="dcterms:W3CDTF">2026-08-12T09:11:27Z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96CF30BC784066F9F6D8736A29B2C3EB_42</vt:lpwstr>
  </property>
</Properties>
</file>